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1B29" w14:textId="34D7C7B0" w:rsidR="00E76077" w:rsidRDefault="00E76077" w:rsidP="00E76077">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53D3BEF9" w14:textId="77777777" w:rsidR="00E76077" w:rsidRDefault="00E76077" w:rsidP="00E76077">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D523071" w14:textId="77777777" w:rsidR="00E76077" w:rsidRDefault="00E76077" w:rsidP="00E76077">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5196506" w14:textId="77777777" w:rsidR="00E76077" w:rsidRDefault="00E76077" w:rsidP="00E76077">
      <w:pPr>
        <w:snapToGrid w:val="0"/>
        <w:ind w:firstLine="723"/>
        <w:jc w:val="center"/>
        <w:rPr>
          <w:rFonts w:ascii="宋体" w:hAnsi="宋体"/>
          <w:b/>
          <w:sz w:val="36"/>
          <w:szCs w:val="36"/>
        </w:rPr>
      </w:pPr>
    </w:p>
    <w:p w14:paraId="4A456854" w14:textId="77777777" w:rsidR="00E76077" w:rsidRDefault="00E76077" w:rsidP="00E76077">
      <w:pPr>
        <w:snapToGrid w:val="0"/>
        <w:ind w:firstLine="723"/>
        <w:jc w:val="center"/>
        <w:rPr>
          <w:rFonts w:ascii="宋体" w:hAnsi="宋体"/>
          <w:b/>
          <w:sz w:val="36"/>
          <w:szCs w:val="36"/>
        </w:rPr>
      </w:pPr>
    </w:p>
    <w:p w14:paraId="63C02D7D" w14:textId="77777777" w:rsidR="00E76077" w:rsidRDefault="00E76077" w:rsidP="00E76077">
      <w:pPr>
        <w:snapToGrid w:val="0"/>
        <w:ind w:firstLine="723"/>
        <w:jc w:val="center"/>
        <w:rPr>
          <w:rFonts w:ascii="宋体" w:hAnsi="宋体"/>
          <w:b/>
          <w:sz w:val="36"/>
          <w:szCs w:val="36"/>
        </w:rPr>
      </w:pPr>
    </w:p>
    <w:p w14:paraId="5E9DFF7B" w14:textId="77777777" w:rsidR="00E76077" w:rsidRDefault="00E76077" w:rsidP="00E76077">
      <w:pPr>
        <w:snapToGrid w:val="0"/>
        <w:ind w:firstLine="723"/>
        <w:jc w:val="center"/>
        <w:rPr>
          <w:rFonts w:ascii="宋体" w:hAnsi="宋体"/>
          <w:b/>
          <w:sz w:val="36"/>
          <w:szCs w:val="36"/>
        </w:rPr>
      </w:pPr>
    </w:p>
    <w:p w14:paraId="6E5F012D" w14:textId="77777777" w:rsidR="00E76077" w:rsidRDefault="00E76077" w:rsidP="00E76077">
      <w:pPr>
        <w:pStyle w:val="Default"/>
        <w:ind w:leftChars="406" w:left="2793" w:hangingChars="539" w:hanging="1940"/>
        <w:jc w:val="both"/>
        <w:rPr>
          <w:rFonts w:hAnsi="宋体"/>
          <w:color w:val="auto"/>
          <w:sz w:val="36"/>
          <w:szCs w:val="36"/>
        </w:rPr>
      </w:pPr>
      <w:r>
        <w:rPr>
          <w:rFonts w:hAnsi="宋体" w:hint="eastAsia"/>
          <w:color w:val="auto"/>
          <w:sz w:val="36"/>
          <w:szCs w:val="36"/>
        </w:rPr>
        <w:t>项目名称：二级等级保护测评费</w:t>
      </w:r>
    </w:p>
    <w:p w14:paraId="4DBCFFFA" w14:textId="77777777" w:rsidR="00E76077" w:rsidRDefault="00E76077" w:rsidP="00E76077">
      <w:pPr>
        <w:pStyle w:val="Default"/>
        <w:ind w:leftChars="406" w:left="2793" w:hangingChars="539" w:hanging="1940"/>
        <w:jc w:val="both"/>
        <w:rPr>
          <w:rFonts w:hAnsi="宋体"/>
          <w:color w:val="auto"/>
          <w:sz w:val="36"/>
          <w:szCs w:val="36"/>
        </w:rPr>
      </w:pPr>
      <w:r>
        <w:rPr>
          <w:rFonts w:hAnsi="宋体" w:hint="eastAsia"/>
          <w:color w:val="auto"/>
          <w:sz w:val="36"/>
          <w:szCs w:val="36"/>
        </w:rPr>
        <w:t>项目编号：CZ2024-4-9</w:t>
      </w:r>
    </w:p>
    <w:p w14:paraId="66B4F18F" w14:textId="77777777" w:rsidR="00E76077" w:rsidRDefault="00E76077" w:rsidP="00E76077">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招标编号：ZHZB2024016</w:t>
      </w:r>
    </w:p>
    <w:p w14:paraId="46A3EFB0" w14:textId="77777777" w:rsidR="00E76077" w:rsidRDefault="00E76077" w:rsidP="00E76077">
      <w:pPr>
        <w:ind w:firstLine="643"/>
        <w:jc w:val="center"/>
        <w:rPr>
          <w:rFonts w:ascii="宋体" w:hAnsi="宋体"/>
          <w:b/>
          <w:sz w:val="32"/>
          <w:szCs w:val="32"/>
        </w:rPr>
      </w:pPr>
    </w:p>
    <w:p w14:paraId="1A2F0CA1" w14:textId="77777777" w:rsidR="00E76077" w:rsidRDefault="00E76077" w:rsidP="00E76077">
      <w:pPr>
        <w:ind w:firstLine="643"/>
        <w:rPr>
          <w:rFonts w:ascii="宋体" w:hAnsi="宋体"/>
          <w:b/>
          <w:sz w:val="32"/>
          <w:szCs w:val="32"/>
        </w:rPr>
      </w:pPr>
    </w:p>
    <w:p w14:paraId="1A04403A" w14:textId="77777777" w:rsidR="00E76077" w:rsidRDefault="00E76077" w:rsidP="00E76077">
      <w:pPr>
        <w:ind w:firstLine="640"/>
        <w:jc w:val="center"/>
        <w:rPr>
          <w:rFonts w:ascii="宋体" w:hAnsi="宋体"/>
          <w:sz w:val="32"/>
          <w:szCs w:val="32"/>
        </w:rPr>
      </w:pPr>
    </w:p>
    <w:p w14:paraId="3020AC57" w14:textId="77777777" w:rsidR="00E76077" w:rsidRDefault="00E76077" w:rsidP="00E76077">
      <w:pPr>
        <w:ind w:firstLine="640"/>
        <w:jc w:val="center"/>
        <w:rPr>
          <w:rFonts w:ascii="宋体" w:hAnsi="宋体"/>
          <w:sz w:val="32"/>
          <w:szCs w:val="32"/>
        </w:rPr>
      </w:pPr>
    </w:p>
    <w:p w14:paraId="70805314" w14:textId="77777777" w:rsidR="00E76077" w:rsidRDefault="00E76077" w:rsidP="00E76077">
      <w:pPr>
        <w:ind w:firstLine="640"/>
        <w:jc w:val="center"/>
        <w:rPr>
          <w:rFonts w:ascii="宋体" w:hAnsi="宋体"/>
          <w:sz w:val="32"/>
          <w:szCs w:val="32"/>
        </w:rPr>
      </w:pPr>
    </w:p>
    <w:p w14:paraId="06001F6E" w14:textId="77777777" w:rsidR="00E76077" w:rsidRDefault="00E76077" w:rsidP="00E76077">
      <w:pPr>
        <w:ind w:firstLine="640"/>
        <w:jc w:val="center"/>
        <w:rPr>
          <w:rFonts w:ascii="宋体" w:hAnsi="宋体"/>
          <w:sz w:val="32"/>
          <w:szCs w:val="32"/>
        </w:rPr>
      </w:pPr>
    </w:p>
    <w:p w14:paraId="4DC2677F" w14:textId="77777777" w:rsidR="00E76077" w:rsidRDefault="00E76077" w:rsidP="00E76077">
      <w:pPr>
        <w:ind w:firstLine="640"/>
        <w:jc w:val="center"/>
        <w:rPr>
          <w:rFonts w:ascii="宋体" w:hAnsi="宋体"/>
          <w:sz w:val="32"/>
          <w:szCs w:val="32"/>
        </w:rPr>
      </w:pPr>
    </w:p>
    <w:p w14:paraId="3609573E" w14:textId="77777777" w:rsidR="00E76077" w:rsidRDefault="00E76077" w:rsidP="00E76077">
      <w:pPr>
        <w:ind w:firstLine="640"/>
        <w:jc w:val="center"/>
        <w:rPr>
          <w:rFonts w:ascii="宋体" w:hAnsi="宋体"/>
          <w:sz w:val="32"/>
          <w:szCs w:val="32"/>
        </w:rPr>
      </w:pPr>
    </w:p>
    <w:p w14:paraId="1F64B2C7" w14:textId="77777777" w:rsidR="00E76077" w:rsidRDefault="00E76077" w:rsidP="00E76077">
      <w:pPr>
        <w:ind w:firstLine="640"/>
        <w:jc w:val="center"/>
        <w:rPr>
          <w:rFonts w:ascii="仿宋_GB2312"/>
          <w:sz w:val="32"/>
          <w:szCs w:val="32"/>
        </w:rPr>
      </w:pPr>
      <w:r>
        <w:rPr>
          <w:rFonts w:ascii="仿宋_GB2312" w:hAnsi="宋体" w:hint="eastAsia"/>
          <w:sz w:val="32"/>
          <w:szCs w:val="32"/>
        </w:rPr>
        <w:t>2024</w:t>
      </w:r>
      <w:r>
        <w:rPr>
          <w:rFonts w:ascii="仿宋_GB2312" w:hint="eastAsia"/>
          <w:sz w:val="32"/>
          <w:szCs w:val="32"/>
        </w:rPr>
        <w:t>年</w:t>
      </w:r>
      <w:r>
        <w:rPr>
          <w:rFonts w:ascii="仿宋_GB2312" w:hint="eastAsia"/>
          <w:sz w:val="32"/>
          <w:szCs w:val="32"/>
        </w:rPr>
        <w:t>7</w:t>
      </w:r>
      <w:r>
        <w:rPr>
          <w:rFonts w:ascii="仿宋_GB2312" w:hint="eastAsia"/>
          <w:sz w:val="32"/>
          <w:szCs w:val="32"/>
        </w:rPr>
        <w:t>月</w:t>
      </w:r>
      <w:r>
        <w:rPr>
          <w:rFonts w:ascii="仿宋_GB2312" w:hint="eastAsia"/>
          <w:sz w:val="32"/>
          <w:szCs w:val="32"/>
        </w:rPr>
        <w:t>23</w:t>
      </w:r>
      <w:r>
        <w:rPr>
          <w:rFonts w:ascii="仿宋_GB2312" w:hint="eastAsia"/>
          <w:sz w:val="32"/>
          <w:szCs w:val="32"/>
        </w:rPr>
        <w:t>日</w:t>
      </w:r>
    </w:p>
    <w:p w14:paraId="752B3A2E" w14:textId="77777777" w:rsidR="00E76077" w:rsidRDefault="00E76077" w:rsidP="00E76077">
      <w:pPr>
        <w:widowControl/>
        <w:ind w:firstLine="880"/>
        <w:jc w:val="left"/>
        <w:rPr>
          <w:rFonts w:ascii="宋体" w:hAnsi="宋体"/>
          <w:sz w:val="44"/>
          <w:szCs w:val="44"/>
        </w:rPr>
      </w:pPr>
      <w:r>
        <w:rPr>
          <w:rFonts w:ascii="宋体" w:hAnsi="宋体"/>
          <w:sz w:val="44"/>
          <w:szCs w:val="44"/>
        </w:rPr>
        <w:br w:type="page"/>
      </w:r>
    </w:p>
    <w:p w14:paraId="1663F844" w14:textId="77777777" w:rsidR="00E76077" w:rsidRDefault="00E76077" w:rsidP="00E76077">
      <w:pPr>
        <w:spacing w:line="240" w:lineRule="atLeast"/>
        <w:jc w:val="center"/>
        <w:rPr>
          <w:rFonts w:ascii="黑体" w:eastAsia="黑体" w:hAnsi="黑体" w:cs="黑体"/>
          <w:b/>
          <w:sz w:val="44"/>
          <w:szCs w:val="44"/>
        </w:rPr>
      </w:pPr>
      <w:r>
        <w:rPr>
          <w:rFonts w:ascii="黑体" w:eastAsia="黑体" w:hAnsi="黑体" w:cs="黑体" w:hint="eastAsia"/>
          <w:b/>
          <w:sz w:val="44"/>
          <w:szCs w:val="44"/>
        </w:rPr>
        <w:lastRenderedPageBreak/>
        <w:t>第一部分、招标公告</w:t>
      </w:r>
    </w:p>
    <w:p w14:paraId="1437FE6E" w14:textId="77777777" w:rsidR="00E76077" w:rsidRDefault="00E76077" w:rsidP="00E76077">
      <w:pPr>
        <w:spacing w:line="240" w:lineRule="atLeast"/>
        <w:jc w:val="center"/>
        <w:rPr>
          <w:rFonts w:asciiTheme="minorEastAsia" w:hAnsiTheme="minorEastAsia"/>
          <w:b/>
          <w:sz w:val="44"/>
          <w:szCs w:val="44"/>
        </w:rPr>
      </w:pPr>
    </w:p>
    <w:p w14:paraId="43287E81" w14:textId="77777777" w:rsidR="00E76077" w:rsidRDefault="00E76077" w:rsidP="00E76077">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0389EBB7"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D247E95"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5C18EF52"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3A20AC9"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3A848D5F"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A3052E0"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7AE81B49"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56BBD66"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014DD1E4"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2179D785"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A4DCBED"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75953ACB"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78FD7148"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DEFDAF5"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5AFAFF6"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1FFE4ABC"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7985C404"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1BBDD6B9"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5CE3480E"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16501A8E"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A17686B"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0F0D9881" w14:textId="77777777" w:rsidR="00E76077" w:rsidRDefault="00E76077" w:rsidP="00E76077">
      <w:pPr>
        <w:ind w:firstLine="640"/>
        <w:jc w:val="left"/>
        <w:rPr>
          <w:rFonts w:ascii="仿宋_GB2312" w:eastAsia="仿宋_GB2312" w:hAnsi="黑体"/>
          <w:sz w:val="32"/>
          <w:szCs w:val="32"/>
        </w:rPr>
      </w:pPr>
    </w:p>
    <w:p w14:paraId="17A05938" w14:textId="77777777" w:rsidR="00E76077" w:rsidRDefault="00E76077" w:rsidP="00E76077">
      <w:pPr>
        <w:ind w:firstLine="640"/>
        <w:jc w:val="left"/>
        <w:rPr>
          <w:rFonts w:ascii="黑体" w:eastAsia="黑体" w:hAnsi="黑体"/>
          <w:sz w:val="32"/>
          <w:szCs w:val="32"/>
        </w:rPr>
      </w:pPr>
    </w:p>
    <w:p w14:paraId="7D8B7056" w14:textId="77777777" w:rsidR="00E76077" w:rsidRDefault="00E76077" w:rsidP="00E76077">
      <w:pPr>
        <w:ind w:firstLine="640"/>
        <w:jc w:val="left"/>
        <w:rPr>
          <w:rFonts w:ascii="黑体" w:eastAsia="黑体" w:hAnsi="黑体"/>
          <w:sz w:val="32"/>
          <w:szCs w:val="32"/>
        </w:rPr>
      </w:pPr>
    </w:p>
    <w:p w14:paraId="69619FE1" w14:textId="77777777" w:rsidR="00E76077" w:rsidRDefault="00E76077" w:rsidP="00E76077">
      <w:pPr>
        <w:widowControl/>
        <w:jc w:val="left"/>
        <w:rPr>
          <w:rFonts w:ascii="黑体" w:eastAsia="黑体" w:hAnsi="黑体"/>
          <w:sz w:val="32"/>
          <w:szCs w:val="32"/>
        </w:rPr>
      </w:pPr>
      <w:r>
        <w:rPr>
          <w:rFonts w:ascii="黑体" w:eastAsia="黑体" w:hAnsi="黑体"/>
          <w:sz w:val="32"/>
          <w:szCs w:val="32"/>
        </w:rPr>
        <w:br w:type="page"/>
      </w:r>
    </w:p>
    <w:p w14:paraId="613F78B1" w14:textId="77777777" w:rsidR="00E76077" w:rsidRDefault="00E76077" w:rsidP="00E76077">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B06051A"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1.项目编号：CZ2024-4-9</w:t>
      </w:r>
    </w:p>
    <w:p w14:paraId="10FE9861"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1228843A"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3.项目名称：二级等级保护测评费</w:t>
      </w:r>
    </w:p>
    <w:p w14:paraId="37656762" w14:textId="77777777" w:rsidR="00E76077" w:rsidRDefault="00E76077" w:rsidP="00E76077">
      <w:pPr>
        <w:ind w:firstLine="640"/>
        <w:jc w:val="left"/>
        <w:rPr>
          <w:rFonts w:ascii="黑体" w:eastAsia="黑体" w:hAnsi="黑体"/>
          <w:sz w:val="32"/>
          <w:szCs w:val="32"/>
        </w:rPr>
      </w:pPr>
      <w:r>
        <w:rPr>
          <w:rFonts w:ascii="黑体" w:eastAsia="黑体" w:hAnsi="黑体" w:hint="eastAsia"/>
          <w:sz w:val="32"/>
          <w:szCs w:val="32"/>
        </w:rPr>
        <w:t>二、联系人及联络方式</w:t>
      </w:r>
    </w:p>
    <w:p w14:paraId="483BEAED"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3DB05526" w14:textId="77777777" w:rsidR="00E76077" w:rsidRDefault="00E76077" w:rsidP="00E76077">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联系方式：0755-83169312</w:t>
      </w:r>
    </w:p>
    <w:p w14:paraId="30BF5E7C" w14:textId="77777777" w:rsidR="00E76077" w:rsidRDefault="00E76077" w:rsidP="00E76077">
      <w:pPr>
        <w:ind w:firstLine="640"/>
        <w:jc w:val="left"/>
        <w:rPr>
          <w:rFonts w:ascii="黑体" w:eastAsia="黑体" w:hAnsi="黑体"/>
          <w:sz w:val="32"/>
          <w:szCs w:val="32"/>
        </w:rPr>
      </w:pPr>
      <w:r>
        <w:rPr>
          <w:rFonts w:ascii="黑体" w:eastAsia="黑体" w:hAnsi="黑体" w:hint="eastAsia"/>
          <w:sz w:val="32"/>
          <w:szCs w:val="32"/>
        </w:rPr>
        <w:t>三、投标人资质要求</w:t>
      </w:r>
    </w:p>
    <w:p w14:paraId="3898800E"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4D757E17"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2F730C80"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6BB363AA"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5C035071" w14:textId="77777777" w:rsidR="00E76077" w:rsidRDefault="00E76077" w:rsidP="00E76077">
      <w:pPr>
        <w:ind w:firstLine="640"/>
        <w:jc w:val="left"/>
        <w:rPr>
          <w:rFonts w:ascii="黑体" w:eastAsia="黑体" w:hAnsi="黑体"/>
          <w:sz w:val="32"/>
          <w:szCs w:val="32"/>
        </w:rPr>
      </w:pPr>
      <w:r>
        <w:rPr>
          <w:rFonts w:ascii="黑体" w:eastAsia="黑体" w:hAnsi="黑体" w:hint="eastAsia"/>
          <w:sz w:val="32"/>
          <w:szCs w:val="32"/>
        </w:rPr>
        <w:t>四、开标时间、方式</w:t>
      </w:r>
    </w:p>
    <w:p w14:paraId="0631D73F"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7" w:history="1">
        <w:r>
          <w:rPr>
            <w:rFonts w:ascii="仿宋_GB2312" w:eastAsia="仿宋_GB2312" w:hAnsi="华文仿宋" w:hint="eastAsia"/>
            <w:sz w:val="32"/>
            <w:szCs w:val="32"/>
          </w:rPr>
          <w:t>下载招标文件，于2024年</w:t>
        </w:r>
        <w:r>
          <w:rPr>
            <w:rFonts w:ascii="仿宋_GB2312" w:eastAsia="仿宋_GB2312" w:hint="eastAsia"/>
            <w:sz w:val="32"/>
            <w:szCs w:val="32"/>
          </w:rPr>
          <w:t>7</w:t>
        </w:r>
        <w:r>
          <w:rPr>
            <w:rFonts w:ascii="仿宋_GB2312" w:eastAsia="仿宋_GB2312" w:hAnsi="华文仿宋" w:hint="eastAsia"/>
            <w:sz w:val="32"/>
            <w:szCs w:val="32"/>
          </w:rPr>
          <w:t>月</w:t>
        </w:r>
        <w:r>
          <w:rPr>
            <w:rFonts w:ascii="仿宋_GB2312" w:eastAsia="仿宋_GB2312" w:hint="eastAsia"/>
            <w:sz w:val="32"/>
            <w:szCs w:val="32"/>
          </w:rPr>
          <w:t>30</w:t>
        </w:r>
        <w:r>
          <w:rPr>
            <w:rFonts w:ascii="仿宋_GB2312" w:eastAsia="仿宋_GB2312" w:hAnsi="华文仿宋" w:hint="eastAsia"/>
            <w:sz w:val="32"/>
            <w:szCs w:val="32"/>
          </w:rPr>
          <w:t>日下午17:00前，携带下列资料到深圳市福田区梅林路2号，过期未提交或资料不齐者视为放弃投标，以下资料均需加盖公章。</w:t>
        </w:r>
      </w:hyperlink>
    </w:p>
    <w:p w14:paraId="411B3758" w14:textId="77777777" w:rsidR="00E76077" w:rsidRDefault="00E76077" w:rsidP="00E7607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1.投标人统一社会信用代码证书复印件（加盖公章）；</w:t>
      </w:r>
    </w:p>
    <w:p w14:paraId="4C27124B" w14:textId="77777777" w:rsidR="00E76077" w:rsidRDefault="00E76077" w:rsidP="00E76077">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11F5B398"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19F79AB9"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4AF77024"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1195F31E" w14:textId="77777777" w:rsidR="00E76077" w:rsidRDefault="00E76077" w:rsidP="00E76077">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09C77CD" w14:textId="77777777" w:rsidR="00E76077" w:rsidRDefault="00E76077" w:rsidP="00E76077">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DACCC43" w14:textId="77777777" w:rsidR="00E76077" w:rsidRDefault="00E76077" w:rsidP="00E76077">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925098B" w14:textId="77777777" w:rsidR="00E76077" w:rsidRDefault="00E76077" w:rsidP="00E76077">
      <w:pPr>
        <w:widowControl/>
        <w:ind w:firstLine="640"/>
        <w:jc w:val="left"/>
        <w:rPr>
          <w:rFonts w:ascii="黑体" w:eastAsia="黑体" w:hAnsi="黑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1CEC0638" w14:textId="77777777" w:rsidR="00E76077" w:rsidRDefault="00E76077" w:rsidP="00E76077">
      <w:pPr>
        <w:ind w:firstLine="640"/>
        <w:jc w:val="left"/>
        <w:rPr>
          <w:rFonts w:ascii="黑体" w:eastAsia="黑体" w:hAnsi="黑体"/>
          <w:sz w:val="32"/>
          <w:szCs w:val="32"/>
        </w:rPr>
      </w:pPr>
      <w:r>
        <w:rPr>
          <w:rFonts w:ascii="黑体" w:eastAsia="黑体" w:hAnsi="黑体" w:hint="eastAsia"/>
          <w:sz w:val="32"/>
          <w:szCs w:val="32"/>
        </w:rPr>
        <w:t>五、项目评标</w:t>
      </w:r>
    </w:p>
    <w:p w14:paraId="25B75B67"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063A35B8"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2.评标委员会现场根据投标人提供的项目报价、实施方案、项目重点难点分析、售后服务、违约承诺、投标人资质情况、拟安排项目团队成员等进行逐一评审，根据得分多少评出拟中标单位。</w:t>
      </w:r>
    </w:p>
    <w:p w14:paraId="022B8946" w14:textId="77777777" w:rsidR="00E76077" w:rsidRDefault="00E76077" w:rsidP="00E76077">
      <w:pPr>
        <w:ind w:firstLine="640"/>
        <w:jc w:val="left"/>
        <w:rPr>
          <w:rFonts w:ascii="仿宋_GB2312" w:eastAsia="仿宋_GB2312" w:hAnsi="宋体"/>
          <w:sz w:val="32"/>
          <w:szCs w:val="32"/>
          <w:highlight w:val="yellow"/>
        </w:rPr>
      </w:pPr>
      <w:r>
        <w:rPr>
          <w:rFonts w:ascii="仿宋_GB2312" w:eastAsia="仿宋_GB2312" w:hAnsi="宋体" w:hint="eastAsia"/>
          <w:sz w:val="32"/>
          <w:szCs w:val="32"/>
        </w:rPr>
        <w:t>3.中标者确定以后评标结果将在“深圳市残疾人联合会”官网（网址：http://www.cjr.org.cn/）-采购公示。</w:t>
      </w:r>
    </w:p>
    <w:p w14:paraId="5B3DE319"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703E176A"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19152C7B"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5C581E9C"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3B9B1BCA"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4885FB69"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570ABB9E" w14:textId="77777777" w:rsidR="00E76077" w:rsidRDefault="00E76077" w:rsidP="00E76077">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51CC7962" w14:textId="77777777" w:rsidR="00E76077" w:rsidRDefault="00E76077" w:rsidP="00E76077">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2C598E67" w14:textId="77777777" w:rsidR="00E76077" w:rsidRDefault="00E76077" w:rsidP="00E76077">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w:t>
      </w:r>
      <w:r>
        <w:rPr>
          <w:rFonts w:ascii="仿宋_GB2312" w:eastAsia="仿宋_GB2312" w:hAnsi="宋体" w:hint="eastAsia"/>
          <w:sz w:val="32"/>
          <w:szCs w:val="32"/>
        </w:rPr>
        <w:lastRenderedPageBreak/>
        <w:t>形式提出质疑。</w:t>
      </w:r>
    </w:p>
    <w:p w14:paraId="02B8CB2E" w14:textId="77777777" w:rsidR="00E76077" w:rsidRDefault="00E76077" w:rsidP="00E76077">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6575B50" w14:textId="77777777" w:rsidR="00E76077" w:rsidRDefault="00E76077" w:rsidP="00E76077">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6056B6FF"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79B7488A"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0766C6FB"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0CEC2D94"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5B9D488D"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BF5357F"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w:t>
      </w:r>
      <w:r>
        <w:rPr>
          <w:rFonts w:ascii="仿宋_GB2312" w:eastAsia="仿宋_GB2312" w:hAnsi="宋体" w:hint="eastAsia"/>
          <w:sz w:val="32"/>
          <w:szCs w:val="32"/>
        </w:rPr>
        <w:lastRenderedPageBreak/>
        <w:t>质疑期内补正后重新提交。</w:t>
      </w:r>
    </w:p>
    <w:p w14:paraId="49120EAC" w14:textId="77777777" w:rsidR="00E76077" w:rsidRDefault="00E76077" w:rsidP="00E76077">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4C9A58A" w14:textId="77777777" w:rsidR="00E76077" w:rsidRDefault="00E76077" w:rsidP="00E76077">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6E07CCB" w14:textId="77777777" w:rsidR="00E76077" w:rsidRDefault="00E76077" w:rsidP="00E76077">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7D205388" w14:textId="77777777" w:rsidR="00E76077" w:rsidRDefault="00E76077" w:rsidP="00E76077">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5C3175CD" w14:textId="77777777" w:rsidR="00E76077" w:rsidRDefault="00E76077" w:rsidP="00E76077">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0811ACD" w14:textId="77777777" w:rsidR="00E76077" w:rsidRDefault="00E76077" w:rsidP="00E76077">
      <w:pPr>
        <w:adjustRightInd w:val="0"/>
        <w:snapToGrid w:val="0"/>
        <w:ind w:firstLine="640"/>
        <w:rPr>
          <w:rFonts w:ascii="华文仿宋" w:eastAsia="华文仿宋" w:hAnsi="华文仿宋"/>
          <w:sz w:val="32"/>
          <w:szCs w:val="32"/>
        </w:rPr>
      </w:pPr>
    </w:p>
    <w:p w14:paraId="23EE28CE" w14:textId="77777777" w:rsidR="00E76077" w:rsidRDefault="00E76077" w:rsidP="00E76077">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02A023E8" w14:textId="77777777" w:rsidR="00E76077" w:rsidRDefault="00E76077" w:rsidP="00E76077">
      <w:pPr>
        <w:ind w:firstLineChars="200" w:firstLine="640"/>
        <w:outlineLvl w:val="0"/>
        <w:rPr>
          <w:rFonts w:ascii="仿宋_GB2312" w:eastAsia="仿宋_GB2312"/>
          <w:sz w:val="32"/>
          <w:szCs w:val="32"/>
        </w:rPr>
      </w:pPr>
      <w:r>
        <w:rPr>
          <w:rFonts w:ascii="仿宋_GB2312" w:eastAsia="仿宋_GB2312" w:hint="eastAsia"/>
          <w:sz w:val="32"/>
          <w:szCs w:val="32"/>
        </w:rPr>
        <w:t>按照《信息安全技术 信息系统安全等级保护基本要求》（GB/T22239-2008）、《信息安全技术 信息系统安全等级保护测评要求》（GB/T 28448-2012），对深圳市残疾人辅助器具</w:t>
      </w:r>
      <w:proofErr w:type="gramStart"/>
      <w:r>
        <w:rPr>
          <w:rFonts w:ascii="仿宋_GB2312" w:eastAsia="仿宋_GB2312" w:hint="eastAsia"/>
          <w:sz w:val="32"/>
          <w:szCs w:val="32"/>
        </w:rPr>
        <w:t>适配服务</w:t>
      </w:r>
      <w:proofErr w:type="gramEnd"/>
      <w:r>
        <w:rPr>
          <w:rFonts w:ascii="仿宋_GB2312" w:eastAsia="仿宋_GB2312" w:hint="eastAsia"/>
          <w:sz w:val="32"/>
          <w:szCs w:val="32"/>
        </w:rPr>
        <w:t>系统和深圳市辅助器具借用服务管理系统</w:t>
      </w:r>
      <w:r>
        <w:rPr>
          <w:rFonts w:ascii="仿宋_GB2312" w:eastAsia="仿宋_GB2312" w:hAnsi="仿宋" w:hint="eastAsia"/>
          <w:sz w:val="32"/>
          <w:szCs w:val="32"/>
        </w:rPr>
        <w:t>进行</w:t>
      </w:r>
      <w:r>
        <w:rPr>
          <w:rFonts w:ascii="仿宋_GB2312" w:eastAsia="仿宋_GB2312" w:hint="eastAsia"/>
          <w:sz w:val="32"/>
          <w:szCs w:val="32"/>
        </w:rPr>
        <w:t>信息安全二级等级保护测评，反馈不符合项，出具渗透测试报告、等级保护测评结果通知书。</w:t>
      </w:r>
    </w:p>
    <w:p w14:paraId="548E302E" w14:textId="77777777" w:rsidR="00E76077" w:rsidRDefault="00E76077" w:rsidP="00E76077">
      <w:pPr>
        <w:ind w:firstLineChars="200" w:firstLine="640"/>
        <w:rPr>
          <w:rFonts w:ascii="仿宋_GB2312" w:eastAsia="仿宋_GB2312" w:hAnsi="华文仿宋" w:cs="Arial"/>
          <w:bCs/>
          <w:kern w:val="0"/>
          <w:sz w:val="32"/>
          <w:szCs w:val="32"/>
        </w:rPr>
      </w:pPr>
      <w:r>
        <w:rPr>
          <w:rFonts w:ascii="黑体" w:eastAsia="黑体" w:hAnsi="黑体" w:cs="Arial" w:hint="eastAsia"/>
          <w:bCs/>
          <w:kern w:val="0"/>
          <w:sz w:val="32"/>
          <w:szCs w:val="32"/>
        </w:rPr>
        <w:t>二、服务期限：</w:t>
      </w:r>
      <w:r>
        <w:rPr>
          <w:rFonts w:ascii="仿宋_GB2312" w:eastAsia="仿宋_GB2312" w:hAnsi="华文仿宋" w:cs="Arial" w:hint="eastAsia"/>
          <w:bCs/>
          <w:kern w:val="0"/>
          <w:sz w:val="32"/>
          <w:szCs w:val="32"/>
        </w:rPr>
        <w:t>自合同签订之日起至2024年12月13日。</w:t>
      </w:r>
    </w:p>
    <w:p w14:paraId="6DDB37B1" w14:textId="77777777" w:rsidR="00E76077" w:rsidRDefault="00E76077" w:rsidP="00E76077">
      <w:pPr>
        <w:adjustRightInd w:val="0"/>
        <w:snapToGrid w:val="0"/>
        <w:ind w:firstLineChars="200" w:firstLine="640"/>
        <w:rPr>
          <w:rFonts w:ascii="华文仿宋" w:eastAsia="华文仿宋" w:hAnsi="华文仿宋"/>
          <w:sz w:val="32"/>
          <w:szCs w:val="32"/>
        </w:rPr>
      </w:pPr>
      <w:r>
        <w:rPr>
          <w:rFonts w:ascii="黑体" w:eastAsia="黑体" w:hAnsi="黑体" w:hint="eastAsia"/>
          <w:sz w:val="32"/>
          <w:szCs w:val="32"/>
        </w:rPr>
        <w:t>三、具体要求</w:t>
      </w:r>
    </w:p>
    <w:p w14:paraId="0DF47020" w14:textId="77777777" w:rsidR="00E76077" w:rsidRDefault="00E76077" w:rsidP="00E76077">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418"/>
      </w:tblGrid>
      <w:tr w:rsidR="00E76077" w14:paraId="6F3BD25A" w14:textId="77777777" w:rsidTr="004B4134">
        <w:trPr>
          <w:trHeight w:val="766"/>
          <w:jc w:val="center"/>
        </w:trPr>
        <w:tc>
          <w:tcPr>
            <w:tcW w:w="993" w:type="dxa"/>
          </w:tcPr>
          <w:p w14:paraId="757E219C" w14:textId="77777777" w:rsidR="00E76077" w:rsidRDefault="00E76077" w:rsidP="004B4134">
            <w:pPr>
              <w:rPr>
                <w:rFonts w:ascii="仿宋_GB2312" w:eastAsia="仿宋_GB2312"/>
                <w:sz w:val="32"/>
                <w:szCs w:val="32"/>
              </w:rPr>
            </w:pPr>
            <w:r>
              <w:rPr>
                <w:rFonts w:ascii="仿宋_GB2312" w:eastAsia="仿宋_GB2312" w:hint="eastAsia"/>
                <w:sz w:val="32"/>
                <w:szCs w:val="32"/>
              </w:rPr>
              <w:t>序号</w:t>
            </w:r>
          </w:p>
        </w:tc>
        <w:tc>
          <w:tcPr>
            <w:tcW w:w="5953" w:type="dxa"/>
          </w:tcPr>
          <w:p w14:paraId="02DC6166" w14:textId="77777777" w:rsidR="00E76077" w:rsidRDefault="00E76077" w:rsidP="004B4134">
            <w:pPr>
              <w:jc w:val="center"/>
              <w:rPr>
                <w:rFonts w:ascii="仿宋_GB2312" w:eastAsia="仿宋_GB2312"/>
                <w:sz w:val="32"/>
                <w:szCs w:val="32"/>
              </w:rPr>
            </w:pPr>
            <w:r>
              <w:rPr>
                <w:rFonts w:ascii="仿宋_GB2312" w:eastAsia="仿宋_GB2312" w:hint="eastAsia"/>
                <w:sz w:val="32"/>
                <w:szCs w:val="32"/>
              </w:rPr>
              <w:t>项目名称</w:t>
            </w:r>
          </w:p>
        </w:tc>
        <w:tc>
          <w:tcPr>
            <w:tcW w:w="1418" w:type="dxa"/>
          </w:tcPr>
          <w:p w14:paraId="5B91461E" w14:textId="77777777" w:rsidR="00E76077" w:rsidRDefault="00E76077" w:rsidP="004B4134">
            <w:pPr>
              <w:jc w:val="center"/>
              <w:rPr>
                <w:rFonts w:ascii="仿宋_GB2312" w:eastAsia="仿宋_GB2312"/>
                <w:sz w:val="32"/>
                <w:szCs w:val="32"/>
              </w:rPr>
            </w:pPr>
            <w:r>
              <w:rPr>
                <w:rFonts w:ascii="仿宋_GB2312" w:eastAsia="仿宋_GB2312" w:hint="eastAsia"/>
                <w:sz w:val="32"/>
                <w:szCs w:val="32"/>
              </w:rPr>
              <w:t>数量</w:t>
            </w:r>
          </w:p>
        </w:tc>
      </w:tr>
      <w:tr w:rsidR="00E76077" w14:paraId="631E2E71" w14:textId="77777777" w:rsidTr="004B4134">
        <w:trPr>
          <w:trHeight w:val="526"/>
          <w:jc w:val="center"/>
        </w:trPr>
        <w:tc>
          <w:tcPr>
            <w:tcW w:w="993" w:type="dxa"/>
            <w:vAlign w:val="center"/>
          </w:tcPr>
          <w:p w14:paraId="6501B54A" w14:textId="77777777" w:rsidR="00E76077" w:rsidRDefault="00E76077" w:rsidP="004B4134">
            <w:pPr>
              <w:jc w:val="center"/>
              <w:rPr>
                <w:rFonts w:ascii="仿宋_GB2312" w:eastAsia="仿宋_GB2312"/>
                <w:sz w:val="32"/>
                <w:szCs w:val="32"/>
              </w:rPr>
            </w:pPr>
            <w:r>
              <w:rPr>
                <w:rFonts w:ascii="仿宋_GB2312" w:eastAsia="仿宋_GB2312" w:hint="eastAsia"/>
                <w:sz w:val="32"/>
                <w:szCs w:val="32"/>
              </w:rPr>
              <w:t>1</w:t>
            </w:r>
          </w:p>
        </w:tc>
        <w:tc>
          <w:tcPr>
            <w:tcW w:w="5953" w:type="dxa"/>
          </w:tcPr>
          <w:p w14:paraId="0D94B59F" w14:textId="77777777" w:rsidR="00E76077" w:rsidRDefault="00E76077" w:rsidP="004B4134">
            <w:pPr>
              <w:rPr>
                <w:rFonts w:ascii="仿宋_GB2312" w:eastAsia="仿宋_GB2312"/>
                <w:sz w:val="32"/>
                <w:szCs w:val="32"/>
              </w:rPr>
            </w:pPr>
            <w:r>
              <w:rPr>
                <w:rFonts w:ascii="仿宋_GB2312" w:eastAsia="仿宋_GB2312" w:hint="eastAsia"/>
                <w:sz w:val="32"/>
                <w:szCs w:val="32"/>
              </w:rPr>
              <w:t>深圳市残疾人辅助器具</w:t>
            </w:r>
            <w:proofErr w:type="gramStart"/>
            <w:r>
              <w:rPr>
                <w:rFonts w:ascii="仿宋_GB2312" w:eastAsia="仿宋_GB2312" w:hint="eastAsia"/>
                <w:sz w:val="32"/>
                <w:szCs w:val="32"/>
              </w:rPr>
              <w:t>适</w:t>
            </w:r>
            <w:proofErr w:type="gramEnd"/>
            <w:r>
              <w:rPr>
                <w:rFonts w:ascii="仿宋_GB2312" w:eastAsia="仿宋_GB2312" w:hint="eastAsia"/>
                <w:sz w:val="32"/>
                <w:szCs w:val="32"/>
              </w:rPr>
              <w:t>配系统和深圳市辅助器具借用服务管理系统（测评范围：2个系统）（详见1.2）</w:t>
            </w:r>
          </w:p>
        </w:tc>
        <w:tc>
          <w:tcPr>
            <w:tcW w:w="1418" w:type="dxa"/>
            <w:vAlign w:val="center"/>
          </w:tcPr>
          <w:p w14:paraId="1D085128" w14:textId="77777777" w:rsidR="00E76077" w:rsidRDefault="00E76077" w:rsidP="004B4134">
            <w:pPr>
              <w:jc w:val="center"/>
              <w:rPr>
                <w:rFonts w:ascii="仿宋_GB2312" w:eastAsia="仿宋_GB2312"/>
                <w:sz w:val="32"/>
                <w:szCs w:val="32"/>
              </w:rPr>
            </w:pPr>
            <w:r>
              <w:rPr>
                <w:rFonts w:ascii="仿宋_GB2312" w:eastAsia="仿宋_GB2312" w:hint="eastAsia"/>
                <w:sz w:val="32"/>
                <w:szCs w:val="32"/>
              </w:rPr>
              <w:t>壹项</w:t>
            </w:r>
          </w:p>
        </w:tc>
      </w:tr>
    </w:tbl>
    <w:p w14:paraId="17E886C3" w14:textId="77777777" w:rsidR="00E76077" w:rsidRDefault="00E76077" w:rsidP="00E76077">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int="eastAsia"/>
          <w:sz w:val="32"/>
          <w:szCs w:val="32"/>
        </w:rPr>
        <w:t>按照S2A2G2标准，对安全管理-34控制点-96要求项进行检查测试（见下表）</w:t>
      </w:r>
      <w:r>
        <w:rPr>
          <w:rFonts w:ascii="仿宋_GB2312" w:eastAsia="仿宋_GB2312" w:hAnsi="华文仿宋"/>
          <w:noProof/>
          <w:sz w:val="32"/>
          <w:szCs w:val="32"/>
        </w:rPr>
        <w:drawing>
          <wp:inline distT="0" distB="0" distL="0" distR="0" wp14:anchorId="428BE4D0" wp14:editId="0BD5E817">
            <wp:extent cx="5274310" cy="1450975"/>
            <wp:effectExtent l="0" t="0" r="13970" b="12065"/>
            <wp:docPr id="1" name="图片 1" descr="C:\Users\Administrator\Desktop\QQ图片2018012409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801240920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1451219"/>
                    </a:xfrm>
                    <a:prstGeom prst="rect">
                      <a:avLst/>
                    </a:prstGeom>
                    <a:noFill/>
                    <a:ln>
                      <a:noFill/>
                    </a:ln>
                  </pic:spPr>
                </pic:pic>
              </a:graphicData>
            </a:graphic>
          </wp:inline>
        </w:drawing>
      </w:r>
    </w:p>
    <w:p w14:paraId="4E8694EC" w14:textId="77777777" w:rsidR="00E76077" w:rsidRDefault="00E76077" w:rsidP="00E76077">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3.其它要求：</w:t>
      </w:r>
    </w:p>
    <w:p w14:paraId="1C0BF069" w14:textId="77777777" w:rsidR="00E76077" w:rsidRDefault="00E76077" w:rsidP="00E76077">
      <w:pPr>
        <w:ind w:firstLineChars="200" w:firstLine="640"/>
        <w:outlineLvl w:val="0"/>
        <w:rPr>
          <w:rFonts w:ascii="仿宋_GB2312" w:eastAsia="仿宋_GB2312"/>
          <w:sz w:val="32"/>
          <w:szCs w:val="32"/>
        </w:rPr>
      </w:pPr>
      <w:r>
        <w:rPr>
          <w:rFonts w:ascii="仿宋_GB2312" w:eastAsia="仿宋_GB2312" w:hAnsi="华文仿宋" w:hint="eastAsia"/>
          <w:sz w:val="32"/>
          <w:szCs w:val="32"/>
        </w:rPr>
        <w:t>（1）</w:t>
      </w:r>
      <w:r>
        <w:rPr>
          <w:rFonts w:ascii="仿宋_GB2312" w:eastAsia="仿宋_GB2312" w:hAnsi="华文仿宋" w:hint="eastAsia"/>
          <w:b/>
          <w:sz w:val="32"/>
          <w:szCs w:val="32"/>
        </w:rPr>
        <w:t>对投标服务的要求：</w:t>
      </w:r>
      <w:r>
        <w:rPr>
          <w:rFonts w:ascii="仿宋_GB2312" w:eastAsia="仿宋_GB2312" w:hAnsi="华文仿宋" w:hint="eastAsia"/>
          <w:sz w:val="32"/>
          <w:szCs w:val="32"/>
        </w:rPr>
        <w:t>服务过程必须</w:t>
      </w:r>
      <w:r>
        <w:rPr>
          <w:rFonts w:ascii="仿宋_GB2312" w:eastAsia="仿宋_GB2312" w:hint="eastAsia"/>
          <w:sz w:val="32"/>
          <w:szCs w:val="32"/>
        </w:rPr>
        <w:t>按照《信息安全技术 信息系统安全等级保护基本要求》（GB/T22239-2008）、《信息安全技术 信息系统安全等级保护测评要求》（GB/T 28448-2012），对深圳市残疾人辅助器具</w:t>
      </w:r>
      <w:proofErr w:type="gramStart"/>
      <w:r>
        <w:rPr>
          <w:rFonts w:ascii="仿宋_GB2312" w:eastAsia="仿宋_GB2312" w:hint="eastAsia"/>
          <w:sz w:val="32"/>
          <w:szCs w:val="32"/>
        </w:rPr>
        <w:t>适配服务</w:t>
      </w:r>
      <w:proofErr w:type="gramEnd"/>
      <w:r>
        <w:rPr>
          <w:rFonts w:ascii="仿宋_GB2312" w:eastAsia="仿宋_GB2312" w:hint="eastAsia"/>
          <w:sz w:val="32"/>
          <w:szCs w:val="32"/>
        </w:rPr>
        <w:t>系统和深圳市辅助器具借用服务管理系统</w:t>
      </w:r>
      <w:r>
        <w:rPr>
          <w:rFonts w:ascii="仿宋_GB2312" w:eastAsia="仿宋_GB2312" w:hAnsi="仿宋" w:hint="eastAsia"/>
          <w:sz w:val="32"/>
          <w:szCs w:val="32"/>
        </w:rPr>
        <w:t>进行</w:t>
      </w:r>
      <w:r>
        <w:rPr>
          <w:rFonts w:ascii="仿宋_GB2312" w:eastAsia="仿宋_GB2312" w:hint="eastAsia"/>
          <w:sz w:val="32"/>
          <w:szCs w:val="32"/>
        </w:rPr>
        <w:t>信息安全二级等级保护测评，反馈不符合项，出具渗透测试报告、等级保护测评结果通知书。</w:t>
      </w:r>
    </w:p>
    <w:p w14:paraId="1112BB59" w14:textId="77777777" w:rsidR="00E76077" w:rsidRDefault="00E76077" w:rsidP="00E76077">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（2）安装、调试、培训、检验：不需要。</w:t>
      </w:r>
    </w:p>
    <w:p w14:paraId="16A9F896" w14:textId="77777777" w:rsidR="00E76077" w:rsidRDefault="00E76077" w:rsidP="00E76077">
      <w:pPr>
        <w:ind w:firstLineChars="200" w:firstLine="640"/>
        <w:jc w:val="left"/>
        <w:rPr>
          <w:rFonts w:ascii="仿宋_GB2312" w:eastAsia="仿宋_GB2312" w:hAnsi="仿宋"/>
          <w:sz w:val="32"/>
          <w:szCs w:val="32"/>
        </w:rPr>
      </w:pPr>
      <w:r>
        <w:rPr>
          <w:rFonts w:ascii="仿宋_GB2312" w:eastAsia="仿宋_GB2312" w:hAnsi="华文仿宋" w:hint="eastAsia"/>
          <w:sz w:val="32"/>
          <w:szCs w:val="32"/>
        </w:rPr>
        <w:t>（3）售后服务：</w:t>
      </w:r>
      <w:r>
        <w:rPr>
          <w:rFonts w:ascii="仿宋_GB2312" w:eastAsia="仿宋_GB2312" w:hAnsi="宋体" w:hint="eastAsia"/>
          <w:sz w:val="32"/>
          <w:szCs w:val="32"/>
        </w:rPr>
        <w:t>在应用过程中发现系统出现异常，承接方应及时维护。</w:t>
      </w:r>
    </w:p>
    <w:p w14:paraId="11B24F43" w14:textId="77777777" w:rsidR="00E76077" w:rsidRDefault="00E76077" w:rsidP="00E76077">
      <w:pPr>
        <w:ind w:firstLineChars="200" w:firstLine="640"/>
        <w:rPr>
          <w:rFonts w:ascii="黑体" w:eastAsia="黑体" w:hAnsi="黑体"/>
          <w:sz w:val="32"/>
          <w:szCs w:val="32"/>
        </w:rPr>
      </w:pPr>
      <w:r>
        <w:rPr>
          <w:rFonts w:ascii="黑体" w:eastAsia="黑体" w:hAnsi="黑体" w:hint="eastAsia"/>
          <w:sz w:val="32"/>
          <w:szCs w:val="32"/>
        </w:rPr>
        <w:t>四、投标报价</w:t>
      </w:r>
    </w:p>
    <w:p w14:paraId="00977CBC"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1.本项目中预算控制金额为人民币8万元，投标人的投标总价超过预算控制金额为无效投标；</w:t>
      </w:r>
    </w:p>
    <w:p w14:paraId="4E98DF09"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int="eastAsia"/>
          <w:sz w:val="32"/>
          <w:szCs w:val="32"/>
        </w:rPr>
        <w:t>签定</w:t>
      </w:r>
      <w:proofErr w:type="gramEnd"/>
      <w:r>
        <w:rPr>
          <w:rFonts w:ascii="仿宋_GB2312" w:eastAsia="仿宋_GB2312" w:hint="eastAsia"/>
          <w:sz w:val="32"/>
          <w:szCs w:val="32"/>
        </w:rPr>
        <w:t>的合同金额，合同期限内不做调整。</w:t>
      </w:r>
    </w:p>
    <w:p w14:paraId="59B13296"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10%的扣除，用扣除后的价格参与评审。满足多项优惠政策</w:t>
      </w:r>
      <w:r>
        <w:rPr>
          <w:rFonts w:ascii="仿宋_GB2312" w:eastAsia="仿宋_GB2312" w:hint="eastAsia"/>
          <w:sz w:val="32"/>
          <w:szCs w:val="32"/>
        </w:rPr>
        <w:lastRenderedPageBreak/>
        <w:t>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DEE9362" w14:textId="77777777" w:rsidR="00E76077" w:rsidRDefault="00E76077" w:rsidP="00E76077">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4991036" w14:textId="77777777" w:rsidR="00E76077" w:rsidRDefault="00E76077" w:rsidP="00E76077">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1.本项目中预算控制金额为人民币8万元，投标人的投标总价超过预算控制金额为无效投标；</w:t>
      </w:r>
    </w:p>
    <w:p w14:paraId="3F0FB9F7" w14:textId="77777777" w:rsidR="00E76077" w:rsidRDefault="00E76077" w:rsidP="00E76077">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595E041B" w14:textId="77777777" w:rsidR="00E76077" w:rsidRDefault="00E76077" w:rsidP="00E76077">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w:t>
      </w:r>
    </w:p>
    <w:p w14:paraId="06D075AD" w14:textId="77777777" w:rsidR="00E76077" w:rsidRDefault="00E76077" w:rsidP="00E76077">
      <w:pPr>
        <w:rPr>
          <w:rFonts w:ascii="仿宋_GB2312" w:eastAsia="仿宋_GB2312" w:hAnsi="华文仿宋"/>
          <w:sz w:val="32"/>
          <w:szCs w:val="32"/>
        </w:rPr>
      </w:pPr>
      <w:r>
        <w:rPr>
          <w:rFonts w:ascii="仿宋_GB2312" w:eastAsia="仿宋_GB2312" w:hAnsi="华文仿宋" w:hint="eastAsia"/>
          <w:sz w:val="32"/>
          <w:szCs w:val="32"/>
        </w:rPr>
        <w:t>格按照10%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w:t>
      </w:r>
      <w:r>
        <w:rPr>
          <w:rFonts w:ascii="仿宋_GB2312" w:eastAsia="仿宋_GB2312" w:hAnsi="华文仿宋" w:hint="eastAsia"/>
          <w:sz w:val="32"/>
          <w:szCs w:val="32"/>
        </w:rPr>
        <w:lastRenderedPageBreak/>
        <w:t>式、附件”）；监狱企业或者代理提供监狱企业货物的供应商如须享受优惠政策，除上述资料外，还须提供省级以上监狱管理局、戒毒管理局出具的监狱企业证明文件。</w:t>
      </w:r>
    </w:p>
    <w:p w14:paraId="063F169D" w14:textId="77777777" w:rsidR="00E76077" w:rsidRDefault="00E76077" w:rsidP="00E76077">
      <w:pPr>
        <w:rPr>
          <w:rFonts w:ascii="黑体" w:eastAsia="黑体" w:hAnsi="黑体"/>
          <w:b/>
          <w:sz w:val="32"/>
          <w:szCs w:val="32"/>
        </w:rPr>
      </w:pPr>
    </w:p>
    <w:p w14:paraId="3D533151" w14:textId="77777777" w:rsidR="00E76077" w:rsidRDefault="00E76077" w:rsidP="00E76077">
      <w:pPr>
        <w:jc w:val="center"/>
        <w:rPr>
          <w:rFonts w:ascii="黑体" w:eastAsia="黑体" w:hAnsi="黑体"/>
          <w:b/>
          <w:sz w:val="44"/>
          <w:szCs w:val="44"/>
        </w:rPr>
      </w:pPr>
      <w:r>
        <w:rPr>
          <w:rFonts w:ascii="黑体" w:eastAsia="黑体" w:hAnsi="黑体" w:hint="eastAsia"/>
          <w:b/>
          <w:sz w:val="44"/>
          <w:szCs w:val="44"/>
        </w:rPr>
        <w:t>第三部分、合同条款及格式</w:t>
      </w:r>
    </w:p>
    <w:p w14:paraId="3B97D7AD" w14:textId="77777777" w:rsidR="00E76077" w:rsidRDefault="00E76077" w:rsidP="00E76077">
      <w:pPr>
        <w:jc w:val="center"/>
        <w:rPr>
          <w:rFonts w:ascii="仿宋_GB2312" w:eastAsia="仿宋_GB2312" w:hAnsi="华文仿宋"/>
          <w:sz w:val="32"/>
          <w:szCs w:val="32"/>
          <w:lang w:val="zh-CN"/>
        </w:rPr>
      </w:pPr>
      <w:r>
        <w:rPr>
          <w:rFonts w:ascii="仿宋_GB2312" w:eastAsia="仿宋_GB2312" w:hAnsi="华文仿宋" w:hint="eastAsia"/>
          <w:sz w:val="32"/>
          <w:szCs w:val="32"/>
          <w:lang w:val="zh-CN"/>
        </w:rPr>
        <w:t>（中标后由我单位另行发送）</w:t>
      </w:r>
    </w:p>
    <w:p w14:paraId="4B39ED3A" w14:textId="77777777" w:rsidR="00E76077" w:rsidRDefault="00E76077" w:rsidP="00E76077">
      <w:pPr>
        <w:jc w:val="center"/>
        <w:rPr>
          <w:rFonts w:ascii="黑体" w:eastAsia="黑体" w:hAnsi="黑体"/>
          <w:b/>
          <w:sz w:val="32"/>
          <w:szCs w:val="32"/>
        </w:rPr>
      </w:pPr>
    </w:p>
    <w:p w14:paraId="084E9AB2" w14:textId="77777777" w:rsidR="00E76077" w:rsidRDefault="00E76077" w:rsidP="00E76077">
      <w:pPr>
        <w:jc w:val="center"/>
        <w:rPr>
          <w:rFonts w:ascii="黑体" w:eastAsia="黑体" w:hAnsi="黑体"/>
          <w:b/>
          <w:sz w:val="44"/>
          <w:szCs w:val="44"/>
        </w:rPr>
      </w:pPr>
      <w:r>
        <w:rPr>
          <w:rFonts w:ascii="黑体" w:eastAsia="黑体" w:hAnsi="黑体" w:hint="eastAsia"/>
          <w:b/>
          <w:sz w:val="44"/>
          <w:szCs w:val="44"/>
        </w:rPr>
        <w:t>第四部分、投标须知</w:t>
      </w:r>
    </w:p>
    <w:p w14:paraId="4A916339" w14:textId="77777777" w:rsidR="00E76077" w:rsidRDefault="00E76077" w:rsidP="00E76077">
      <w:pPr>
        <w:pStyle w:val="11"/>
        <w:autoSpaceDE w:val="0"/>
        <w:autoSpaceDN w:val="0"/>
        <w:adjustRightInd w:val="0"/>
        <w:ind w:firstLine="640"/>
        <w:jc w:val="left"/>
        <w:rPr>
          <w:rFonts w:ascii="仿宋_GB2312" w:eastAsia="仿宋_GB2312" w:hAnsi="华文仿宋" w:cstheme="minorBidi"/>
          <w:sz w:val="32"/>
          <w:szCs w:val="32"/>
          <w:lang w:val="zh-CN"/>
        </w:rPr>
      </w:pPr>
      <w:r>
        <w:rPr>
          <w:rFonts w:ascii="仿宋_GB2312" w:eastAsia="仿宋_GB2312" w:hAnsi="华文仿宋" w:cstheme="minorBidi" w:hint="eastAsia"/>
          <w:sz w:val="32"/>
          <w:szCs w:val="32"/>
          <w:lang w:val="zh-CN"/>
        </w:rPr>
        <w:t>1.投标文件必须密封加盖公章投递。</w:t>
      </w:r>
    </w:p>
    <w:p w14:paraId="46986343" w14:textId="77777777" w:rsidR="00E76077" w:rsidRDefault="00E76077" w:rsidP="00E76077">
      <w:pPr>
        <w:pStyle w:val="11"/>
        <w:autoSpaceDE w:val="0"/>
        <w:autoSpaceDN w:val="0"/>
        <w:adjustRightInd w:val="0"/>
        <w:ind w:firstLine="640"/>
        <w:jc w:val="left"/>
        <w:rPr>
          <w:rFonts w:ascii="仿宋_GB2312" w:eastAsia="仿宋_GB2312" w:hAnsi="华文仿宋" w:cstheme="minorBidi"/>
          <w:sz w:val="32"/>
          <w:szCs w:val="32"/>
          <w:lang w:val="zh-CN"/>
        </w:rPr>
      </w:pPr>
      <w:r>
        <w:rPr>
          <w:rFonts w:ascii="仿宋_GB2312" w:eastAsia="仿宋_GB2312" w:hAnsi="华文仿宋" w:cstheme="minorBidi" w:hint="eastAsia"/>
          <w:sz w:val="32"/>
          <w:szCs w:val="32"/>
          <w:lang w:val="zh-CN"/>
        </w:rPr>
        <w:t>2.招标单位对投标人提交的投标文件有最终的处置权，不予退还投标人。</w:t>
      </w:r>
    </w:p>
    <w:p w14:paraId="5F24EE36" w14:textId="77777777" w:rsidR="00E76077" w:rsidRDefault="00E76077" w:rsidP="00E76077">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26D36489" w14:textId="77777777" w:rsidR="00E76077" w:rsidRDefault="00E76077" w:rsidP="00E76077">
      <w:pPr>
        <w:jc w:val="center"/>
        <w:rPr>
          <w:rFonts w:ascii="黑体" w:eastAsia="黑体" w:hAnsi="黑体"/>
          <w:b/>
          <w:sz w:val="44"/>
          <w:szCs w:val="44"/>
        </w:rPr>
      </w:pPr>
      <w:r>
        <w:rPr>
          <w:rFonts w:ascii="黑体" w:eastAsia="黑体" w:hAnsi="黑体" w:hint="eastAsia"/>
          <w:b/>
          <w:sz w:val="44"/>
          <w:szCs w:val="44"/>
        </w:rPr>
        <w:t>第五部分、投标文件格式、附件</w:t>
      </w:r>
    </w:p>
    <w:p w14:paraId="16C4AA39" w14:textId="77777777" w:rsidR="00E76077" w:rsidRDefault="00E76077" w:rsidP="00E76077">
      <w:pPr>
        <w:ind w:firstLine="640"/>
        <w:rPr>
          <w:sz w:val="32"/>
          <w:szCs w:val="32"/>
        </w:rPr>
      </w:pPr>
    </w:p>
    <w:p w14:paraId="11C30701" w14:textId="77777777" w:rsidR="00E76077" w:rsidRDefault="00E76077" w:rsidP="00E76077">
      <w:pPr>
        <w:ind w:firstLine="640"/>
        <w:rPr>
          <w:sz w:val="32"/>
          <w:szCs w:val="32"/>
        </w:rPr>
      </w:pPr>
    </w:p>
    <w:p w14:paraId="01F070FB" w14:textId="77777777" w:rsidR="00E76077" w:rsidRDefault="00E76077" w:rsidP="00E76077">
      <w:pPr>
        <w:ind w:firstLine="640"/>
        <w:rPr>
          <w:sz w:val="32"/>
          <w:szCs w:val="32"/>
        </w:rPr>
      </w:pPr>
    </w:p>
    <w:p w14:paraId="002B08D5" w14:textId="77777777" w:rsidR="00E76077" w:rsidRDefault="00E76077" w:rsidP="00E76077">
      <w:pPr>
        <w:widowControl/>
        <w:ind w:firstLine="640"/>
        <w:jc w:val="left"/>
        <w:rPr>
          <w:sz w:val="32"/>
          <w:szCs w:val="32"/>
        </w:rPr>
      </w:pPr>
      <w:r>
        <w:rPr>
          <w:sz w:val="32"/>
          <w:szCs w:val="32"/>
        </w:rPr>
        <w:br w:type="page"/>
      </w:r>
    </w:p>
    <w:p w14:paraId="0DFE76FA" w14:textId="77777777" w:rsidR="00E76077" w:rsidRDefault="00E76077" w:rsidP="00E76077">
      <w:pPr>
        <w:ind w:firstLine="560"/>
        <w:jc w:val="center"/>
      </w:pPr>
      <w:r>
        <w:rPr>
          <w:rFonts w:hint="eastAsia"/>
        </w:rPr>
        <w:lastRenderedPageBreak/>
        <w:t>封面</w:t>
      </w:r>
    </w:p>
    <w:p w14:paraId="762703A4" w14:textId="77777777" w:rsidR="00E76077" w:rsidRDefault="00E76077" w:rsidP="00E76077">
      <w:pPr>
        <w:ind w:firstLineChars="2800" w:firstLine="5880"/>
        <w:rPr>
          <w:rFonts w:ascii="宋体" w:hAnsi="宋体" w:cs="宋体"/>
          <w:szCs w:val="28"/>
        </w:rPr>
      </w:pPr>
    </w:p>
    <w:p w14:paraId="51C3AEAD" w14:textId="77777777" w:rsidR="00E76077" w:rsidRDefault="00E76077" w:rsidP="00E76077">
      <w:pPr>
        <w:ind w:firstLine="964"/>
        <w:jc w:val="center"/>
        <w:rPr>
          <w:rFonts w:ascii="宋体" w:hAnsi="宋体" w:cs="宋体"/>
          <w:b/>
          <w:bCs/>
          <w:sz w:val="48"/>
          <w:szCs w:val="48"/>
        </w:rPr>
      </w:pPr>
    </w:p>
    <w:p w14:paraId="5B1105AD" w14:textId="77777777" w:rsidR="00E76077" w:rsidRDefault="00E76077" w:rsidP="00E76077">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713AE17" w14:textId="77777777" w:rsidR="00E76077" w:rsidRDefault="00E76077" w:rsidP="00E76077">
      <w:pPr>
        <w:spacing w:line="240" w:lineRule="atLeast"/>
        <w:ind w:firstLine="1446"/>
        <w:jc w:val="center"/>
        <w:rPr>
          <w:rFonts w:ascii="宋体" w:hAnsi="宋体" w:cs="宋体"/>
          <w:b/>
          <w:bCs/>
          <w:sz w:val="72"/>
          <w:szCs w:val="72"/>
        </w:rPr>
      </w:pPr>
    </w:p>
    <w:p w14:paraId="090A85F2" w14:textId="77777777" w:rsidR="00E76077" w:rsidRDefault="00E76077" w:rsidP="00E7607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73C1435E" w14:textId="77777777" w:rsidR="00E76077" w:rsidRDefault="00E76077" w:rsidP="00E7607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8425EAA" w14:textId="77777777" w:rsidR="00E76077" w:rsidRDefault="00E76077" w:rsidP="00E7607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53680CB" w14:textId="77777777" w:rsidR="00E76077" w:rsidRDefault="00E76077" w:rsidP="00E76077">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6F7A7D7" w14:textId="77777777" w:rsidR="00E76077" w:rsidRDefault="00E76077" w:rsidP="00E76077">
      <w:pPr>
        <w:ind w:firstLine="1446"/>
        <w:jc w:val="center"/>
        <w:rPr>
          <w:rFonts w:ascii="宋体" w:hAnsi="宋体" w:cs="宋体"/>
          <w:b/>
          <w:bCs/>
          <w:sz w:val="72"/>
          <w:szCs w:val="72"/>
        </w:rPr>
      </w:pPr>
    </w:p>
    <w:p w14:paraId="35EEB082" w14:textId="77777777" w:rsidR="00E76077" w:rsidRDefault="00E76077" w:rsidP="00E76077">
      <w:pPr>
        <w:ind w:firstLine="1446"/>
        <w:rPr>
          <w:rFonts w:ascii="宋体" w:hAnsi="宋体" w:cs="宋体"/>
          <w:b/>
          <w:bCs/>
          <w:sz w:val="72"/>
          <w:szCs w:val="72"/>
        </w:rPr>
      </w:pPr>
    </w:p>
    <w:p w14:paraId="20F6370E" w14:textId="77777777" w:rsidR="00E76077" w:rsidRDefault="00E76077" w:rsidP="00E76077">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20AAE709" w14:textId="77777777" w:rsidR="00E76077" w:rsidRDefault="00E76077" w:rsidP="00E76077">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576DFAAB" w14:textId="77777777" w:rsidR="00E76077" w:rsidRDefault="00E76077" w:rsidP="00E76077">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31364704" w14:textId="77777777" w:rsidR="00E76077" w:rsidRDefault="00E76077" w:rsidP="00E76077">
      <w:pPr>
        <w:ind w:firstLine="720"/>
        <w:jc w:val="left"/>
        <w:rPr>
          <w:rFonts w:ascii="宋体" w:hAnsi="宋体" w:cs="宋体"/>
          <w:bCs/>
          <w:sz w:val="36"/>
          <w:szCs w:val="36"/>
        </w:rPr>
      </w:pPr>
      <w:r>
        <w:rPr>
          <w:rFonts w:ascii="宋体" w:hAnsi="宋体" w:cs="宋体" w:hint="eastAsia"/>
          <w:bCs/>
          <w:sz w:val="36"/>
          <w:szCs w:val="36"/>
        </w:rPr>
        <w:t>投标人：（盖公章）</w:t>
      </w:r>
    </w:p>
    <w:p w14:paraId="0A4F3694" w14:textId="77777777" w:rsidR="00E76077" w:rsidRDefault="00E76077" w:rsidP="00E76077">
      <w:pPr>
        <w:widowControl/>
        <w:jc w:val="left"/>
        <w:rPr>
          <w:rFonts w:ascii="宋体" w:hAnsi="宋体" w:cs="宋体"/>
          <w:bCs/>
          <w:sz w:val="36"/>
          <w:szCs w:val="36"/>
        </w:rPr>
      </w:pPr>
      <w:r>
        <w:rPr>
          <w:rFonts w:ascii="宋体" w:hAnsi="宋体" w:cs="宋体"/>
          <w:bCs/>
          <w:sz w:val="36"/>
          <w:szCs w:val="36"/>
        </w:rPr>
        <w:br w:type="page"/>
      </w:r>
    </w:p>
    <w:p w14:paraId="1BED823E" w14:textId="77777777" w:rsidR="00E76077" w:rsidRDefault="00E76077" w:rsidP="00E76077">
      <w:pPr>
        <w:ind w:firstLine="720"/>
        <w:jc w:val="left"/>
        <w:rPr>
          <w:rFonts w:ascii="宋体" w:hAnsi="宋体" w:cs="宋体"/>
          <w:bCs/>
          <w:sz w:val="36"/>
          <w:szCs w:val="36"/>
        </w:rPr>
      </w:pPr>
    </w:p>
    <w:p w14:paraId="01AA3A07" w14:textId="77777777" w:rsidR="00E76077" w:rsidRDefault="00E76077" w:rsidP="00E76077">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7A80C62D" w14:textId="77777777" w:rsidR="00E76077" w:rsidRDefault="00E76077" w:rsidP="00E76077">
      <w:pPr>
        <w:spacing w:line="360" w:lineRule="auto"/>
        <w:ind w:firstLine="640"/>
        <w:rPr>
          <w:rFonts w:asciiTheme="minorEastAsia" w:hAnsiTheme="minorEastAsia"/>
          <w:sz w:val="32"/>
          <w:szCs w:val="32"/>
        </w:rPr>
      </w:pPr>
    </w:p>
    <w:p w14:paraId="393FAFEC"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5B4CD49D"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2D8569BF"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72368EA3"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20B03A5" w14:textId="77777777" w:rsidR="00E76077" w:rsidRDefault="00E76077" w:rsidP="00E76077">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6B97914D"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30AE384D"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26B2A93B"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2F130C4F"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08CBFE4E"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14E7B461"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11.拟安排的项目负责人（1 人）情况</w:t>
      </w:r>
    </w:p>
    <w:p w14:paraId="17FFB001" w14:textId="77777777" w:rsidR="00E76077" w:rsidRDefault="00E76077" w:rsidP="00E76077">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12.拟安排项目团队成员（主要技术人员）情况</w:t>
      </w:r>
    </w:p>
    <w:p w14:paraId="470FC3C5" w14:textId="77777777" w:rsidR="00E76077" w:rsidRDefault="00E76077" w:rsidP="00E76077">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3.小微企业、残疾人福利性单位及监狱企业声明函（可选项）</w:t>
      </w:r>
    </w:p>
    <w:p w14:paraId="42D63941" w14:textId="77777777" w:rsidR="00E76077" w:rsidRDefault="00E76077" w:rsidP="00E76077">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14.招标文件要求的其他内容及投标人认为需要加以说明的其他内容</w:t>
      </w:r>
    </w:p>
    <w:p w14:paraId="2F5F408A" w14:textId="77777777" w:rsidR="00E76077" w:rsidRDefault="00E76077" w:rsidP="00E76077">
      <w:pPr>
        <w:spacing w:line="360" w:lineRule="auto"/>
        <w:ind w:firstLine="560"/>
        <w:rPr>
          <w:rFonts w:asciiTheme="minorEastAsia" w:hAnsiTheme="minorEastAsia"/>
          <w:szCs w:val="28"/>
        </w:rPr>
      </w:pPr>
    </w:p>
    <w:p w14:paraId="743BC45F" w14:textId="77777777" w:rsidR="00E76077" w:rsidRDefault="00E76077" w:rsidP="00E76077">
      <w:pPr>
        <w:spacing w:line="360" w:lineRule="auto"/>
        <w:ind w:firstLine="560"/>
        <w:rPr>
          <w:rFonts w:asciiTheme="minorEastAsia" w:hAnsiTheme="minorEastAsia"/>
          <w:szCs w:val="28"/>
        </w:rPr>
      </w:pPr>
    </w:p>
    <w:p w14:paraId="33E97356" w14:textId="77777777" w:rsidR="00E76077" w:rsidRDefault="00E76077" w:rsidP="00E76077">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lastRenderedPageBreak/>
        <w:br w:type="page"/>
      </w:r>
    </w:p>
    <w:bookmarkEnd w:id="0"/>
    <w:p w14:paraId="1DFA89C7" w14:textId="77777777" w:rsidR="00E76077" w:rsidRDefault="00E76077" w:rsidP="00E76077">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F846179" w14:textId="77777777" w:rsidR="00E76077" w:rsidRDefault="00E76077" w:rsidP="00E76077">
      <w:pPr>
        <w:snapToGrid w:val="0"/>
        <w:spacing w:line="360" w:lineRule="auto"/>
        <w:ind w:firstLine="560"/>
        <w:rPr>
          <w:rFonts w:ascii="宋体" w:hAnsi="宋体" w:cs="宋体"/>
        </w:rPr>
      </w:pPr>
    </w:p>
    <w:p w14:paraId="049C320E" w14:textId="77777777" w:rsidR="00E76077" w:rsidRDefault="00E76077" w:rsidP="00E76077">
      <w:pPr>
        <w:jc w:val="left"/>
        <w:rPr>
          <w:rFonts w:ascii="仿宋_GB2312" w:eastAsia="仿宋_GB2312"/>
          <w:sz w:val="32"/>
          <w:szCs w:val="32"/>
        </w:rPr>
      </w:pPr>
      <w:r>
        <w:rPr>
          <w:rFonts w:ascii="仿宋_GB2312" w:eastAsia="仿宋_GB2312" w:hint="eastAsia"/>
          <w:sz w:val="32"/>
          <w:szCs w:val="32"/>
        </w:rPr>
        <w:t>致：深圳市残疾人综合服务中心</w:t>
      </w:r>
    </w:p>
    <w:p w14:paraId="7739076B"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我方承诺：</w:t>
      </w:r>
    </w:p>
    <w:p w14:paraId="61DE86E2"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0E98569"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9AFE9E9"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CAD3E2D"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D371678"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565D66F"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EE015D3"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05B20DA8"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AC29CE2"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7093C14"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852AB05"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677E444"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107CCB83"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E982D05"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F03D6C8"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615398D0"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F1A3B74"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0C67AD75"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lastRenderedPageBreak/>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00760C98"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BCDC157"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F7F0132" w14:textId="77777777" w:rsidR="00E76077" w:rsidRDefault="00E76077" w:rsidP="00E76077">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65DB142" w14:textId="77777777" w:rsidR="00E76077" w:rsidRDefault="00E76077" w:rsidP="00E76077">
      <w:pPr>
        <w:snapToGrid w:val="0"/>
        <w:ind w:firstLine="480"/>
        <w:rPr>
          <w:rFonts w:ascii="仿宋_GB2312" w:eastAsia="仿宋_GB2312" w:hAnsi="宋体" w:cs="宋体"/>
          <w:sz w:val="32"/>
          <w:szCs w:val="32"/>
        </w:rPr>
      </w:pPr>
    </w:p>
    <w:p w14:paraId="4365FF80" w14:textId="77777777" w:rsidR="00E76077" w:rsidRDefault="00E76077" w:rsidP="00E76077">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B07B920" w14:textId="77777777" w:rsidR="00E76077" w:rsidRDefault="00E76077" w:rsidP="00E76077">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3255E27C" w14:textId="77777777" w:rsidR="00E76077" w:rsidRDefault="00E76077" w:rsidP="00E76077">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23DE6B11" w14:textId="77777777" w:rsidR="00E76077" w:rsidRDefault="00E76077" w:rsidP="00E76077">
      <w:pPr>
        <w:ind w:firstLineChars="1200" w:firstLine="3840"/>
        <w:jc w:val="left"/>
        <w:rPr>
          <w:rFonts w:ascii="仿宋_GB2312" w:eastAsia="仿宋_GB2312" w:hAnsi="宋体" w:cs="宋体"/>
          <w:sz w:val="32"/>
          <w:szCs w:val="32"/>
        </w:rPr>
      </w:pPr>
    </w:p>
    <w:p w14:paraId="26BE319C" w14:textId="77777777" w:rsidR="00E76077" w:rsidRDefault="00E76077" w:rsidP="00E76077">
      <w:pPr>
        <w:pStyle w:val="a0"/>
        <w:spacing w:after="156"/>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6981FD9E" w14:textId="77777777" w:rsidR="00E76077" w:rsidRDefault="00E76077" w:rsidP="00E76077">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t>二、政府采购违法行为风险知悉确认书</w:t>
      </w:r>
    </w:p>
    <w:p w14:paraId="3AEB8F55" w14:textId="77777777" w:rsidR="00E76077" w:rsidRDefault="00E76077" w:rsidP="00E76077">
      <w:pPr>
        <w:spacing w:line="579" w:lineRule="exact"/>
        <w:ind w:firstLineChars="200" w:firstLine="640"/>
        <w:rPr>
          <w:rFonts w:ascii="仿宋_GB2312" w:eastAsia="仿宋_GB2312" w:hAnsi="仿宋_GB2312" w:cs="仿宋_GB2312"/>
          <w:color w:val="000000" w:themeColor="text1"/>
          <w:sz w:val="32"/>
          <w:szCs w:val="32"/>
        </w:rPr>
      </w:pPr>
    </w:p>
    <w:p w14:paraId="79E69029" w14:textId="77777777" w:rsidR="00E76077" w:rsidRDefault="00E76077" w:rsidP="00E76077">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1D355E65" w14:textId="77777777" w:rsidR="00E76077" w:rsidRDefault="00E76077" w:rsidP="00E76077">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37318F1"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11909DA3"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3FC1FA6"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A570E4E"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8CC887F"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099D58E4" w14:textId="77777777" w:rsidR="00E76077" w:rsidRDefault="00E76077" w:rsidP="00E76077">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467D3C1"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E338468"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96B55D6"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15C8B43B"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4FB70BD5"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C4DC066"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0DDAD09D"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E81DC6C"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6F1D65A"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6B92099" w14:textId="77777777" w:rsidR="00E76077" w:rsidRDefault="00E76077" w:rsidP="00E76077">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724689E" w14:textId="77777777" w:rsidR="00E76077" w:rsidRDefault="00E76077" w:rsidP="00E76077">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4ACE69D6"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BBF1B12"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（三）对于涉及安全生产、特种作业、抢险救灾、防疫等政府采购项目，供应商实施提供虚假资料、串通投标等违法行</w:t>
      </w:r>
      <w:r>
        <w:rPr>
          <w:rFonts w:ascii="仿宋_GB2312" w:eastAsia="仿宋_GB2312" w:hAnsi="仿宋_GB2312" w:cs="仿宋_GB2312" w:hint="eastAsia"/>
          <w:color w:val="000000" w:themeColor="text1"/>
          <w:sz w:val="32"/>
          <w:szCs w:val="32"/>
        </w:rPr>
        <w:lastRenderedPageBreak/>
        <w:t xml:space="preserve">为的，主管部门将依法从严处理。 </w:t>
      </w:r>
    </w:p>
    <w:p w14:paraId="1D7E63B3"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4C37BB5" w14:textId="77777777" w:rsidR="00E76077" w:rsidRDefault="00E76077" w:rsidP="00E76077">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A6D92A4"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89F66C8" w14:textId="77777777" w:rsidR="00E76077" w:rsidRDefault="00E76077" w:rsidP="00E76077">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2636F241" w14:textId="77777777" w:rsidR="00E76077" w:rsidRDefault="00E76077" w:rsidP="00E7607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以下文字请投标供应商抄写并确认：“本公司已仔细阅读《政府采购违法行为风险知悉确认书》，充分知悉违法行为的法律后果，并承诺将严谨、诚信、依法依规参与政府采购活动”。</w:t>
      </w:r>
    </w:p>
    <w:p w14:paraId="24F87B29" w14:textId="77777777" w:rsidR="00E76077" w:rsidRDefault="00E76077" w:rsidP="00E76077">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B999BAC" w14:textId="77777777" w:rsidR="00E76077" w:rsidRDefault="00E76077" w:rsidP="00E76077">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7EF61622" w14:textId="77777777" w:rsidR="00E76077" w:rsidRDefault="00E76077" w:rsidP="00E76077">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1BC11E9" w14:textId="77777777" w:rsidR="00E76077" w:rsidRDefault="00E76077" w:rsidP="00E76077">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707DF59" w14:textId="77777777" w:rsidR="00E76077" w:rsidRDefault="00E76077" w:rsidP="00E76077">
      <w:pPr>
        <w:spacing w:line="579" w:lineRule="exact"/>
        <w:rPr>
          <w:rFonts w:ascii="仿宋_GB2312" w:eastAsia="仿宋_GB2312" w:hAnsi="仿宋_GB2312" w:cs="仿宋_GB2312"/>
          <w:color w:val="000000" w:themeColor="text1"/>
          <w:sz w:val="32"/>
          <w:szCs w:val="32"/>
        </w:rPr>
      </w:pPr>
    </w:p>
    <w:p w14:paraId="34105304" w14:textId="77777777" w:rsidR="00E76077" w:rsidRDefault="00E76077" w:rsidP="00E76077">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14D99B1" w14:textId="77777777" w:rsidR="00E76077" w:rsidRDefault="00E76077" w:rsidP="00E76077">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90E01F4" w14:textId="77777777" w:rsidR="00E76077" w:rsidRDefault="00E76077" w:rsidP="00E76077">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96DC1C9" w14:textId="77777777" w:rsidR="00E76077" w:rsidRDefault="00E76077" w:rsidP="00E76077">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42B0152F" w14:textId="77777777" w:rsidR="00E76077" w:rsidRDefault="00E76077" w:rsidP="00E76077">
      <w:pPr>
        <w:jc w:val="center"/>
        <w:outlineLvl w:val="4"/>
        <w:rPr>
          <w:rFonts w:ascii="方正小标宋简体" w:eastAsia="方正小标宋简体" w:hAnsi="方正小标宋简体" w:cs="方正小标宋简体"/>
          <w:sz w:val="32"/>
        </w:rPr>
      </w:pPr>
      <w:bookmarkStart w:id="1" w:name="_Toc52165081"/>
      <w:bookmarkStart w:id="2" w:name="_Toc275865607"/>
      <w:bookmarkStart w:id="3" w:name="_Toc50737297"/>
      <w:bookmarkStart w:id="4" w:name="_Toc480754205"/>
      <w:bookmarkStart w:id="5" w:name="_Toc50737329"/>
      <w:bookmarkStart w:id="6" w:name="_Toc50736477"/>
      <w:bookmarkStart w:id="7" w:name="_Toc50736476"/>
      <w:bookmarkStart w:id="8" w:name="_Toc50737328"/>
      <w:bookmarkStart w:id="9" w:name="_Toc50737296"/>
      <w:bookmarkStart w:id="10" w:name="_Toc50691034"/>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78298BC1" w14:textId="77777777" w:rsidR="00E76077" w:rsidRDefault="00E76077" w:rsidP="00E76077">
      <w:pPr>
        <w:spacing w:line="360" w:lineRule="auto"/>
        <w:ind w:firstLine="562"/>
        <w:jc w:val="center"/>
        <w:rPr>
          <w:rFonts w:ascii="仿宋_GB2312" w:eastAsia="仿宋_GB2312" w:hAnsiTheme="minorEastAsia"/>
          <w:sz w:val="32"/>
          <w:szCs w:val="32"/>
        </w:rPr>
      </w:pPr>
    </w:p>
    <w:p w14:paraId="6CE36997" w14:textId="77777777" w:rsidR="00E76077" w:rsidRDefault="00E76077" w:rsidP="00E76077">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B56B712" w14:textId="77777777" w:rsidR="00E76077" w:rsidRDefault="00E76077" w:rsidP="00E76077">
      <w:pPr>
        <w:spacing w:line="360" w:lineRule="auto"/>
        <w:ind w:firstLine="560"/>
        <w:rPr>
          <w:rFonts w:ascii="仿宋_GB2312" w:eastAsia="仿宋_GB2312" w:hAnsiTheme="minorEastAsia"/>
          <w:sz w:val="32"/>
          <w:szCs w:val="32"/>
        </w:rPr>
      </w:pPr>
    </w:p>
    <w:p w14:paraId="78BA190F"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6604778"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6A2732E"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2129621C"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4BA5A111" w14:textId="77777777" w:rsidR="00E76077" w:rsidRDefault="00E76077" w:rsidP="00E76077">
      <w:pPr>
        <w:spacing w:line="360" w:lineRule="auto"/>
        <w:ind w:firstLine="560"/>
        <w:rPr>
          <w:rFonts w:ascii="仿宋_GB2312" w:eastAsia="仿宋_GB2312" w:hAnsiTheme="minorEastAsia"/>
          <w:sz w:val="32"/>
          <w:szCs w:val="32"/>
        </w:rPr>
      </w:pPr>
    </w:p>
    <w:p w14:paraId="2C20DB4C" w14:textId="77777777" w:rsidR="00E76077" w:rsidRDefault="00E76077" w:rsidP="00E76077">
      <w:pPr>
        <w:spacing w:line="360" w:lineRule="auto"/>
        <w:rPr>
          <w:rFonts w:ascii="仿宋_GB2312" w:eastAsia="仿宋_GB2312" w:hAnsiTheme="minorEastAsia"/>
          <w:sz w:val="32"/>
          <w:szCs w:val="32"/>
        </w:rPr>
      </w:pPr>
    </w:p>
    <w:p w14:paraId="0389CF73"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58E82446"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5CC485CB"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A4D99F4"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0E182459" w14:textId="77777777" w:rsidR="00E76077" w:rsidRDefault="00E76077" w:rsidP="00E76077">
      <w:pPr>
        <w:spacing w:line="360" w:lineRule="auto"/>
        <w:ind w:firstLine="560"/>
        <w:rPr>
          <w:rFonts w:ascii="仿宋_GB2312" w:eastAsia="仿宋_GB2312" w:hAnsiTheme="minorEastAsia"/>
          <w:sz w:val="32"/>
          <w:szCs w:val="32"/>
        </w:rPr>
      </w:pPr>
    </w:p>
    <w:p w14:paraId="4F3723CD" w14:textId="77777777" w:rsidR="00E76077" w:rsidRDefault="00E76077" w:rsidP="00E76077">
      <w:pPr>
        <w:spacing w:line="360" w:lineRule="auto"/>
        <w:ind w:firstLine="560"/>
        <w:rPr>
          <w:rFonts w:ascii="仿宋_GB2312" w:eastAsia="仿宋_GB2312" w:hAnsiTheme="minorEastAsia"/>
          <w:sz w:val="32"/>
          <w:szCs w:val="32"/>
        </w:rPr>
      </w:pPr>
    </w:p>
    <w:p w14:paraId="11655587" w14:textId="77777777" w:rsidR="00E76077" w:rsidRDefault="00E76077" w:rsidP="00E76077">
      <w:pPr>
        <w:spacing w:line="360" w:lineRule="auto"/>
        <w:ind w:firstLine="560"/>
        <w:rPr>
          <w:rFonts w:asciiTheme="minorEastAsia" w:hAnsiTheme="minorEastAsia"/>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778EDEA7" w14:textId="77777777" w:rsidR="00E76077" w:rsidRDefault="00E76077" w:rsidP="00E76077">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3F0098DD" w14:textId="77777777" w:rsidR="00E76077" w:rsidRDefault="00E76077" w:rsidP="00E76077">
      <w:pPr>
        <w:spacing w:line="360" w:lineRule="auto"/>
        <w:ind w:firstLine="562"/>
        <w:rPr>
          <w:rFonts w:ascii="仿宋_GB2312" w:eastAsia="仿宋_GB2312" w:hAnsiTheme="minorEastAsia"/>
          <w:b/>
          <w:sz w:val="32"/>
          <w:szCs w:val="32"/>
        </w:rPr>
      </w:pPr>
    </w:p>
    <w:p w14:paraId="14F53B37"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1EED7A29"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17742DD2"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F0E8A3C"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BD9FB6F" w14:textId="77777777" w:rsidR="00E76077" w:rsidRDefault="00E76077" w:rsidP="00E76077">
      <w:pPr>
        <w:spacing w:line="360" w:lineRule="auto"/>
        <w:ind w:firstLine="560"/>
        <w:rPr>
          <w:rFonts w:ascii="仿宋_GB2312" w:eastAsia="仿宋_GB2312" w:hAnsiTheme="minorEastAsia"/>
          <w:sz w:val="32"/>
          <w:szCs w:val="32"/>
        </w:rPr>
      </w:pPr>
    </w:p>
    <w:p w14:paraId="048FB0C9" w14:textId="77777777" w:rsidR="00E76077" w:rsidRDefault="00E76077" w:rsidP="00E76077">
      <w:pPr>
        <w:spacing w:line="360" w:lineRule="auto"/>
        <w:ind w:firstLine="560"/>
        <w:rPr>
          <w:rFonts w:ascii="仿宋_GB2312" w:eastAsia="仿宋_GB2312" w:hAnsiTheme="minorEastAsia"/>
          <w:sz w:val="32"/>
          <w:szCs w:val="32"/>
        </w:rPr>
      </w:pPr>
    </w:p>
    <w:p w14:paraId="177DD23C" w14:textId="77777777" w:rsidR="00E76077" w:rsidRDefault="00E76077" w:rsidP="00E76077">
      <w:pPr>
        <w:spacing w:line="360" w:lineRule="auto"/>
        <w:ind w:firstLine="560"/>
        <w:rPr>
          <w:rFonts w:ascii="仿宋_GB2312" w:eastAsia="仿宋_GB2312" w:hAnsiTheme="minorEastAsia"/>
          <w:sz w:val="32"/>
          <w:szCs w:val="32"/>
        </w:rPr>
      </w:pPr>
    </w:p>
    <w:p w14:paraId="50F6F8A6" w14:textId="77777777" w:rsidR="00E76077" w:rsidRDefault="00E76077" w:rsidP="00E76077">
      <w:pPr>
        <w:spacing w:line="360" w:lineRule="auto"/>
        <w:ind w:firstLine="560"/>
        <w:rPr>
          <w:rFonts w:ascii="仿宋_GB2312" w:eastAsia="仿宋_GB2312" w:hAnsiTheme="minorEastAsia"/>
          <w:sz w:val="32"/>
          <w:szCs w:val="32"/>
        </w:rPr>
      </w:pPr>
    </w:p>
    <w:p w14:paraId="2DADE2A1" w14:textId="77777777" w:rsidR="00E76077" w:rsidRDefault="00E76077" w:rsidP="00E76077">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02DC0AAA" w14:textId="77777777" w:rsidR="00E76077" w:rsidRDefault="00E76077" w:rsidP="00E76077">
      <w:pPr>
        <w:spacing w:line="360" w:lineRule="auto"/>
        <w:ind w:firstLine="560"/>
        <w:rPr>
          <w:rFonts w:ascii="仿宋_GB2312" w:eastAsia="仿宋_GB2312" w:hAnsiTheme="minorEastAsia"/>
          <w:sz w:val="32"/>
          <w:szCs w:val="32"/>
        </w:rPr>
      </w:pPr>
    </w:p>
    <w:p w14:paraId="4E91DCDF" w14:textId="77777777" w:rsidR="00E76077" w:rsidRDefault="00E76077" w:rsidP="00E76077">
      <w:pPr>
        <w:spacing w:line="360" w:lineRule="auto"/>
        <w:ind w:firstLine="560"/>
        <w:rPr>
          <w:rFonts w:asciiTheme="minorEastAsia" w:hAnsiTheme="minorEastAsia"/>
        </w:rPr>
      </w:pPr>
    </w:p>
    <w:p w14:paraId="4CD32AEF" w14:textId="77777777" w:rsidR="00E76077" w:rsidRDefault="00E76077" w:rsidP="00E76077">
      <w:pPr>
        <w:spacing w:line="360" w:lineRule="auto"/>
        <w:ind w:firstLine="560"/>
        <w:rPr>
          <w:rFonts w:asciiTheme="minorEastAsia" w:hAnsiTheme="minorEastAsia"/>
        </w:rPr>
      </w:pPr>
    </w:p>
    <w:p w14:paraId="5C22EE16" w14:textId="77777777" w:rsidR="00E76077" w:rsidRDefault="00E76077" w:rsidP="00E76077">
      <w:pPr>
        <w:spacing w:line="360" w:lineRule="auto"/>
        <w:ind w:firstLine="560"/>
        <w:rPr>
          <w:rFonts w:asciiTheme="minorEastAsia" w:hAnsiTheme="minorEastAsia"/>
        </w:rPr>
      </w:pPr>
    </w:p>
    <w:p w14:paraId="4314A4F9" w14:textId="77777777" w:rsidR="00E76077" w:rsidRDefault="00E76077" w:rsidP="00E76077">
      <w:pPr>
        <w:spacing w:line="360" w:lineRule="auto"/>
        <w:ind w:firstLine="562"/>
        <w:jc w:val="center"/>
        <w:rPr>
          <w:rFonts w:asciiTheme="minorEastAsia" w:hAnsiTheme="minorEastAsia"/>
          <w:b/>
        </w:rPr>
      </w:pPr>
    </w:p>
    <w:p w14:paraId="0A09BC47" w14:textId="77777777" w:rsidR="00E76077" w:rsidRDefault="00E76077" w:rsidP="00E76077">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2889EC6" w14:textId="77777777" w:rsidR="00E76077" w:rsidRDefault="00E76077" w:rsidP="00E7607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3E3FE780" w14:textId="77777777" w:rsidR="00E76077" w:rsidRDefault="00E76077" w:rsidP="00E76077">
      <w:pPr>
        <w:spacing w:line="360" w:lineRule="auto"/>
        <w:ind w:firstLine="640"/>
        <w:jc w:val="center"/>
        <w:rPr>
          <w:rFonts w:ascii="方正小标宋简体" w:eastAsia="方正小标宋简体" w:hAnsi="方正小标宋简体" w:cs="方正小标宋简体"/>
          <w:bCs/>
          <w:sz w:val="32"/>
        </w:rPr>
      </w:pPr>
    </w:p>
    <w:p w14:paraId="34A0DD9C" w14:textId="77777777" w:rsidR="00E76077" w:rsidRDefault="00E76077" w:rsidP="00E76077">
      <w:pPr>
        <w:ind w:firstLine="560"/>
        <w:rPr>
          <w:rFonts w:ascii="仿宋_GB2312" w:eastAsia="仿宋_GB2312" w:hAnsiTheme="minorEastAsia"/>
          <w:sz w:val="32"/>
          <w:szCs w:val="32"/>
        </w:rPr>
      </w:pPr>
      <w:bookmarkStart w:id="12" w:name="_Toc480789478"/>
      <w:bookmarkStart w:id="13" w:name="_Toc480756074"/>
      <w:bookmarkStart w:id="14" w:name="_Toc480754207"/>
      <w:bookmarkStart w:id="15" w:name="_Toc275865616"/>
      <w:bookmarkStart w:id="16" w:name="_Toc173553182"/>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1A6287C9"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50FFE2E4"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03B01980"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5CF00B8"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15B55AE"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7F2CEF2"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8FA18D7"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D97E4C4"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7302C4A" w14:textId="77777777" w:rsidR="00E76077" w:rsidRDefault="00E76077" w:rsidP="00E76077">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7E1FDABC" w14:textId="77777777" w:rsidR="00E76077" w:rsidRDefault="00E76077" w:rsidP="00E76077">
      <w:pPr>
        <w:ind w:firstLine="560"/>
        <w:rPr>
          <w:rFonts w:ascii="仿宋_GB2312" w:eastAsia="仿宋_GB2312" w:hAnsiTheme="minorEastAsia"/>
          <w:sz w:val="32"/>
          <w:szCs w:val="32"/>
        </w:rPr>
      </w:pPr>
    </w:p>
    <w:p w14:paraId="271765EB" w14:textId="77777777" w:rsidR="00E76077" w:rsidRDefault="00E76077" w:rsidP="00E76077">
      <w:pPr>
        <w:spacing w:line="360" w:lineRule="auto"/>
        <w:ind w:firstLine="560"/>
        <w:rPr>
          <w:rFonts w:ascii="仿宋_GB2312" w:eastAsia="仿宋_GB2312" w:hAnsiTheme="minorEastAsia"/>
          <w:sz w:val="32"/>
          <w:szCs w:val="32"/>
        </w:rPr>
      </w:pPr>
    </w:p>
    <w:p w14:paraId="47ADB985" w14:textId="77777777" w:rsidR="00E76077" w:rsidRDefault="00E76077" w:rsidP="00E76077">
      <w:pPr>
        <w:spacing w:line="360" w:lineRule="auto"/>
        <w:ind w:firstLine="562"/>
        <w:jc w:val="center"/>
        <w:rPr>
          <w:rFonts w:ascii="仿宋_GB2312" w:eastAsia="仿宋_GB2312" w:hAnsiTheme="minorEastAsia"/>
          <w:b/>
          <w:sz w:val="32"/>
          <w:szCs w:val="32"/>
        </w:rPr>
      </w:pPr>
    </w:p>
    <w:p w14:paraId="6EB2F24A" w14:textId="77777777" w:rsidR="00E76077" w:rsidRDefault="00E76077" w:rsidP="00E76077">
      <w:pPr>
        <w:spacing w:line="360" w:lineRule="auto"/>
        <w:ind w:firstLine="562"/>
        <w:jc w:val="center"/>
        <w:rPr>
          <w:rFonts w:asciiTheme="minorEastAsia" w:hAnsiTheme="minorEastAsia"/>
          <w:b/>
        </w:rPr>
      </w:pPr>
    </w:p>
    <w:p w14:paraId="6205EBF4" w14:textId="77777777" w:rsidR="00E76077" w:rsidRDefault="00E76077" w:rsidP="00E76077">
      <w:pPr>
        <w:spacing w:line="360" w:lineRule="auto"/>
        <w:ind w:firstLine="562"/>
        <w:jc w:val="center"/>
        <w:rPr>
          <w:rFonts w:asciiTheme="minorEastAsia" w:hAnsiTheme="minorEastAsia"/>
          <w:b/>
        </w:rPr>
      </w:pPr>
    </w:p>
    <w:p w14:paraId="1839DF36" w14:textId="77777777" w:rsidR="00E76077" w:rsidRDefault="00E76077" w:rsidP="00E76077">
      <w:pPr>
        <w:spacing w:line="360" w:lineRule="auto"/>
        <w:ind w:firstLine="562"/>
        <w:jc w:val="center"/>
        <w:rPr>
          <w:rFonts w:asciiTheme="minorEastAsia" w:hAnsiTheme="minorEastAsia"/>
          <w:b/>
        </w:rPr>
      </w:pPr>
    </w:p>
    <w:p w14:paraId="7F34DFD9" w14:textId="77777777" w:rsidR="00E76077" w:rsidRDefault="00E76077" w:rsidP="00E76077">
      <w:pPr>
        <w:spacing w:line="360" w:lineRule="auto"/>
        <w:ind w:firstLine="562"/>
        <w:jc w:val="center"/>
        <w:rPr>
          <w:rFonts w:asciiTheme="minorEastAsia" w:hAnsiTheme="minorEastAsia"/>
          <w:b/>
        </w:rPr>
      </w:pPr>
    </w:p>
    <w:p w14:paraId="2A7C81BE" w14:textId="77777777" w:rsidR="00E76077" w:rsidRDefault="00E76077" w:rsidP="00E76077">
      <w:pPr>
        <w:widowControl/>
        <w:jc w:val="left"/>
        <w:rPr>
          <w:rFonts w:ascii="方正小标宋简体" w:eastAsia="方正小标宋简体" w:hAnsi="方正小标宋简体" w:cs="方正小标宋简体"/>
          <w:b/>
          <w:sz w:val="32"/>
        </w:rPr>
      </w:pPr>
    </w:p>
    <w:p w14:paraId="058A1DE2" w14:textId="77777777" w:rsidR="00E76077" w:rsidRDefault="00E76077" w:rsidP="00E76077">
      <w:pPr>
        <w:spacing w:line="360" w:lineRule="auto"/>
        <w:ind w:firstLine="643"/>
        <w:jc w:val="center"/>
        <w:rPr>
          <w:rFonts w:ascii="方正小标宋简体" w:eastAsia="方正小标宋简体" w:hAnsi="方正小标宋简体" w:cs="方正小标宋简体"/>
          <w:sz w:val="32"/>
        </w:rPr>
      </w:pPr>
    </w:p>
    <w:p w14:paraId="1EA921FF" w14:textId="77777777" w:rsidR="00E76077" w:rsidRDefault="00E76077" w:rsidP="00E76077">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98A04A2" w14:textId="77777777" w:rsidR="00E76077" w:rsidRDefault="00E76077" w:rsidP="00E76077">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76077" w14:paraId="67D92FFD" w14:textId="77777777" w:rsidTr="004B4134">
        <w:trPr>
          <w:trHeight w:val="850"/>
          <w:jc w:val="center"/>
        </w:trPr>
        <w:tc>
          <w:tcPr>
            <w:tcW w:w="1624" w:type="dxa"/>
            <w:shd w:val="clear" w:color="auto" w:fill="auto"/>
            <w:vAlign w:val="center"/>
          </w:tcPr>
          <w:p w14:paraId="1EE0A241" w14:textId="77777777" w:rsidR="00E76077" w:rsidRDefault="00E76077" w:rsidP="004B413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2ABD6491" w14:textId="77777777" w:rsidR="00E76077" w:rsidRDefault="00E76077" w:rsidP="004B413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3EC7D70F" w14:textId="77777777" w:rsidR="00E76077" w:rsidRDefault="00E76077" w:rsidP="004B413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13921FC3" w14:textId="77777777" w:rsidR="00E76077" w:rsidRDefault="00E76077" w:rsidP="004B413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E76077" w14:paraId="30F51939" w14:textId="77777777" w:rsidTr="004B4134">
        <w:trPr>
          <w:trHeight w:val="862"/>
          <w:jc w:val="center"/>
        </w:trPr>
        <w:tc>
          <w:tcPr>
            <w:tcW w:w="1624" w:type="dxa"/>
            <w:shd w:val="clear" w:color="auto" w:fill="auto"/>
            <w:vAlign w:val="center"/>
          </w:tcPr>
          <w:p w14:paraId="1212E6F0" w14:textId="77777777" w:rsidR="00E76077" w:rsidRDefault="00E76077" w:rsidP="004B4134">
            <w:pPr>
              <w:spacing w:line="240" w:lineRule="atLeast"/>
              <w:rPr>
                <w:rFonts w:ascii="仿宋_GB2312" w:eastAsia="仿宋_GB2312" w:hAnsiTheme="minorEastAsia"/>
                <w:sz w:val="28"/>
                <w:szCs w:val="28"/>
              </w:rPr>
            </w:pPr>
          </w:p>
        </w:tc>
        <w:tc>
          <w:tcPr>
            <w:tcW w:w="2791" w:type="dxa"/>
            <w:shd w:val="clear" w:color="auto" w:fill="auto"/>
            <w:vAlign w:val="center"/>
          </w:tcPr>
          <w:p w14:paraId="7A32397C" w14:textId="77777777" w:rsidR="00E76077" w:rsidRDefault="00E76077" w:rsidP="004B4134">
            <w:pPr>
              <w:spacing w:line="240" w:lineRule="atLeast"/>
              <w:rPr>
                <w:rFonts w:ascii="仿宋_GB2312" w:eastAsia="仿宋_GB2312" w:hAnsiTheme="minorEastAsia"/>
                <w:sz w:val="28"/>
                <w:szCs w:val="28"/>
              </w:rPr>
            </w:pPr>
          </w:p>
        </w:tc>
        <w:tc>
          <w:tcPr>
            <w:tcW w:w="3862" w:type="dxa"/>
            <w:shd w:val="clear" w:color="auto" w:fill="auto"/>
            <w:vAlign w:val="center"/>
          </w:tcPr>
          <w:p w14:paraId="73D44201" w14:textId="77777777" w:rsidR="00E76077" w:rsidRDefault="00E76077" w:rsidP="004B4134">
            <w:pPr>
              <w:spacing w:line="240" w:lineRule="atLeast"/>
              <w:rPr>
                <w:rFonts w:ascii="仿宋_GB2312" w:eastAsia="仿宋_GB2312" w:hAnsiTheme="minorEastAsia"/>
                <w:sz w:val="28"/>
                <w:szCs w:val="28"/>
              </w:rPr>
            </w:pPr>
          </w:p>
        </w:tc>
      </w:tr>
      <w:tr w:rsidR="00E76077" w14:paraId="24E81A1F" w14:textId="77777777" w:rsidTr="004B4134">
        <w:trPr>
          <w:trHeight w:val="862"/>
          <w:jc w:val="center"/>
        </w:trPr>
        <w:tc>
          <w:tcPr>
            <w:tcW w:w="1624" w:type="dxa"/>
            <w:shd w:val="clear" w:color="auto" w:fill="auto"/>
            <w:vAlign w:val="center"/>
          </w:tcPr>
          <w:p w14:paraId="45D57919" w14:textId="77777777" w:rsidR="00E76077" w:rsidRDefault="00E76077" w:rsidP="004B413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2993824F" w14:textId="77777777" w:rsidR="00E76077" w:rsidRDefault="00E76077" w:rsidP="004B413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AFADC74" w14:textId="77777777" w:rsidR="00E76077" w:rsidRDefault="00E76077" w:rsidP="004B413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773ED1C7" w14:textId="77777777" w:rsidR="00E76077" w:rsidRDefault="00E76077" w:rsidP="00E76077">
      <w:pPr>
        <w:spacing w:line="360" w:lineRule="auto"/>
        <w:ind w:firstLine="560"/>
        <w:rPr>
          <w:rFonts w:asciiTheme="minorEastAsia" w:hAnsiTheme="minorEastAsia"/>
        </w:rPr>
      </w:pPr>
    </w:p>
    <w:p w14:paraId="4002BA2D" w14:textId="77777777" w:rsidR="00E76077" w:rsidRDefault="00E76077" w:rsidP="00E76077">
      <w:pPr>
        <w:spacing w:line="360" w:lineRule="auto"/>
        <w:ind w:firstLine="560"/>
        <w:rPr>
          <w:rFonts w:asciiTheme="minorEastAsia" w:hAnsiTheme="minorEastAsia"/>
        </w:rPr>
      </w:pPr>
    </w:p>
    <w:p w14:paraId="43AD25FE" w14:textId="77777777" w:rsidR="00E76077" w:rsidRDefault="00E76077" w:rsidP="00E76077">
      <w:pPr>
        <w:spacing w:line="360" w:lineRule="auto"/>
        <w:ind w:firstLine="560"/>
        <w:rPr>
          <w:rFonts w:asciiTheme="minorEastAsia" w:hAnsiTheme="minorEastAsia"/>
        </w:rPr>
      </w:pPr>
    </w:p>
    <w:p w14:paraId="64974C5A" w14:textId="77777777" w:rsidR="00E76077" w:rsidRDefault="00E76077" w:rsidP="00E76077">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1B58F2B0" w14:textId="77777777" w:rsidR="00E76077" w:rsidRDefault="00E76077" w:rsidP="00E76077">
      <w:pPr>
        <w:spacing w:line="360" w:lineRule="auto"/>
        <w:ind w:firstLine="560"/>
        <w:rPr>
          <w:rFonts w:asciiTheme="minorEastAsia" w:hAnsiTheme="minorEastAsia"/>
        </w:rPr>
      </w:pPr>
    </w:p>
    <w:p w14:paraId="3E63032F" w14:textId="77777777" w:rsidR="00E76077" w:rsidRDefault="00E76077" w:rsidP="00E76077">
      <w:pPr>
        <w:spacing w:line="360" w:lineRule="auto"/>
        <w:ind w:firstLine="560"/>
        <w:rPr>
          <w:rFonts w:asciiTheme="minorEastAsia" w:hAnsiTheme="minorEastAsia"/>
        </w:rPr>
      </w:pPr>
    </w:p>
    <w:p w14:paraId="777DF338" w14:textId="77777777" w:rsidR="00E76077" w:rsidRDefault="00E76077" w:rsidP="00E76077">
      <w:pPr>
        <w:spacing w:line="360" w:lineRule="auto"/>
        <w:ind w:firstLine="560"/>
        <w:rPr>
          <w:rFonts w:asciiTheme="minorEastAsia" w:hAnsiTheme="minorEastAsia"/>
        </w:rPr>
      </w:pPr>
    </w:p>
    <w:p w14:paraId="35E8A0AF" w14:textId="77777777" w:rsidR="00E76077" w:rsidRDefault="00E76077" w:rsidP="00E76077">
      <w:pPr>
        <w:spacing w:line="360" w:lineRule="auto"/>
        <w:ind w:firstLine="560"/>
        <w:rPr>
          <w:rFonts w:asciiTheme="minorEastAsia" w:hAnsiTheme="minorEastAsia"/>
        </w:rPr>
      </w:pPr>
    </w:p>
    <w:p w14:paraId="38691E6F" w14:textId="77777777" w:rsidR="00E76077" w:rsidRDefault="00E76077" w:rsidP="00E76077">
      <w:pPr>
        <w:spacing w:line="360" w:lineRule="auto"/>
        <w:ind w:firstLine="560"/>
        <w:rPr>
          <w:rFonts w:asciiTheme="minorEastAsia" w:hAnsiTheme="minorEastAsia"/>
        </w:rPr>
      </w:pPr>
    </w:p>
    <w:p w14:paraId="33C15F64" w14:textId="77777777" w:rsidR="00E76077" w:rsidRDefault="00E76077" w:rsidP="00E76077">
      <w:pPr>
        <w:spacing w:line="360" w:lineRule="auto"/>
        <w:ind w:firstLine="560"/>
        <w:rPr>
          <w:rFonts w:asciiTheme="minorEastAsia" w:hAnsiTheme="minorEastAsia"/>
        </w:rPr>
      </w:pPr>
    </w:p>
    <w:p w14:paraId="1C755BB8" w14:textId="77777777" w:rsidR="00E76077" w:rsidRDefault="00E76077" w:rsidP="00E76077">
      <w:pPr>
        <w:spacing w:line="360" w:lineRule="auto"/>
        <w:ind w:firstLine="560"/>
        <w:rPr>
          <w:rFonts w:asciiTheme="minorEastAsia" w:hAnsiTheme="minorEastAsia"/>
        </w:rPr>
      </w:pPr>
    </w:p>
    <w:p w14:paraId="5D4C53E5"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543B5EEB" w14:textId="77777777" w:rsidR="00E76077" w:rsidRDefault="00E76077" w:rsidP="00E76077">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04B53857"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73F025A"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749F8A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BD432B2"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6A9BA51"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85DA59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BA68ED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FC280AE"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3CF845A"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B15552C"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C71692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5DBD3DD"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D5B7EE7"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A2057E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5D94004"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A79A00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6FD572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600563EF"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9D7AFD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2810FFC"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C4F2AAF" w14:textId="77777777" w:rsidR="00E76077" w:rsidRDefault="00E76077" w:rsidP="00E76077">
      <w:pPr>
        <w:spacing w:line="360" w:lineRule="auto"/>
        <w:ind w:firstLine="560"/>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64256A64" w14:textId="77777777" w:rsidR="00E76077" w:rsidRDefault="00E76077" w:rsidP="00E76077">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A6F70F9"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04DB07C"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6F786F71"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A583F8D"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68B0E0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FA58ACB"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CCA515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89EFD94"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672C61F"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C276550"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E665D91"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182063A9"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D9C180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852588C"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6A1BDFCE"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A65BFB9"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C78E689"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530F6CE"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278F8EE"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5F28FDD"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585DD1D"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B80747A" w14:textId="77777777" w:rsidR="00E76077" w:rsidRDefault="00E76077" w:rsidP="00E76077">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A016F72"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641D3D7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0CB9190"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C9C15E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B0141E4"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A49B52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8B74D3D"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B1B26A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BA6BA7F"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64D6E3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389B97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59C549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965AFDE"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D18CC6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B65CBA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B42AFC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85DD3D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294864B"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6F0C50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DC2CECA"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5841F42"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28AFF4D4" w14:textId="77777777" w:rsidR="00E76077" w:rsidRDefault="00E76077" w:rsidP="00E76077">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150384B"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p>
    <w:p w14:paraId="7D8C4F7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AD1673F" w14:textId="77777777" w:rsidR="00E76077" w:rsidRDefault="00E76077" w:rsidP="00E76077">
      <w:pP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E7280D4"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29C50D8C"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投标人需提供“网络安全等级测评与检测评估机构服务认证”“检验检测机构资质认定”或“检验机构认可”“通信网络安全服务风险评估能力评定”“信息安全应急处理服务”</w:t>
      </w:r>
      <w:bookmarkStart w:id="18" w:name="_Toc12406"/>
      <w:r>
        <w:rPr>
          <w:rFonts w:ascii="仿宋_GB2312" w:eastAsia="仿宋_GB2312" w:hAnsiTheme="minorEastAsia" w:cstheme="majorEastAsia" w:hint="eastAsia"/>
          <w:sz w:val="32"/>
          <w:szCs w:val="32"/>
        </w:rPr>
        <w:t>“</w:t>
      </w:r>
      <w:bookmarkEnd w:id="18"/>
      <w:r>
        <w:rPr>
          <w:rFonts w:ascii="仿宋_GB2312" w:eastAsia="仿宋_GB2312" w:hAnsiTheme="minorEastAsia" w:cstheme="majorEastAsia" w:hint="eastAsia"/>
          <w:sz w:val="32"/>
          <w:szCs w:val="32"/>
        </w:rPr>
        <w:t xml:space="preserve">ISO27001信息安全管理体系认证”证书扫描件，原件备查。 </w:t>
      </w:r>
    </w:p>
    <w:p w14:paraId="07A5871C" w14:textId="77777777" w:rsidR="00E76077" w:rsidRDefault="00E76077" w:rsidP="00E76077">
      <w:pPr>
        <w:ind w:firstLine="560"/>
        <w:rPr>
          <w:rFonts w:ascii="仿宋_GB2312" w:eastAsia="仿宋_GB2312" w:hAnsiTheme="minorEastAsia" w:cstheme="majorEastAsia"/>
          <w:sz w:val="32"/>
          <w:szCs w:val="32"/>
        </w:rPr>
      </w:pPr>
    </w:p>
    <w:p w14:paraId="743CE914"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FC68F09"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F6A4653"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B18DA3D"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537901D8"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6448915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EFC703A"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56A2EB2"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158E436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DBC66A4"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0FBA591A"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7AF904C5"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3E3900F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2BE6BFE6" w14:textId="77777777" w:rsidR="00E76077" w:rsidRDefault="00E76077" w:rsidP="00E76077">
      <w:pPr>
        <w:spacing w:line="360" w:lineRule="auto"/>
        <w:ind w:firstLine="560"/>
        <w:rPr>
          <w:rFonts w:ascii="方正小标宋简体" w:eastAsia="方正小标宋简体" w:hAnsi="方正小标宋简体" w:cs="方正小标宋简体"/>
          <w:bCs/>
          <w:sz w:val="32"/>
        </w:rPr>
      </w:pPr>
    </w:p>
    <w:p w14:paraId="4E5CAEEC" w14:textId="77777777" w:rsidR="00E76077" w:rsidRDefault="00E76077" w:rsidP="00E76077">
      <w:pPr>
        <w:pStyle w:val="a0"/>
      </w:pPr>
    </w:p>
    <w:p w14:paraId="54AF81CE" w14:textId="77777777" w:rsidR="00E76077" w:rsidRDefault="00E76077" w:rsidP="00E76077">
      <w:pPr>
        <w:rPr>
          <w:rFonts w:ascii="仿宋_GB2312" w:eastAsia="仿宋_GB2312" w:hAnsiTheme="minorEastAsia" w:cstheme="majorEastAsia"/>
          <w:sz w:val="32"/>
          <w:szCs w:val="32"/>
        </w:rPr>
      </w:pPr>
    </w:p>
    <w:p w14:paraId="6C138F27" w14:textId="77777777" w:rsidR="00E76077" w:rsidRDefault="00E76077" w:rsidP="00E76077">
      <w:pPr>
        <w:numPr>
          <w:ilvl w:val="0"/>
          <w:numId w:val="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拟安排的项目负责人（1人）情况</w:t>
      </w:r>
    </w:p>
    <w:p w14:paraId="4567CAC5" w14:textId="77777777" w:rsidR="00E76077" w:rsidRDefault="00E76077" w:rsidP="00E76077">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9DACE4B" w14:textId="77777777" w:rsidR="00E76077" w:rsidRDefault="00E76077" w:rsidP="00E76077">
      <w:pPr>
        <w:ind w:firstLine="560"/>
        <w:rPr>
          <w:rFonts w:ascii="仿宋_GB2312" w:eastAsia="仿宋_GB2312" w:hAnsiTheme="minorEastAsia" w:cstheme="majorEastAsia"/>
          <w:sz w:val="32"/>
          <w:szCs w:val="32"/>
        </w:rPr>
      </w:pPr>
    </w:p>
    <w:p w14:paraId="1A28EE36" w14:textId="77777777" w:rsidR="00E76077" w:rsidRDefault="00E76077" w:rsidP="00E76077">
      <w:pPr>
        <w:ind w:firstLine="560"/>
        <w:rPr>
          <w:rFonts w:ascii="仿宋_GB2312" w:eastAsia="仿宋_GB2312" w:hAnsiTheme="minorEastAsia" w:cstheme="majorEastAsia"/>
          <w:sz w:val="32"/>
          <w:szCs w:val="32"/>
        </w:rPr>
      </w:pPr>
    </w:p>
    <w:p w14:paraId="2F4754BA" w14:textId="77777777" w:rsidR="00E76077" w:rsidRDefault="00E76077" w:rsidP="00E76077">
      <w:pPr>
        <w:ind w:firstLine="560"/>
        <w:rPr>
          <w:rFonts w:ascii="仿宋_GB2312" w:eastAsia="仿宋_GB2312" w:hAnsiTheme="minorEastAsia" w:cstheme="majorEastAsia"/>
          <w:sz w:val="32"/>
          <w:szCs w:val="32"/>
        </w:rPr>
      </w:pPr>
    </w:p>
    <w:p w14:paraId="5E8A2581" w14:textId="77777777" w:rsidR="00E76077" w:rsidRDefault="00E76077" w:rsidP="00E76077">
      <w:pPr>
        <w:ind w:firstLine="560"/>
        <w:rPr>
          <w:rFonts w:ascii="仿宋_GB2312" w:eastAsia="仿宋_GB2312" w:hAnsiTheme="minorEastAsia" w:cstheme="majorEastAsia"/>
          <w:sz w:val="32"/>
          <w:szCs w:val="32"/>
        </w:rPr>
      </w:pPr>
    </w:p>
    <w:p w14:paraId="74CDC012" w14:textId="77777777" w:rsidR="00E76077" w:rsidRDefault="00E76077" w:rsidP="00E76077">
      <w:pPr>
        <w:ind w:firstLine="560"/>
        <w:rPr>
          <w:rFonts w:ascii="仿宋_GB2312" w:eastAsia="仿宋_GB2312" w:hAnsiTheme="minorEastAsia" w:cstheme="majorEastAsia"/>
          <w:sz w:val="32"/>
          <w:szCs w:val="32"/>
        </w:rPr>
      </w:pPr>
    </w:p>
    <w:p w14:paraId="144E5632" w14:textId="77777777" w:rsidR="00E76077" w:rsidRDefault="00E76077" w:rsidP="00E76077">
      <w:pPr>
        <w:ind w:firstLine="560"/>
        <w:rPr>
          <w:rFonts w:ascii="仿宋_GB2312" w:eastAsia="仿宋_GB2312" w:hAnsiTheme="minorEastAsia" w:cstheme="majorEastAsia"/>
          <w:sz w:val="32"/>
          <w:szCs w:val="32"/>
        </w:rPr>
      </w:pPr>
    </w:p>
    <w:p w14:paraId="1C4D861F" w14:textId="77777777" w:rsidR="00E76077" w:rsidRDefault="00E76077" w:rsidP="00E76077">
      <w:pPr>
        <w:ind w:firstLine="560"/>
        <w:rPr>
          <w:rFonts w:ascii="仿宋_GB2312" w:eastAsia="仿宋_GB2312" w:hAnsiTheme="minorEastAsia" w:cstheme="majorEastAsia"/>
          <w:sz w:val="32"/>
          <w:szCs w:val="32"/>
        </w:rPr>
      </w:pPr>
    </w:p>
    <w:p w14:paraId="651F1173" w14:textId="77777777" w:rsidR="00E76077" w:rsidRDefault="00E76077" w:rsidP="00E76077">
      <w:pPr>
        <w:ind w:firstLine="560"/>
        <w:rPr>
          <w:rFonts w:ascii="仿宋_GB2312" w:eastAsia="仿宋_GB2312" w:hAnsiTheme="minorEastAsia" w:cstheme="majorEastAsia"/>
          <w:sz w:val="32"/>
          <w:szCs w:val="32"/>
        </w:rPr>
      </w:pPr>
    </w:p>
    <w:p w14:paraId="73ED5FD6" w14:textId="77777777" w:rsidR="00E76077" w:rsidRDefault="00E76077" w:rsidP="00E76077">
      <w:pPr>
        <w:ind w:firstLine="560"/>
        <w:rPr>
          <w:rFonts w:ascii="仿宋_GB2312" w:eastAsia="仿宋_GB2312" w:hAnsiTheme="minorEastAsia" w:cstheme="majorEastAsia"/>
          <w:sz w:val="32"/>
          <w:szCs w:val="32"/>
        </w:rPr>
      </w:pPr>
    </w:p>
    <w:p w14:paraId="748286A1" w14:textId="77777777" w:rsidR="00E76077" w:rsidRDefault="00E76077" w:rsidP="00E76077">
      <w:pPr>
        <w:ind w:firstLine="560"/>
        <w:rPr>
          <w:rFonts w:ascii="仿宋_GB2312" w:eastAsia="仿宋_GB2312" w:hAnsiTheme="minorEastAsia" w:cstheme="majorEastAsia"/>
          <w:sz w:val="32"/>
          <w:szCs w:val="32"/>
        </w:rPr>
      </w:pPr>
    </w:p>
    <w:p w14:paraId="4E73D249" w14:textId="77777777" w:rsidR="00E76077" w:rsidRDefault="00E76077" w:rsidP="00E76077">
      <w:pPr>
        <w:ind w:firstLine="560"/>
        <w:rPr>
          <w:rFonts w:ascii="仿宋_GB2312" w:eastAsia="仿宋_GB2312" w:hAnsiTheme="minorEastAsia" w:cstheme="majorEastAsia"/>
          <w:sz w:val="32"/>
          <w:szCs w:val="32"/>
        </w:rPr>
      </w:pPr>
    </w:p>
    <w:p w14:paraId="4C5727D7" w14:textId="77777777" w:rsidR="00E76077" w:rsidRDefault="00E76077" w:rsidP="00E76077">
      <w:pPr>
        <w:ind w:firstLine="560"/>
        <w:rPr>
          <w:rFonts w:ascii="仿宋_GB2312" w:eastAsia="仿宋_GB2312" w:hAnsiTheme="minorEastAsia" w:cstheme="majorEastAsia"/>
          <w:sz w:val="32"/>
          <w:szCs w:val="32"/>
        </w:rPr>
      </w:pPr>
    </w:p>
    <w:p w14:paraId="46A03D78" w14:textId="77777777" w:rsidR="00E76077" w:rsidRDefault="00E76077" w:rsidP="00E76077">
      <w:pPr>
        <w:ind w:firstLine="560"/>
        <w:rPr>
          <w:rFonts w:ascii="仿宋_GB2312" w:eastAsia="仿宋_GB2312" w:hAnsiTheme="minorEastAsia" w:cstheme="majorEastAsia"/>
          <w:sz w:val="32"/>
          <w:szCs w:val="32"/>
        </w:rPr>
      </w:pPr>
    </w:p>
    <w:p w14:paraId="0C6300AF" w14:textId="77777777" w:rsidR="00E76077" w:rsidRDefault="00E76077" w:rsidP="00E76077">
      <w:pPr>
        <w:ind w:firstLine="560"/>
        <w:rPr>
          <w:rFonts w:ascii="仿宋_GB2312" w:eastAsia="仿宋_GB2312" w:hAnsiTheme="minorEastAsia" w:cstheme="majorEastAsia"/>
          <w:sz w:val="32"/>
          <w:szCs w:val="32"/>
        </w:rPr>
      </w:pPr>
    </w:p>
    <w:p w14:paraId="4D1DF61E" w14:textId="77777777" w:rsidR="00E76077" w:rsidRDefault="00E76077" w:rsidP="00E76077">
      <w:pPr>
        <w:ind w:firstLine="560"/>
        <w:rPr>
          <w:rFonts w:ascii="仿宋_GB2312" w:eastAsia="仿宋_GB2312" w:hAnsiTheme="minorEastAsia" w:cstheme="majorEastAsia"/>
          <w:sz w:val="32"/>
          <w:szCs w:val="32"/>
        </w:rPr>
      </w:pPr>
    </w:p>
    <w:p w14:paraId="1177ADC0" w14:textId="77777777" w:rsidR="00E76077" w:rsidRDefault="00E76077" w:rsidP="00E76077">
      <w:pPr>
        <w:ind w:firstLine="560"/>
        <w:rPr>
          <w:rFonts w:ascii="仿宋_GB2312" w:eastAsia="仿宋_GB2312" w:hAnsiTheme="minorEastAsia" w:cstheme="majorEastAsia"/>
          <w:sz w:val="32"/>
          <w:szCs w:val="32"/>
        </w:rPr>
      </w:pPr>
    </w:p>
    <w:p w14:paraId="375151DA" w14:textId="77777777" w:rsidR="00E76077" w:rsidRDefault="00E76077" w:rsidP="00E76077">
      <w:pPr>
        <w:ind w:firstLine="560"/>
        <w:rPr>
          <w:rFonts w:ascii="仿宋_GB2312" w:eastAsia="仿宋_GB2312" w:hAnsiTheme="minorEastAsia" w:cstheme="majorEastAsia"/>
          <w:sz w:val="32"/>
          <w:szCs w:val="32"/>
        </w:rPr>
      </w:pPr>
    </w:p>
    <w:p w14:paraId="45BDED64" w14:textId="77777777" w:rsidR="00E76077" w:rsidRDefault="00E76077" w:rsidP="00E76077">
      <w:pPr>
        <w:ind w:firstLine="560"/>
        <w:rPr>
          <w:rFonts w:ascii="仿宋_GB2312" w:eastAsia="仿宋_GB2312" w:hAnsiTheme="minorEastAsia" w:cstheme="majorEastAsia"/>
          <w:sz w:val="32"/>
          <w:szCs w:val="32"/>
        </w:rPr>
      </w:pPr>
    </w:p>
    <w:p w14:paraId="2248DCF6" w14:textId="77777777" w:rsidR="00E76077" w:rsidRDefault="00E76077" w:rsidP="00E76077">
      <w:pPr>
        <w:ind w:firstLine="560"/>
        <w:rPr>
          <w:rFonts w:ascii="仿宋_GB2312" w:eastAsia="仿宋_GB2312" w:hAnsiTheme="minorEastAsia" w:cstheme="majorEastAsia"/>
          <w:sz w:val="32"/>
          <w:szCs w:val="32"/>
        </w:rPr>
      </w:pPr>
    </w:p>
    <w:p w14:paraId="605195B8" w14:textId="77777777" w:rsidR="00E76077" w:rsidRDefault="00E76077" w:rsidP="00E76077">
      <w:pPr>
        <w:ind w:firstLine="560"/>
        <w:rPr>
          <w:rFonts w:ascii="仿宋_GB2312" w:eastAsia="仿宋_GB2312" w:hAnsiTheme="minorEastAsia" w:cstheme="majorEastAsia"/>
          <w:sz w:val="32"/>
          <w:szCs w:val="32"/>
        </w:rPr>
      </w:pPr>
    </w:p>
    <w:p w14:paraId="34E99135" w14:textId="77777777" w:rsidR="00E76077" w:rsidRDefault="00E76077" w:rsidP="00E76077">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bCs/>
          <w:sz w:val="32"/>
        </w:rPr>
        <w:t>二</w:t>
      </w:r>
      <w:r>
        <w:rPr>
          <w:rFonts w:ascii="方正小标宋简体" w:eastAsia="方正小标宋简体" w:hAnsi="方正小标宋简体" w:cs="方正小标宋简体" w:hint="eastAsia"/>
          <w:bCs/>
          <w:sz w:val="32"/>
        </w:rPr>
        <w:t>、拟安排项目团队成员（主要技术人员）情况</w:t>
      </w:r>
    </w:p>
    <w:p w14:paraId="7F745E2A" w14:textId="77777777" w:rsidR="00E76077" w:rsidRDefault="00E76077" w:rsidP="00E76077">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2E4D6F24" w14:textId="77777777" w:rsidR="00E76077" w:rsidRDefault="00E76077" w:rsidP="00E76077">
      <w:pPr>
        <w:spacing w:line="360" w:lineRule="auto"/>
        <w:ind w:firstLine="560"/>
        <w:rPr>
          <w:rFonts w:asciiTheme="minorEastAsia" w:hAnsiTheme="minorEastAsia"/>
        </w:rPr>
      </w:pPr>
    </w:p>
    <w:p w14:paraId="6BAD718C" w14:textId="77777777" w:rsidR="00E76077" w:rsidRDefault="00E76077" w:rsidP="00E76077">
      <w:pPr>
        <w:widowControl/>
        <w:jc w:val="left"/>
        <w:rPr>
          <w:rFonts w:ascii="仿宋_GB2312" w:hAnsiTheme="minorEastAsia"/>
          <w:b/>
          <w:bCs/>
          <w:szCs w:val="28"/>
        </w:rPr>
      </w:pPr>
      <w:r>
        <w:rPr>
          <w:rFonts w:ascii="仿宋_GB2312" w:hAnsiTheme="minorEastAsia"/>
          <w:b/>
          <w:bCs/>
          <w:szCs w:val="28"/>
        </w:rPr>
        <w:br w:type="page"/>
      </w:r>
    </w:p>
    <w:p w14:paraId="77E9EDE9" w14:textId="77777777" w:rsidR="00E76077" w:rsidRDefault="00E76077" w:rsidP="00E7607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bCs/>
          <w:sz w:val="32"/>
        </w:rPr>
        <w:t>三</w:t>
      </w:r>
      <w:r>
        <w:rPr>
          <w:rFonts w:ascii="方正小标宋简体" w:eastAsia="方正小标宋简体" w:hAnsi="方正小标宋简体" w:cs="方正小标宋简体" w:hint="eastAsia"/>
          <w:bCs/>
          <w:sz w:val="32"/>
        </w:rPr>
        <w:t>、小微企业、残疾人福利性单位及监狱企业声明函</w:t>
      </w:r>
    </w:p>
    <w:p w14:paraId="6458ECC4" w14:textId="77777777" w:rsidR="00E76077" w:rsidRDefault="00E76077" w:rsidP="00E76077">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2801569" w14:textId="77777777" w:rsidR="00E76077" w:rsidRDefault="00E76077" w:rsidP="00E76077">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6C240CD"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53CC247"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26F5F469"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44AE3916"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6AD0CBC5" w14:textId="77777777" w:rsidR="00E76077" w:rsidRDefault="00E76077" w:rsidP="00E76077">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6726290B" w14:textId="77777777" w:rsidR="00E76077" w:rsidRDefault="00E76077" w:rsidP="00E76077">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3E017B2A" w14:textId="77777777" w:rsidR="00E76077" w:rsidRDefault="00E76077" w:rsidP="00E76077">
      <w:pPr>
        <w:pStyle w:val="ab"/>
        <w:shd w:val="clear" w:color="auto" w:fill="auto"/>
        <w:spacing w:line="540" w:lineRule="exact"/>
        <w:ind w:firstLineChars="0" w:firstLine="0"/>
        <w:jc w:val="center"/>
        <w:rPr>
          <w:rFonts w:ascii="楷体_GB2312" w:eastAsia="楷体_GB2312" w:hAnsiTheme="minorEastAsia"/>
          <w:b/>
          <w:sz w:val="32"/>
          <w:szCs w:val="32"/>
        </w:rPr>
      </w:pPr>
    </w:p>
    <w:p w14:paraId="59DED0E0"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53FFFA50"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E32C035"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1C046F5F"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7131593D"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0D396F2D" w14:textId="77777777" w:rsidR="00E76077" w:rsidRDefault="00E76077" w:rsidP="00E76077">
      <w:r>
        <w:br w:type="page"/>
      </w:r>
    </w:p>
    <w:p w14:paraId="6F6AC81E" w14:textId="77777777" w:rsidR="00E76077" w:rsidRDefault="00E76077" w:rsidP="00E76077">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6E8C1EA2" w14:textId="77777777" w:rsidR="00E76077" w:rsidRDefault="00E76077" w:rsidP="00E76077">
      <w:pPr>
        <w:pStyle w:val="ab"/>
        <w:shd w:val="clear" w:color="auto" w:fill="auto"/>
        <w:spacing w:line="540" w:lineRule="exact"/>
        <w:ind w:firstLineChars="0" w:firstLine="0"/>
        <w:rPr>
          <w:rFonts w:ascii="楷体_GB2312" w:eastAsia="楷体_GB2312" w:hAnsiTheme="minorEastAsia"/>
          <w:b/>
          <w:sz w:val="32"/>
          <w:szCs w:val="32"/>
        </w:rPr>
      </w:pPr>
    </w:p>
    <w:p w14:paraId="108010E2"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1C147476" w14:textId="77777777" w:rsidR="00E76077" w:rsidRDefault="00E76077" w:rsidP="00E76077">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57C49BD9" w14:textId="77777777" w:rsidR="00E76077" w:rsidRDefault="00E76077" w:rsidP="00E76077">
      <w:pPr>
        <w:ind w:firstLine="560"/>
        <w:jc w:val="right"/>
        <w:rPr>
          <w:rFonts w:ascii="仿宋_GB2312" w:hAnsiTheme="minorEastAsia" w:cstheme="majorEastAsia"/>
          <w:szCs w:val="28"/>
        </w:rPr>
      </w:pPr>
    </w:p>
    <w:p w14:paraId="2C9BAA87" w14:textId="77777777" w:rsidR="00E76077" w:rsidRDefault="00E76077" w:rsidP="00E76077">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6AE9B696" w14:textId="77777777" w:rsidR="00E76077" w:rsidRDefault="00E76077" w:rsidP="00E76077">
      <w:pPr>
        <w:pStyle w:val="ab"/>
        <w:shd w:val="clear" w:color="auto" w:fill="auto"/>
        <w:spacing w:line="540" w:lineRule="exact"/>
        <w:ind w:firstLineChars="0" w:firstLine="0"/>
        <w:rPr>
          <w:rFonts w:ascii="楷体_GB2312" w:eastAsia="楷体_GB2312" w:hAnsiTheme="minorEastAsia"/>
          <w:b/>
          <w:sz w:val="32"/>
          <w:szCs w:val="32"/>
        </w:rPr>
      </w:pPr>
    </w:p>
    <w:p w14:paraId="230E8584" w14:textId="77777777" w:rsidR="00E76077" w:rsidRDefault="00E76077" w:rsidP="00E76077">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F24D784" w14:textId="77777777" w:rsidR="00E76077" w:rsidRDefault="00E76077" w:rsidP="00E76077">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36CD67E" w14:textId="77777777" w:rsidR="00E76077" w:rsidRDefault="00E76077" w:rsidP="00E76077">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16D7D36" w14:textId="77777777" w:rsidR="00E76077" w:rsidRDefault="00E76077" w:rsidP="00E76077">
      <w:pPr>
        <w:rPr>
          <w:rFonts w:ascii="仿宋_GB2312" w:hAnsiTheme="minorEastAsia" w:cstheme="majorEastAsia"/>
          <w:szCs w:val="28"/>
        </w:rPr>
      </w:pPr>
    </w:p>
    <w:p w14:paraId="20694780" w14:textId="77777777" w:rsidR="00E76077" w:rsidRDefault="00E76077" w:rsidP="00E76077">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十四、招标文件要求的其他内容及投标人认为需要加以说明的其他内容</w:t>
      </w:r>
    </w:p>
    <w:p w14:paraId="01E8CCE6" w14:textId="77777777" w:rsidR="00E76077" w:rsidRDefault="00E76077" w:rsidP="00E76077">
      <w:pPr>
        <w:spacing w:line="360" w:lineRule="auto"/>
        <w:jc w:val="center"/>
        <w:rPr>
          <w:rFonts w:ascii="仿宋" w:eastAsia="仿宋" w:hAnsi="仿宋" w:cs="仿宋"/>
          <w:sz w:val="32"/>
          <w:szCs w:val="32"/>
        </w:rPr>
      </w:pPr>
      <w:r>
        <w:rPr>
          <w:rFonts w:ascii="仿宋" w:eastAsia="仿宋" w:hAnsi="仿宋" w:cs="仿宋" w:hint="eastAsia"/>
          <w:sz w:val="32"/>
          <w:szCs w:val="32"/>
        </w:rPr>
        <w:t>（格式自定）</w:t>
      </w:r>
    </w:p>
    <w:p w14:paraId="5B094D66" w14:textId="77777777" w:rsidR="00E76077" w:rsidRDefault="00E76077" w:rsidP="00E76077">
      <w:pPr>
        <w:widowControl/>
        <w:jc w:val="left"/>
        <w:rPr>
          <w:sz w:val="32"/>
          <w:szCs w:val="32"/>
        </w:rPr>
      </w:pPr>
      <w:r>
        <w:rPr>
          <w:sz w:val="32"/>
          <w:szCs w:val="32"/>
        </w:rPr>
        <w:br w:type="page"/>
      </w:r>
    </w:p>
    <w:p w14:paraId="0EEB2497" w14:textId="77777777" w:rsidR="00E76077" w:rsidRDefault="00E76077" w:rsidP="00E76077">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6DE779DD" w14:textId="77777777" w:rsidR="00E76077" w:rsidRDefault="00E76077" w:rsidP="00E76077">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E76077" w14:paraId="4304FCB5" w14:textId="77777777" w:rsidTr="004B4134">
        <w:tc>
          <w:tcPr>
            <w:tcW w:w="1951" w:type="dxa"/>
            <w:gridSpan w:val="2"/>
            <w:vAlign w:val="center"/>
          </w:tcPr>
          <w:p w14:paraId="643AF849" w14:textId="77777777" w:rsidR="00E76077" w:rsidRDefault="00E76077" w:rsidP="004B4134">
            <w:pPr>
              <w:jc w:val="center"/>
              <w:rPr>
                <w:rFonts w:ascii="黑体" w:eastAsia="黑体" w:hAnsi="黑体" w:cs="黑体"/>
              </w:rPr>
            </w:pPr>
            <w:r>
              <w:rPr>
                <w:rFonts w:ascii="黑体" w:eastAsia="黑体" w:hAnsi="黑体" w:cs="黑体" w:hint="eastAsia"/>
              </w:rPr>
              <w:t>评分项</w:t>
            </w:r>
          </w:p>
        </w:tc>
        <w:tc>
          <w:tcPr>
            <w:tcW w:w="6504" w:type="dxa"/>
            <w:vAlign w:val="center"/>
          </w:tcPr>
          <w:p w14:paraId="45540307" w14:textId="77777777" w:rsidR="00E76077" w:rsidRDefault="00E76077" w:rsidP="004B4134">
            <w:pPr>
              <w:jc w:val="center"/>
              <w:rPr>
                <w:rFonts w:ascii="黑体" w:eastAsia="黑体" w:hAnsi="黑体" w:cs="黑体"/>
              </w:rPr>
            </w:pPr>
            <w:r>
              <w:rPr>
                <w:rFonts w:ascii="黑体" w:eastAsia="黑体" w:hAnsi="黑体" w:cs="黑体" w:hint="eastAsia"/>
              </w:rPr>
              <w:t>权重</w:t>
            </w:r>
          </w:p>
        </w:tc>
      </w:tr>
      <w:tr w:rsidR="00E76077" w14:paraId="5D51ECB0" w14:textId="77777777" w:rsidTr="004B4134">
        <w:tc>
          <w:tcPr>
            <w:tcW w:w="1951" w:type="dxa"/>
            <w:gridSpan w:val="2"/>
            <w:shd w:val="clear" w:color="auto" w:fill="C5E0B3" w:themeFill="accent6" w:themeFillTint="66"/>
            <w:vAlign w:val="center"/>
          </w:tcPr>
          <w:p w14:paraId="315F8B70" w14:textId="77777777" w:rsidR="00E76077" w:rsidRDefault="00E76077" w:rsidP="004B4134">
            <w:pPr>
              <w:jc w:val="center"/>
              <w:rPr>
                <w:rFonts w:ascii="仿宋_GB2312" w:hAnsi="仿宋_GB2312" w:cs="仿宋_GB2312"/>
              </w:rPr>
            </w:pPr>
            <w:r>
              <w:rPr>
                <w:rFonts w:ascii="仿宋_GB2312" w:hAnsi="仿宋_GB2312" w:cs="仿宋_GB2312" w:hint="eastAsia"/>
              </w:rPr>
              <w:t>价格分</w:t>
            </w:r>
          </w:p>
        </w:tc>
        <w:tc>
          <w:tcPr>
            <w:tcW w:w="6504" w:type="dxa"/>
            <w:shd w:val="clear" w:color="auto" w:fill="C5E0B3" w:themeFill="accent6" w:themeFillTint="66"/>
            <w:vAlign w:val="center"/>
          </w:tcPr>
          <w:p w14:paraId="39751FCE" w14:textId="77777777" w:rsidR="00E76077" w:rsidRDefault="00E76077" w:rsidP="004B4134">
            <w:pPr>
              <w:jc w:val="center"/>
              <w:rPr>
                <w:rFonts w:ascii="仿宋_GB2312" w:hAnsi="仿宋_GB2312" w:cs="仿宋_GB2312"/>
              </w:rPr>
            </w:pPr>
            <w:r>
              <w:rPr>
                <w:rFonts w:ascii="仿宋_GB2312" w:hAnsi="仿宋_GB2312" w:cs="仿宋_GB2312" w:hint="eastAsia"/>
              </w:rPr>
              <w:t>10</w:t>
            </w:r>
          </w:p>
        </w:tc>
      </w:tr>
      <w:tr w:rsidR="00E76077" w14:paraId="2D5EA56D" w14:textId="77777777" w:rsidTr="004B4134">
        <w:trPr>
          <w:trHeight w:val="283"/>
        </w:trPr>
        <w:tc>
          <w:tcPr>
            <w:tcW w:w="1951" w:type="dxa"/>
            <w:gridSpan w:val="2"/>
            <w:shd w:val="clear" w:color="auto" w:fill="C5E0B3" w:themeFill="accent6" w:themeFillTint="66"/>
            <w:vAlign w:val="center"/>
          </w:tcPr>
          <w:p w14:paraId="2AF20763" w14:textId="77777777" w:rsidR="00E76077" w:rsidRDefault="00E76077" w:rsidP="004B4134">
            <w:pPr>
              <w:jc w:val="center"/>
              <w:rPr>
                <w:rFonts w:ascii="仿宋_GB2312" w:hAnsi="仿宋_GB2312" w:cs="仿宋_GB2312"/>
              </w:rPr>
            </w:pPr>
            <w:r>
              <w:rPr>
                <w:rFonts w:ascii="仿宋_GB2312" w:hAnsi="仿宋_GB2312" w:cs="仿宋_GB2312" w:hint="eastAsia"/>
              </w:rPr>
              <w:t>技术分</w:t>
            </w:r>
          </w:p>
        </w:tc>
        <w:tc>
          <w:tcPr>
            <w:tcW w:w="6504" w:type="dxa"/>
            <w:shd w:val="clear" w:color="auto" w:fill="C5E0B3" w:themeFill="accent6" w:themeFillTint="66"/>
            <w:vAlign w:val="center"/>
          </w:tcPr>
          <w:p w14:paraId="22122693" w14:textId="77777777" w:rsidR="00E76077" w:rsidRDefault="00E76077" w:rsidP="004B4134">
            <w:pPr>
              <w:jc w:val="center"/>
              <w:rPr>
                <w:rFonts w:ascii="仿宋_GB2312" w:hAnsi="仿宋_GB2312" w:cs="仿宋_GB2312"/>
              </w:rPr>
            </w:pPr>
            <w:r>
              <w:rPr>
                <w:rFonts w:ascii="仿宋_GB2312" w:hAnsi="仿宋_GB2312" w:cs="仿宋_GB2312" w:hint="eastAsia"/>
              </w:rPr>
              <w:t>50</w:t>
            </w:r>
          </w:p>
        </w:tc>
      </w:tr>
      <w:tr w:rsidR="00E76077" w14:paraId="35951CFA" w14:textId="77777777" w:rsidTr="004B4134">
        <w:tc>
          <w:tcPr>
            <w:tcW w:w="1277" w:type="dxa"/>
            <w:vAlign w:val="center"/>
          </w:tcPr>
          <w:p w14:paraId="22FD2024" w14:textId="77777777" w:rsidR="00E76077" w:rsidRDefault="00E76077" w:rsidP="004B4134">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63C6BAE0" w14:textId="77777777" w:rsidR="00E76077" w:rsidRDefault="00E76077" w:rsidP="004B4134">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59FC0D3F" w14:textId="77777777" w:rsidR="00E76077" w:rsidRDefault="00E76077" w:rsidP="004B4134">
            <w:pPr>
              <w:ind w:firstLine="420"/>
              <w:jc w:val="center"/>
              <w:rPr>
                <w:rFonts w:ascii="仿宋_GB2312" w:hAnsi="仿宋_GB2312" w:cs="仿宋_GB2312"/>
              </w:rPr>
            </w:pPr>
            <w:r>
              <w:rPr>
                <w:rFonts w:ascii="仿宋_GB2312" w:hAnsi="仿宋_GB2312" w:cs="仿宋_GB2312" w:hint="eastAsia"/>
              </w:rPr>
              <w:t>评分准则</w:t>
            </w:r>
          </w:p>
        </w:tc>
      </w:tr>
      <w:tr w:rsidR="00E76077" w14:paraId="1EBAF352" w14:textId="77777777" w:rsidTr="004B4134">
        <w:tc>
          <w:tcPr>
            <w:tcW w:w="1277" w:type="dxa"/>
            <w:vAlign w:val="center"/>
          </w:tcPr>
          <w:p w14:paraId="34857CA9" w14:textId="77777777" w:rsidR="00E76077" w:rsidRDefault="00E76077" w:rsidP="004B4134">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000C3112" w14:textId="77777777" w:rsidR="00E76077" w:rsidRDefault="00E76077" w:rsidP="004B4134">
            <w:pPr>
              <w:jc w:val="center"/>
              <w:rPr>
                <w:rFonts w:ascii="仿宋_GB2312" w:hAnsi="仿宋_GB2312" w:cs="仿宋_GB2312"/>
              </w:rPr>
            </w:pPr>
            <w:r>
              <w:rPr>
                <w:rFonts w:ascii="仿宋_GB2312" w:hAnsi="仿宋_GB2312" w:cs="仿宋_GB2312" w:hint="eastAsia"/>
              </w:rPr>
              <w:t>20</w:t>
            </w:r>
          </w:p>
        </w:tc>
        <w:tc>
          <w:tcPr>
            <w:tcW w:w="6504" w:type="dxa"/>
            <w:vAlign w:val="center"/>
          </w:tcPr>
          <w:p w14:paraId="6EC33290"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5177B2E7" w14:textId="77777777" w:rsidR="00E76077" w:rsidRDefault="00E76077" w:rsidP="004B4134">
            <w:pPr>
              <w:jc w:val="left"/>
              <w:rPr>
                <w:rFonts w:ascii="宋体" w:eastAsia="宋体" w:hAnsi="宋体" w:cs="宋体"/>
              </w:rPr>
            </w:pPr>
            <w:r>
              <w:rPr>
                <w:rFonts w:ascii="宋体" w:eastAsia="宋体" w:hAnsi="宋体" w:cs="宋体" w:hint="eastAsia"/>
              </w:rPr>
              <w:t>投标人制定符合本项目特点的实施方案；</w:t>
            </w:r>
          </w:p>
          <w:p w14:paraId="78172174" w14:textId="77777777" w:rsidR="00E76077" w:rsidRDefault="00E76077" w:rsidP="004B4134">
            <w:pPr>
              <w:jc w:val="left"/>
              <w:rPr>
                <w:rFonts w:ascii="黑体" w:eastAsia="黑体" w:hAnsi="黑体" w:cs="黑体"/>
              </w:rPr>
            </w:pPr>
            <w:r>
              <w:rPr>
                <w:rFonts w:ascii="黑体" w:eastAsia="黑体" w:hAnsi="黑体" w:cs="黑体" w:hint="eastAsia"/>
              </w:rPr>
              <w:t>评分依据：</w:t>
            </w:r>
          </w:p>
          <w:p w14:paraId="2A6B61AB" w14:textId="77777777" w:rsidR="00E76077" w:rsidRDefault="00E76077" w:rsidP="004B4134">
            <w:pPr>
              <w:jc w:val="left"/>
              <w:rPr>
                <w:rFonts w:ascii="宋体" w:eastAsia="宋体" w:hAnsi="宋体" w:cs="宋体"/>
              </w:rPr>
            </w:pPr>
            <w:r>
              <w:rPr>
                <w:rFonts w:ascii="宋体" w:eastAsia="宋体" w:hAnsi="宋体" w:cs="宋体" w:hint="eastAsia"/>
              </w:rPr>
              <w:t>方案完整性8分，方案应包括工作措施、工作方案、工作手段、</w:t>
            </w:r>
          </w:p>
          <w:p w14:paraId="748EA0C7" w14:textId="77777777" w:rsidR="00E76077" w:rsidRDefault="00E76077" w:rsidP="004B4134">
            <w:pPr>
              <w:jc w:val="left"/>
              <w:rPr>
                <w:rFonts w:ascii="仿宋_GB2312" w:hAnsi="仿宋_GB2312" w:cs="仿宋_GB2312"/>
              </w:rPr>
            </w:pPr>
            <w:r>
              <w:rPr>
                <w:rFonts w:ascii="宋体" w:eastAsia="宋体" w:hAnsi="宋体" w:cs="宋体" w:hint="eastAsia"/>
              </w:rPr>
              <w:t>工作流程四项内容，每缺一项扣1分；在此基础上，以实施方案的完整性、准确性、针对性、可操作性进行评审，评为优的得12分，评为良的得10分，评为中的得6分，评为差的不得分。</w:t>
            </w:r>
          </w:p>
        </w:tc>
      </w:tr>
      <w:tr w:rsidR="00E76077" w14:paraId="4F7CA7EB" w14:textId="77777777" w:rsidTr="004B4134">
        <w:tc>
          <w:tcPr>
            <w:tcW w:w="1277" w:type="dxa"/>
            <w:vAlign w:val="center"/>
          </w:tcPr>
          <w:p w14:paraId="0515628A" w14:textId="77777777" w:rsidR="00E76077" w:rsidRDefault="00E76077" w:rsidP="004B413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20720221" w14:textId="77777777" w:rsidR="00E76077" w:rsidRDefault="00E76077" w:rsidP="004B4134">
            <w:pPr>
              <w:ind w:firstLine="420"/>
              <w:jc w:val="center"/>
              <w:rPr>
                <w:rFonts w:ascii="仿宋_GB2312" w:hAnsi="仿宋_GB2312" w:cs="仿宋_GB2312"/>
              </w:rPr>
            </w:pPr>
          </w:p>
        </w:tc>
        <w:tc>
          <w:tcPr>
            <w:tcW w:w="674" w:type="dxa"/>
            <w:vAlign w:val="center"/>
          </w:tcPr>
          <w:p w14:paraId="50C87617" w14:textId="77777777" w:rsidR="00E76077" w:rsidRDefault="00E76077" w:rsidP="004B4134">
            <w:pPr>
              <w:jc w:val="center"/>
              <w:rPr>
                <w:rFonts w:ascii="仿宋_GB2312" w:hAnsi="仿宋_GB2312" w:cs="仿宋_GB2312"/>
              </w:rPr>
            </w:pPr>
            <w:r>
              <w:rPr>
                <w:rFonts w:ascii="仿宋_GB2312" w:hAnsi="仿宋_GB2312" w:cs="仿宋_GB2312" w:hint="eastAsia"/>
              </w:rPr>
              <w:t>15</w:t>
            </w:r>
          </w:p>
        </w:tc>
        <w:tc>
          <w:tcPr>
            <w:tcW w:w="6504" w:type="dxa"/>
            <w:vAlign w:val="center"/>
          </w:tcPr>
          <w:p w14:paraId="356742D9"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557C4749" w14:textId="77777777" w:rsidR="00E76077" w:rsidRDefault="00E76077" w:rsidP="004B4134">
            <w:pPr>
              <w:jc w:val="left"/>
              <w:rPr>
                <w:rFonts w:ascii="宋体" w:eastAsia="宋体" w:hAnsi="宋体" w:cs="宋体"/>
              </w:rPr>
            </w:pPr>
            <w:r>
              <w:rPr>
                <w:rFonts w:ascii="宋体" w:eastAsia="宋体" w:hAnsi="宋体" w:cs="宋体" w:hint="eastAsia"/>
              </w:rPr>
              <w:t>投标人制定符合本项目服务特点的相关重点难点分析、应对措施和合理化建议。</w:t>
            </w:r>
          </w:p>
          <w:p w14:paraId="1BC7AE2A" w14:textId="77777777" w:rsidR="00E76077" w:rsidRDefault="00E76077" w:rsidP="004B4134">
            <w:pPr>
              <w:jc w:val="left"/>
              <w:rPr>
                <w:rFonts w:ascii="黑体" w:eastAsia="黑体" w:hAnsi="黑体" w:cs="黑体"/>
              </w:rPr>
            </w:pPr>
            <w:r>
              <w:rPr>
                <w:rFonts w:ascii="黑体" w:eastAsia="黑体" w:hAnsi="黑体" w:cs="黑体" w:hint="eastAsia"/>
              </w:rPr>
              <w:t>评分依据：</w:t>
            </w:r>
          </w:p>
          <w:p w14:paraId="56713149" w14:textId="77777777" w:rsidR="00E76077" w:rsidRDefault="00E76077" w:rsidP="004B4134">
            <w:pPr>
              <w:jc w:val="left"/>
              <w:rPr>
                <w:rFonts w:ascii="黑体" w:eastAsia="黑体" w:hAnsi="黑体" w:cs="黑体"/>
              </w:rPr>
            </w:pPr>
            <w:r>
              <w:rPr>
                <w:rFonts w:ascii="宋体" w:eastAsia="宋体" w:hAnsi="宋体" w:cs="宋体" w:hint="eastAsia"/>
              </w:rPr>
              <w:t>满足以上3项要求得6分，满足以上任意2项要求得4分，满足以上任意1项要求得1分，其他不得分；在此基础上，以项目重点难点分析、应对措施及相关的合理化建议的完整性、准确性、针对性、可操作性进行评审，评为优的得9分，评为良的得7分，评为中的得5分，评为差的不得分。</w:t>
            </w:r>
          </w:p>
        </w:tc>
      </w:tr>
      <w:tr w:rsidR="00E76077" w14:paraId="67167C6A" w14:textId="77777777" w:rsidTr="004B4134">
        <w:tc>
          <w:tcPr>
            <w:tcW w:w="1277" w:type="dxa"/>
            <w:vAlign w:val="center"/>
          </w:tcPr>
          <w:p w14:paraId="7C42B982" w14:textId="77777777" w:rsidR="00E76077" w:rsidRDefault="00E76077" w:rsidP="004B4134">
            <w:pPr>
              <w:jc w:val="center"/>
              <w:rPr>
                <w:rFonts w:ascii="仿宋_GB2312" w:hAnsi="仿宋_GB2312" w:cs="仿宋_GB2312"/>
              </w:rPr>
            </w:pPr>
            <w:r>
              <w:rPr>
                <w:rFonts w:ascii="仿宋_GB2312" w:hAnsi="仿宋_GB2312" w:cs="仿宋_GB2312" w:hint="eastAsia"/>
              </w:rPr>
              <w:t>项目完成（服务期满）后的服务承诺</w:t>
            </w:r>
          </w:p>
          <w:p w14:paraId="26D3B9F2" w14:textId="77777777" w:rsidR="00E76077" w:rsidRDefault="00E76077" w:rsidP="004B4134">
            <w:pPr>
              <w:ind w:firstLine="420"/>
              <w:jc w:val="center"/>
              <w:rPr>
                <w:rFonts w:ascii="仿宋_GB2312" w:hAnsi="仿宋_GB2312" w:cs="仿宋_GB2312"/>
              </w:rPr>
            </w:pPr>
          </w:p>
        </w:tc>
        <w:tc>
          <w:tcPr>
            <w:tcW w:w="674" w:type="dxa"/>
            <w:vAlign w:val="center"/>
          </w:tcPr>
          <w:p w14:paraId="23914D5C" w14:textId="77777777" w:rsidR="00E76077" w:rsidRDefault="00E76077" w:rsidP="004B4134">
            <w:pPr>
              <w:jc w:val="center"/>
              <w:rPr>
                <w:rFonts w:ascii="仿宋_GB2312" w:hAnsi="仿宋_GB2312" w:cs="仿宋_GB2312"/>
              </w:rPr>
            </w:pPr>
            <w:r>
              <w:rPr>
                <w:rFonts w:ascii="仿宋_GB2312" w:hAnsi="仿宋_GB2312" w:cs="仿宋_GB2312" w:hint="eastAsia"/>
              </w:rPr>
              <w:t>10</w:t>
            </w:r>
          </w:p>
        </w:tc>
        <w:tc>
          <w:tcPr>
            <w:tcW w:w="6504" w:type="dxa"/>
            <w:vAlign w:val="center"/>
          </w:tcPr>
          <w:p w14:paraId="18519119"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0C383B49" w14:textId="77777777" w:rsidR="00E76077" w:rsidRDefault="00E76077" w:rsidP="004B4134">
            <w:pPr>
              <w:jc w:val="left"/>
              <w:rPr>
                <w:rFonts w:ascii="宋体" w:eastAsia="宋体" w:hAnsi="宋体" w:cs="宋体"/>
              </w:rPr>
            </w:pP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根据投标人对项目实际情况对服务期满后的相关服务承诺进行评分，投标人服务期满后的服务承诺内容全面、具体，且服务期满后主动办理交接手续的，得10分。</w:t>
            </w:r>
          </w:p>
          <w:p w14:paraId="644712C5" w14:textId="77777777" w:rsidR="00E76077" w:rsidRDefault="00E76077" w:rsidP="004B4134">
            <w:pPr>
              <w:jc w:val="left"/>
              <w:rPr>
                <w:rFonts w:ascii="黑体" w:eastAsia="黑体" w:hAnsi="黑体" w:cs="黑体"/>
              </w:rPr>
            </w:pPr>
            <w:r>
              <w:rPr>
                <w:rFonts w:ascii="黑体" w:eastAsia="黑体" w:hAnsi="黑体" w:cs="黑体" w:hint="eastAsia"/>
              </w:rPr>
              <w:t>评分依据：</w:t>
            </w:r>
          </w:p>
          <w:p w14:paraId="15A7F2B3" w14:textId="77777777" w:rsidR="00E76077" w:rsidRDefault="00E76077" w:rsidP="004B4134">
            <w:pPr>
              <w:jc w:val="left"/>
              <w:rPr>
                <w:rFonts w:ascii="黑体" w:eastAsia="黑体" w:hAnsi="黑体" w:cs="黑体"/>
              </w:rPr>
            </w:pPr>
            <w:r>
              <w:rPr>
                <w:rFonts w:ascii="宋体" w:eastAsia="宋体" w:hAnsi="宋体" w:cs="宋体" w:hint="eastAsia"/>
              </w:rPr>
              <w:t>要求提供承诺（格式自定）加盖投标人公章作为得分依据，未提供承诺或承诺内容不满足要求不得分。</w:t>
            </w:r>
          </w:p>
        </w:tc>
      </w:tr>
      <w:tr w:rsidR="00E76077" w14:paraId="4E1E2AB9" w14:textId="77777777" w:rsidTr="004B4134">
        <w:tc>
          <w:tcPr>
            <w:tcW w:w="1277" w:type="dxa"/>
            <w:vAlign w:val="center"/>
          </w:tcPr>
          <w:p w14:paraId="64AFE1F8" w14:textId="77777777" w:rsidR="00E76077" w:rsidRDefault="00E76077" w:rsidP="004B4134">
            <w:pPr>
              <w:jc w:val="center"/>
              <w:rPr>
                <w:rFonts w:ascii="仿宋_GB2312" w:hAnsi="仿宋_GB2312" w:cs="仿宋_GB2312"/>
              </w:rPr>
            </w:pPr>
            <w:r>
              <w:rPr>
                <w:rFonts w:ascii="仿宋_GB2312" w:hAnsi="仿宋_GB2312" w:cs="仿宋_GB2312" w:hint="eastAsia"/>
              </w:rPr>
              <w:t>违约承诺</w:t>
            </w:r>
          </w:p>
          <w:p w14:paraId="4A7CE3C6" w14:textId="77777777" w:rsidR="00E76077" w:rsidRDefault="00E76077" w:rsidP="004B4134">
            <w:pPr>
              <w:ind w:firstLine="420"/>
              <w:jc w:val="center"/>
              <w:rPr>
                <w:rFonts w:ascii="仿宋_GB2312" w:hAnsi="仿宋_GB2312" w:cs="仿宋_GB2312"/>
              </w:rPr>
            </w:pPr>
          </w:p>
        </w:tc>
        <w:tc>
          <w:tcPr>
            <w:tcW w:w="674" w:type="dxa"/>
            <w:vAlign w:val="center"/>
          </w:tcPr>
          <w:p w14:paraId="343B065C" w14:textId="77777777" w:rsidR="00E76077" w:rsidRDefault="00E76077" w:rsidP="004B4134">
            <w:pPr>
              <w:jc w:val="center"/>
              <w:rPr>
                <w:rFonts w:ascii="仿宋_GB2312" w:hAnsi="仿宋_GB2312" w:cs="仿宋_GB2312"/>
              </w:rPr>
            </w:pPr>
            <w:r>
              <w:rPr>
                <w:rFonts w:ascii="仿宋_GB2312" w:hAnsi="仿宋_GB2312" w:cs="仿宋_GB2312" w:hint="eastAsia"/>
              </w:rPr>
              <w:t>5</w:t>
            </w:r>
          </w:p>
        </w:tc>
        <w:tc>
          <w:tcPr>
            <w:tcW w:w="6504" w:type="dxa"/>
            <w:vAlign w:val="center"/>
          </w:tcPr>
          <w:p w14:paraId="576FD2AF"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77F2668D" w14:textId="77777777" w:rsidR="00E76077" w:rsidRDefault="00E76077" w:rsidP="004B4134">
            <w:pPr>
              <w:jc w:val="left"/>
              <w:rPr>
                <w:rFonts w:ascii="宋体" w:eastAsia="宋体" w:hAnsi="宋体" w:cs="宋体"/>
              </w:rPr>
            </w:pPr>
            <w:r>
              <w:rPr>
                <w:rFonts w:ascii="宋体" w:eastAsia="宋体" w:hAnsi="宋体" w:cs="宋体" w:hint="eastAsia"/>
              </w:rPr>
              <w:t>投标人承诺以下全部三项的得5分，否则不得分。</w:t>
            </w:r>
          </w:p>
          <w:p w14:paraId="29552D67" w14:textId="77777777" w:rsidR="00E76077" w:rsidRDefault="00E76077" w:rsidP="004B4134">
            <w:pPr>
              <w:jc w:val="left"/>
              <w:rPr>
                <w:rFonts w:ascii="宋体" w:eastAsia="宋体" w:hAnsi="宋体" w:cs="宋体"/>
              </w:rPr>
            </w:pPr>
            <w:r>
              <w:rPr>
                <w:rFonts w:ascii="宋体" w:eastAsia="宋体" w:hAnsi="宋体" w:cs="宋体" w:hint="eastAsia"/>
              </w:rPr>
              <w:t>1.人员严格按照招标文件及投标承诺配置；</w:t>
            </w:r>
          </w:p>
          <w:p w14:paraId="43BB9DC3" w14:textId="77777777" w:rsidR="00E76077" w:rsidRDefault="00E76077" w:rsidP="004B4134">
            <w:pPr>
              <w:jc w:val="left"/>
              <w:rPr>
                <w:rFonts w:ascii="宋体" w:eastAsia="宋体" w:hAnsi="宋体" w:cs="宋体"/>
              </w:rPr>
            </w:pPr>
            <w:r>
              <w:rPr>
                <w:rFonts w:ascii="宋体" w:eastAsia="宋体" w:hAnsi="宋体" w:cs="宋体" w:hint="eastAsia"/>
              </w:rPr>
              <w:t>2.服务质量达到招标文件要求；</w:t>
            </w:r>
          </w:p>
          <w:p w14:paraId="0FA01769" w14:textId="77777777" w:rsidR="00E76077" w:rsidRDefault="00E76077" w:rsidP="004B4134">
            <w:pPr>
              <w:jc w:val="left"/>
              <w:rPr>
                <w:rFonts w:ascii="宋体" w:eastAsia="宋体" w:hAnsi="宋体" w:cs="宋体"/>
              </w:rPr>
            </w:pPr>
            <w:r>
              <w:rPr>
                <w:rFonts w:ascii="宋体" w:eastAsia="宋体" w:hAnsi="宋体" w:cs="宋体" w:hint="eastAsia"/>
              </w:rPr>
              <w:t>3.对未能达到的管理要求承担管理责任。</w:t>
            </w:r>
          </w:p>
          <w:p w14:paraId="0BAEDB42" w14:textId="77777777" w:rsidR="00E76077" w:rsidRDefault="00E76077" w:rsidP="004B4134">
            <w:pPr>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E76077" w14:paraId="48687793" w14:textId="77777777" w:rsidTr="004B4134">
        <w:tc>
          <w:tcPr>
            <w:tcW w:w="1951" w:type="dxa"/>
            <w:gridSpan w:val="2"/>
            <w:shd w:val="clear" w:color="auto" w:fill="C5E0B3" w:themeFill="accent6" w:themeFillTint="66"/>
            <w:vAlign w:val="center"/>
          </w:tcPr>
          <w:p w14:paraId="7659DA70" w14:textId="77777777" w:rsidR="00E76077" w:rsidRDefault="00E76077" w:rsidP="004B4134">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C5E0B3" w:themeFill="accent6" w:themeFillTint="66"/>
            <w:vAlign w:val="center"/>
          </w:tcPr>
          <w:p w14:paraId="701DF5B8" w14:textId="77777777" w:rsidR="00E76077" w:rsidRDefault="00E76077" w:rsidP="004B4134">
            <w:pPr>
              <w:ind w:firstLineChars="200" w:firstLine="420"/>
              <w:jc w:val="left"/>
              <w:rPr>
                <w:rFonts w:ascii="黑体" w:eastAsia="黑体" w:hAnsi="黑体" w:cs="黑体"/>
              </w:rPr>
            </w:pPr>
            <w:r>
              <w:rPr>
                <w:rFonts w:ascii="黑体" w:eastAsia="黑体" w:hAnsi="黑体" w:cs="黑体" w:hint="eastAsia"/>
              </w:rPr>
              <w:t>40</w:t>
            </w:r>
          </w:p>
        </w:tc>
      </w:tr>
      <w:tr w:rsidR="00E76077" w14:paraId="4FAE7D66" w14:textId="77777777" w:rsidTr="004B4134">
        <w:tc>
          <w:tcPr>
            <w:tcW w:w="1277" w:type="dxa"/>
            <w:vAlign w:val="center"/>
          </w:tcPr>
          <w:p w14:paraId="6AC0133F" w14:textId="77777777" w:rsidR="00E76077" w:rsidRDefault="00E76077" w:rsidP="004B4134">
            <w:pPr>
              <w:jc w:val="center"/>
              <w:rPr>
                <w:rFonts w:ascii="仿宋_GB2312" w:hAnsi="仿宋_GB2312" w:cs="仿宋_GB2312"/>
              </w:rPr>
            </w:pPr>
            <w:r>
              <w:rPr>
                <w:rFonts w:ascii="仿宋_GB2312" w:hAnsi="仿宋_GB2312" w:cs="仿宋_GB2312" w:hint="eastAsia"/>
              </w:rPr>
              <w:t>投标人资格情况及通过相关认证情况</w:t>
            </w:r>
          </w:p>
        </w:tc>
        <w:tc>
          <w:tcPr>
            <w:tcW w:w="674" w:type="dxa"/>
            <w:vAlign w:val="center"/>
          </w:tcPr>
          <w:p w14:paraId="65AF57B6" w14:textId="77777777" w:rsidR="00E76077" w:rsidRDefault="00E76077" w:rsidP="004B4134">
            <w:pPr>
              <w:jc w:val="center"/>
              <w:rPr>
                <w:rFonts w:ascii="仿宋_GB2312" w:eastAsia="仿宋_GB2312" w:hAnsi="仿宋_GB2312" w:cs="仿宋_GB2312"/>
              </w:rPr>
            </w:pPr>
            <w:r>
              <w:rPr>
                <w:rFonts w:ascii="仿宋_GB2312" w:eastAsia="仿宋_GB2312" w:hAnsi="仿宋_GB2312" w:cs="仿宋_GB2312" w:hint="eastAsia"/>
              </w:rPr>
              <w:t>20</w:t>
            </w:r>
          </w:p>
        </w:tc>
        <w:tc>
          <w:tcPr>
            <w:tcW w:w="6504" w:type="dxa"/>
            <w:vAlign w:val="center"/>
          </w:tcPr>
          <w:p w14:paraId="12C4DCAD"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2552A07B" w14:textId="77777777" w:rsidR="00E76077" w:rsidRDefault="00E76077" w:rsidP="004B4134">
            <w:pPr>
              <w:jc w:val="left"/>
              <w:rPr>
                <w:rFonts w:ascii="宋体" w:eastAsia="宋体" w:hAnsi="宋体" w:cs="宋体"/>
              </w:rPr>
            </w:pPr>
            <w:r>
              <w:rPr>
                <w:rFonts w:ascii="宋体" w:eastAsia="宋体" w:hAnsi="宋体" w:cs="宋体" w:hint="eastAsia"/>
              </w:rPr>
              <w:t>1.具有网络安全等级测评与检测评估机构服务认证证书；</w:t>
            </w:r>
          </w:p>
          <w:p w14:paraId="6DE35B08" w14:textId="77777777" w:rsidR="00E76077" w:rsidRDefault="00E76077" w:rsidP="004B4134">
            <w:pPr>
              <w:jc w:val="left"/>
              <w:rPr>
                <w:rFonts w:ascii="宋体" w:eastAsia="宋体" w:hAnsi="宋体" w:cs="宋体"/>
              </w:rPr>
            </w:pPr>
            <w:r>
              <w:rPr>
                <w:rFonts w:ascii="宋体" w:eastAsia="宋体" w:hAnsi="宋体" w:cs="宋体" w:hint="eastAsia"/>
              </w:rPr>
              <w:t>2.具有“检验检测机构资质认定”或“检验机构认可”证书；</w:t>
            </w:r>
          </w:p>
          <w:p w14:paraId="462845A1" w14:textId="77777777" w:rsidR="00E76077" w:rsidRDefault="00E76077" w:rsidP="004B4134">
            <w:pPr>
              <w:jc w:val="left"/>
              <w:rPr>
                <w:rFonts w:ascii="宋体" w:eastAsia="宋体" w:hAnsi="宋体" w:cs="宋体"/>
              </w:rPr>
            </w:pPr>
            <w:r>
              <w:rPr>
                <w:rFonts w:ascii="宋体" w:eastAsia="宋体" w:hAnsi="宋体" w:cs="宋体" w:hint="eastAsia"/>
              </w:rPr>
              <w:t>3.具有通信网络安全服务风险评估能力评定证书；</w:t>
            </w:r>
          </w:p>
          <w:p w14:paraId="120417EB" w14:textId="77777777" w:rsidR="00E76077" w:rsidRDefault="00E76077" w:rsidP="004B4134">
            <w:pPr>
              <w:jc w:val="left"/>
              <w:rPr>
                <w:rFonts w:ascii="宋体" w:eastAsia="宋体" w:hAnsi="宋体" w:cs="宋体"/>
              </w:rPr>
            </w:pPr>
            <w:r>
              <w:rPr>
                <w:rFonts w:ascii="宋体" w:eastAsia="宋体" w:hAnsi="宋体" w:cs="宋体" w:hint="eastAsia"/>
              </w:rPr>
              <w:t>4.具有信息安全风险评估服务资质证书；</w:t>
            </w:r>
          </w:p>
          <w:p w14:paraId="42165176" w14:textId="77777777" w:rsidR="00E76077" w:rsidRDefault="00E76077" w:rsidP="004B4134">
            <w:pPr>
              <w:jc w:val="left"/>
              <w:rPr>
                <w:rFonts w:ascii="宋体" w:eastAsia="宋体" w:hAnsi="宋体" w:cs="宋体"/>
              </w:rPr>
            </w:pPr>
            <w:r>
              <w:rPr>
                <w:rFonts w:ascii="宋体" w:eastAsia="宋体" w:hAnsi="宋体" w:cs="宋体" w:hint="eastAsia"/>
              </w:rPr>
              <w:lastRenderedPageBreak/>
              <w:t>5.具有ISO27001信息安全管理体系认证证书。</w:t>
            </w:r>
          </w:p>
          <w:p w14:paraId="6D3FF375" w14:textId="77777777" w:rsidR="00E76077" w:rsidRDefault="00E76077" w:rsidP="004B4134">
            <w:pPr>
              <w:jc w:val="left"/>
              <w:rPr>
                <w:rFonts w:ascii="宋体" w:eastAsia="宋体" w:hAnsi="宋体" w:cs="宋体"/>
              </w:rPr>
            </w:pPr>
            <w:r>
              <w:rPr>
                <w:rFonts w:ascii="宋体" w:eastAsia="宋体" w:hAnsi="宋体" w:cs="宋体" w:hint="eastAsia"/>
              </w:rPr>
              <w:t>每项得4分，最高得20分；</w:t>
            </w:r>
          </w:p>
          <w:p w14:paraId="496BB64E" w14:textId="77777777" w:rsidR="00E76077" w:rsidRDefault="00E76077" w:rsidP="004B4134">
            <w:pPr>
              <w:jc w:val="left"/>
              <w:rPr>
                <w:rFonts w:ascii="宋体" w:eastAsia="宋体" w:hAnsi="宋体" w:cs="宋体"/>
              </w:rPr>
            </w:pPr>
            <w:r>
              <w:rPr>
                <w:rFonts w:ascii="宋体" w:eastAsia="宋体" w:hAnsi="宋体" w:cs="宋体" w:hint="eastAsia"/>
              </w:rPr>
              <w:t>不提供或者不能有效证明的，不得分。</w:t>
            </w:r>
          </w:p>
          <w:p w14:paraId="443DB044" w14:textId="77777777" w:rsidR="00E76077" w:rsidRDefault="00E76077" w:rsidP="004B4134">
            <w:pPr>
              <w:jc w:val="left"/>
              <w:rPr>
                <w:rFonts w:ascii="宋体" w:eastAsia="宋体" w:hAnsi="宋体" w:cs="宋体"/>
                <w:b/>
                <w:bCs/>
              </w:rPr>
            </w:pPr>
            <w:r>
              <w:rPr>
                <w:rFonts w:ascii="宋体" w:eastAsia="宋体" w:hAnsi="宋体" w:cs="宋体" w:hint="eastAsia"/>
                <w:b/>
                <w:bCs/>
              </w:rPr>
              <w:t>评分依据：</w:t>
            </w:r>
          </w:p>
          <w:p w14:paraId="0DA00A0E" w14:textId="77777777" w:rsidR="00E76077" w:rsidRDefault="00E76077" w:rsidP="004B4134">
            <w:pPr>
              <w:jc w:val="left"/>
              <w:rPr>
                <w:rFonts w:ascii="黑体" w:eastAsia="黑体" w:hAnsi="黑体" w:cs="黑体"/>
              </w:rPr>
            </w:pPr>
            <w:r>
              <w:rPr>
                <w:rFonts w:ascii="宋体" w:eastAsia="宋体" w:hAnsi="宋体" w:cs="宋体" w:hint="eastAsia"/>
              </w:rPr>
              <w:t>以上资料均要求提供扫描件，原件备查。</w:t>
            </w:r>
          </w:p>
        </w:tc>
      </w:tr>
      <w:tr w:rsidR="00E76077" w14:paraId="3AD7C8C8" w14:textId="77777777" w:rsidTr="004B4134">
        <w:tc>
          <w:tcPr>
            <w:tcW w:w="1277" w:type="dxa"/>
            <w:vAlign w:val="center"/>
          </w:tcPr>
          <w:p w14:paraId="740D8260" w14:textId="77777777" w:rsidR="00E76077" w:rsidRDefault="00E76077" w:rsidP="004B4134">
            <w:pPr>
              <w:jc w:val="center"/>
              <w:rPr>
                <w:rFonts w:ascii="宋体" w:eastAsia="宋体" w:hAnsi="宋体" w:cs="宋体"/>
                <w:kern w:val="0"/>
                <w:sz w:val="22"/>
              </w:rPr>
            </w:pPr>
            <w:r>
              <w:rPr>
                <w:rFonts w:ascii="宋体" w:eastAsia="宋体" w:hAnsi="宋体" w:cs="宋体" w:hint="eastAsia"/>
                <w:sz w:val="22"/>
              </w:rPr>
              <w:t>拟安排的项目负责人情况（仅限一人）</w:t>
            </w:r>
          </w:p>
        </w:tc>
        <w:tc>
          <w:tcPr>
            <w:tcW w:w="674" w:type="dxa"/>
            <w:vAlign w:val="center"/>
          </w:tcPr>
          <w:p w14:paraId="454F924A" w14:textId="77777777" w:rsidR="00E76077" w:rsidRDefault="00E76077" w:rsidP="004B4134">
            <w:pPr>
              <w:spacing w:after="160"/>
              <w:jc w:val="center"/>
              <w:rPr>
                <w:rFonts w:ascii="宋体" w:hAnsi="宋体" w:cs="宋体"/>
                <w:sz w:val="22"/>
              </w:rPr>
            </w:pPr>
            <w:r>
              <w:rPr>
                <w:rFonts w:ascii="宋体" w:hAnsi="宋体" w:cs="宋体" w:hint="eastAsia"/>
                <w:sz w:val="22"/>
              </w:rPr>
              <w:t>9</w:t>
            </w:r>
          </w:p>
        </w:tc>
        <w:tc>
          <w:tcPr>
            <w:tcW w:w="6504" w:type="dxa"/>
            <w:vAlign w:val="center"/>
          </w:tcPr>
          <w:p w14:paraId="18ABECA3" w14:textId="77777777" w:rsidR="00E76077" w:rsidRDefault="00E76077" w:rsidP="004B4134">
            <w:pPr>
              <w:rPr>
                <w:rFonts w:ascii="宋体" w:eastAsia="宋体" w:hAnsi="宋体" w:cs="宋体"/>
                <w:b/>
                <w:bCs/>
                <w:sz w:val="22"/>
              </w:rPr>
            </w:pPr>
            <w:r>
              <w:rPr>
                <w:rFonts w:ascii="宋体" w:eastAsia="宋体" w:hAnsi="宋体" w:cs="宋体" w:hint="eastAsia"/>
                <w:b/>
                <w:bCs/>
                <w:sz w:val="22"/>
              </w:rPr>
              <w:t>评审内容：</w:t>
            </w:r>
          </w:p>
          <w:p w14:paraId="16A1F532" w14:textId="77777777" w:rsidR="00E76077" w:rsidRDefault="00E76077" w:rsidP="004B4134">
            <w:pPr>
              <w:jc w:val="left"/>
              <w:rPr>
                <w:rFonts w:ascii="宋体" w:eastAsia="宋体" w:hAnsi="宋体" w:cs="宋体"/>
              </w:rPr>
            </w:pPr>
            <w:r>
              <w:rPr>
                <w:rFonts w:ascii="宋体" w:eastAsia="宋体" w:hAnsi="宋体" w:cs="宋体" w:hint="eastAsia"/>
              </w:rPr>
              <w:t>拟安排的项目负责人（1人），每项得3分，本项最高得9分：</w:t>
            </w:r>
          </w:p>
          <w:p w14:paraId="5E4839AE" w14:textId="77777777" w:rsidR="00E76077" w:rsidRDefault="00E76077" w:rsidP="004B4134">
            <w:pPr>
              <w:jc w:val="left"/>
              <w:rPr>
                <w:rFonts w:ascii="宋体" w:eastAsia="宋体" w:hAnsi="宋体" w:cs="宋体"/>
              </w:rPr>
            </w:pPr>
            <w:r>
              <w:rPr>
                <w:rFonts w:ascii="宋体" w:eastAsia="宋体" w:hAnsi="宋体" w:cs="宋体" w:hint="eastAsia"/>
              </w:rPr>
              <w:t>1.具有公安部信息安全等级保护评估中心颁发的信息安全等级测评师（高级）证书；</w:t>
            </w:r>
          </w:p>
          <w:p w14:paraId="13D9C319" w14:textId="77777777" w:rsidR="00E76077" w:rsidRDefault="00E76077" w:rsidP="004B4134">
            <w:pPr>
              <w:jc w:val="left"/>
              <w:rPr>
                <w:rFonts w:ascii="宋体" w:eastAsia="宋体" w:hAnsi="宋体" w:cs="宋体"/>
              </w:rPr>
            </w:pPr>
            <w:r>
              <w:rPr>
                <w:rFonts w:ascii="宋体" w:eastAsia="宋体" w:hAnsi="宋体" w:cs="宋体" w:hint="eastAsia"/>
              </w:rPr>
              <w:t>2.有公安部信息安全等级保护评估中心颁发的国家重要信息系统保护人员培训证书(CIIP证书)；</w:t>
            </w:r>
          </w:p>
          <w:p w14:paraId="241E455D" w14:textId="77777777" w:rsidR="00E76077" w:rsidRDefault="00E76077" w:rsidP="004B4134">
            <w:pPr>
              <w:jc w:val="left"/>
              <w:rPr>
                <w:rFonts w:ascii="黑体" w:eastAsia="黑体" w:hAnsi="黑体" w:cs="黑体"/>
              </w:rPr>
            </w:pPr>
            <w:r>
              <w:rPr>
                <w:rFonts w:ascii="宋体" w:eastAsia="宋体" w:hAnsi="宋体" w:cs="宋体" w:hint="eastAsia"/>
              </w:rPr>
              <w:t>3.具有ISO27001-信息安全管理体系国家注册审核员证书。</w:t>
            </w:r>
          </w:p>
          <w:p w14:paraId="3857CBDD" w14:textId="77777777" w:rsidR="00E76077" w:rsidRDefault="00E76077" w:rsidP="004B4134">
            <w:pPr>
              <w:jc w:val="left"/>
              <w:rPr>
                <w:rFonts w:ascii="黑体" w:eastAsia="黑体" w:hAnsi="黑体" w:cs="黑体"/>
              </w:rPr>
            </w:pPr>
            <w:r>
              <w:rPr>
                <w:rFonts w:ascii="黑体" w:eastAsia="黑体" w:hAnsi="黑体" w:cs="黑体" w:hint="eastAsia"/>
              </w:rPr>
              <w:t>评分依据：</w:t>
            </w:r>
          </w:p>
          <w:p w14:paraId="1B34B747" w14:textId="77777777" w:rsidR="00E76077" w:rsidRDefault="00E76077" w:rsidP="004B4134">
            <w:pPr>
              <w:jc w:val="left"/>
              <w:rPr>
                <w:rFonts w:ascii="宋体" w:eastAsia="宋体" w:hAnsi="宋体" w:cs="宋体"/>
              </w:rPr>
            </w:pPr>
            <w:r>
              <w:rPr>
                <w:rFonts w:ascii="宋体" w:eastAsia="宋体" w:hAnsi="宋体" w:cs="宋体" w:hint="eastAsia"/>
              </w:rPr>
              <w:t>1.按上述要求提供有效证明文件和社保部门出具的本项目投标截止前三个月在投标人处购买的</w:t>
            </w:r>
            <w:proofErr w:type="gramStart"/>
            <w:r>
              <w:rPr>
                <w:rFonts w:ascii="宋体" w:eastAsia="宋体" w:hAnsi="宋体" w:cs="宋体" w:hint="eastAsia"/>
              </w:rPr>
              <w:t>社保证明</w:t>
            </w:r>
            <w:proofErr w:type="gramEnd"/>
            <w:r>
              <w:rPr>
                <w:rFonts w:ascii="宋体" w:eastAsia="宋体" w:hAnsi="宋体" w:cs="宋体" w:hint="eastAsia"/>
              </w:rPr>
              <w:t xml:space="preserve">（证明资料可为社保收缴部门盖章证明资料、社保窗口打印资料或社保官网截图。已退休返聘人员无社保的需提供聘用合同及退休证明。）作为得分依据；如开标日上一个月的社保材料因社保部门原因暂时无法取得，则可以往前顺延一个月，否则不作为评分依据；如投标人为新成立企业且成立时间不足三个月可提供情况说明或者证明材料亦视为符合。不满足以上要求此项不得分。 </w:t>
            </w:r>
          </w:p>
          <w:p w14:paraId="5067D80A" w14:textId="77777777" w:rsidR="00E76077" w:rsidRDefault="00E76077" w:rsidP="004B4134">
            <w:pPr>
              <w:rPr>
                <w:rFonts w:ascii="宋体" w:eastAsia="宋体" w:hAnsi="宋体" w:cs="宋体"/>
                <w:sz w:val="22"/>
              </w:rPr>
            </w:pPr>
            <w:r>
              <w:rPr>
                <w:rFonts w:ascii="宋体" w:eastAsia="宋体" w:hAnsi="宋体" w:cs="宋体" w:hint="eastAsia"/>
              </w:rPr>
              <w:t>2.以上资料均要求提供复印件（或官方网站截图）加盖投标人公章，原件备查。评分中出现无证明资料或专家无法凭所提供资料判断是否得分的情况，一律作不得分处理。</w:t>
            </w:r>
          </w:p>
        </w:tc>
      </w:tr>
      <w:tr w:rsidR="00E76077" w14:paraId="24B9DD27" w14:textId="77777777" w:rsidTr="004B4134">
        <w:tc>
          <w:tcPr>
            <w:tcW w:w="1277" w:type="dxa"/>
            <w:vAlign w:val="center"/>
          </w:tcPr>
          <w:p w14:paraId="033E6FA2" w14:textId="77777777" w:rsidR="00E76077" w:rsidRDefault="00E76077" w:rsidP="004B4134">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0D4D5E90" w14:textId="77777777" w:rsidR="00E76077" w:rsidRDefault="00E76077" w:rsidP="004B4134">
            <w:pPr>
              <w:jc w:val="center"/>
              <w:rPr>
                <w:rFonts w:ascii="仿宋_GB2312" w:hAnsi="仿宋_GB2312" w:cs="仿宋_GB2312"/>
              </w:rPr>
            </w:pPr>
            <w:r>
              <w:rPr>
                <w:rFonts w:ascii="仿宋_GB2312" w:hAnsi="仿宋_GB2312" w:cs="仿宋_GB2312" w:hint="eastAsia"/>
              </w:rPr>
              <w:t>11</w:t>
            </w:r>
          </w:p>
        </w:tc>
        <w:tc>
          <w:tcPr>
            <w:tcW w:w="6504" w:type="dxa"/>
            <w:vAlign w:val="center"/>
          </w:tcPr>
          <w:p w14:paraId="6C318371" w14:textId="77777777" w:rsidR="00E76077" w:rsidRDefault="00E76077" w:rsidP="004B4134">
            <w:pPr>
              <w:jc w:val="left"/>
              <w:rPr>
                <w:rFonts w:ascii="黑体" w:eastAsia="黑体" w:hAnsi="黑体" w:cs="黑体"/>
              </w:rPr>
            </w:pPr>
            <w:r>
              <w:rPr>
                <w:rFonts w:ascii="黑体" w:eastAsia="黑体" w:hAnsi="黑体" w:cs="黑体" w:hint="eastAsia"/>
              </w:rPr>
              <w:t>评审内容：</w:t>
            </w:r>
          </w:p>
          <w:p w14:paraId="428C81AC" w14:textId="77777777" w:rsidR="00E76077" w:rsidRDefault="00E76077" w:rsidP="004B4134">
            <w:pPr>
              <w:jc w:val="left"/>
              <w:rPr>
                <w:rFonts w:ascii="宋体" w:eastAsia="宋体" w:hAnsi="宋体" w:cs="宋体"/>
              </w:rPr>
            </w:pPr>
            <w:r>
              <w:rPr>
                <w:rFonts w:ascii="宋体" w:eastAsia="宋体" w:hAnsi="宋体" w:cs="宋体" w:hint="eastAsia"/>
              </w:rPr>
              <w:t>2.拟安排项目团队成员（主要技术人员，不含项目负责人）至少5人，未达到人数要求的不得分。本项最高得11分：</w:t>
            </w:r>
          </w:p>
          <w:p w14:paraId="23578950" w14:textId="77777777" w:rsidR="00E76077" w:rsidRDefault="00E76077" w:rsidP="004B4134">
            <w:pPr>
              <w:jc w:val="left"/>
              <w:rPr>
                <w:rFonts w:ascii="宋体" w:eastAsia="宋体" w:hAnsi="宋体" w:cs="宋体"/>
              </w:rPr>
            </w:pPr>
            <w:r>
              <w:rPr>
                <w:rFonts w:ascii="宋体" w:eastAsia="宋体" w:hAnsi="宋体" w:cs="宋体" w:hint="eastAsia"/>
              </w:rPr>
              <w:t>（1）具有一名等级保护</w:t>
            </w:r>
            <w:proofErr w:type="gramStart"/>
            <w:r>
              <w:rPr>
                <w:rFonts w:ascii="宋体" w:eastAsia="宋体" w:hAnsi="宋体" w:cs="宋体" w:hint="eastAsia"/>
              </w:rPr>
              <w:t>测评师</w:t>
            </w:r>
            <w:proofErr w:type="gramEnd"/>
            <w:r>
              <w:rPr>
                <w:rFonts w:ascii="宋体" w:eastAsia="宋体" w:hAnsi="宋体" w:cs="宋体" w:hint="eastAsia"/>
              </w:rPr>
              <w:t>证书（高级）2分，最高得6分；</w:t>
            </w:r>
          </w:p>
          <w:p w14:paraId="703B9621" w14:textId="77777777" w:rsidR="00E76077" w:rsidRDefault="00E76077" w:rsidP="004B4134">
            <w:pPr>
              <w:jc w:val="left"/>
              <w:rPr>
                <w:rFonts w:ascii="宋体" w:eastAsia="宋体" w:hAnsi="宋体" w:cs="宋体"/>
              </w:rPr>
            </w:pPr>
            <w:r>
              <w:rPr>
                <w:rFonts w:ascii="宋体" w:eastAsia="宋体" w:hAnsi="宋体" w:cs="宋体" w:hint="eastAsia"/>
              </w:rPr>
              <w:t>（2）具有一名等级保护</w:t>
            </w:r>
            <w:proofErr w:type="gramStart"/>
            <w:r>
              <w:rPr>
                <w:rFonts w:ascii="宋体" w:eastAsia="宋体" w:hAnsi="宋体" w:cs="宋体" w:hint="eastAsia"/>
              </w:rPr>
              <w:t>测评师</w:t>
            </w:r>
            <w:proofErr w:type="gramEnd"/>
            <w:r>
              <w:rPr>
                <w:rFonts w:ascii="宋体" w:eastAsia="宋体" w:hAnsi="宋体" w:cs="宋体" w:hint="eastAsia"/>
              </w:rPr>
              <w:t>证书（中级）1分，最高得2分；</w:t>
            </w:r>
          </w:p>
          <w:p w14:paraId="38FB688C" w14:textId="77777777" w:rsidR="00E76077" w:rsidRDefault="00E76077" w:rsidP="004B4134">
            <w:pPr>
              <w:jc w:val="left"/>
              <w:rPr>
                <w:rFonts w:ascii="宋体" w:eastAsia="宋体" w:hAnsi="宋体" w:cs="宋体"/>
              </w:rPr>
            </w:pPr>
            <w:r>
              <w:rPr>
                <w:rFonts w:ascii="宋体" w:eastAsia="宋体" w:hAnsi="宋体" w:cs="宋体" w:hint="eastAsia"/>
              </w:rPr>
              <w:t>（3）具有一名注册渗透测试工程师证书得1分，最高得2分；</w:t>
            </w:r>
          </w:p>
          <w:p w14:paraId="1FE6A6BE" w14:textId="77777777" w:rsidR="00E76077" w:rsidRDefault="00E76077" w:rsidP="004B4134">
            <w:pPr>
              <w:jc w:val="left"/>
              <w:rPr>
                <w:rFonts w:ascii="宋体" w:eastAsia="宋体" w:hAnsi="宋体" w:cs="宋体"/>
              </w:rPr>
            </w:pPr>
            <w:r>
              <w:rPr>
                <w:rFonts w:ascii="宋体" w:eastAsia="宋体" w:hAnsi="宋体" w:cs="宋体" w:hint="eastAsia"/>
              </w:rPr>
              <w:t>（4）具有一名信息安全保障人员认证证书，最高得1分。</w:t>
            </w:r>
          </w:p>
          <w:p w14:paraId="6E977F5E" w14:textId="77777777" w:rsidR="00E76077" w:rsidRDefault="00E76077" w:rsidP="004B4134">
            <w:pPr>
              <w:jc w:val="left"/>
              <w:rPr>
                <w:rFonts w:ascii="黑体" w:eastAsia="黑体" w:hAnsi="黑体" w:cs="黑体"/>
              </w:rPr>
            </w:pPr>
            <w:r>
              <w:rPr>
                <w:rFonts w:ascii="黑体" w:eastAsia="黑体" w:hAnsi="黑体" w:cs="黑体" w:hint="eastAsia"/>
              </w:rPr>
              <w:t>评分依据：</w:t>
            </w:r>
          </w:p>
          <w:p w14:paraId="44FE29C4" w14:textId="77777777" w:rsidR="00E76077" w:rsidRDefault="00E76077" w:rsidP="004B4134">
            <w:pPr>
              <w:jc w:val="left"/>
              <w:rPr>
                <w:rFonts w:ascii="宋体" w:eastAsia="宋体" w:hAnsi="宋体" w:cs="宋体"/>
              </w:rPr>
            </w:pPr>
            <w:r>
              <w:rPr>
                <w:rFonts w:ascii="宋体" w:eastAsia="宋体" w:hAnsi="宋体" w:cs="宋体" w:hint="eastAsia"/>
              </w:rPr>
              <w:t>1.按上述要求提供有效证明文件和社保部门出具的本项目投标截止前三个月在投标人处购买的</w:t>
            </w:r>
            <w:proofErr w:type="gramStart"/>
            <w:r>
              <w:rPr>
                <w:rFonts w:ascii="宋体" w:eastAsia="宋体" w:hAnsi="宋体" w:cs="宋体" w:hint="eastAsia"/>
              </w:rPr>
              <w:t>社保证明</w:t>
            </w:r>
            <w:proofErr w:type="gramEnd"/>
            <w:r>
              <w:rPr>
                <w:rFonts w:ascii="宋体" w:eastAsia="宋体" w:hAnsi="宋体" w:cs="宋体" w:hint="eastAsia"/>
              </w:rPr>
              <w:t xml:space="preserve">（证明资料可为社保收缴部门盖章证明资料、社保窗口打印资料或社保官网截图。已退休返聘人员无社保的需提供聘用合同及退休证明。）作为得分依据；如开标日上一个月的社保材料因社保部门原因暂时无法取得，则可以往前顺延一个月，否则不作为评分依据；如投标人为新成立企业且成立时间不足三个月可提供情况说明或者证明材料亦视为符合。不满足以上要求此项不得分。 </w:t>
            </w:r>
          </w:p>
          <w:p w14:paraId="65951E57" w14:textId="77777777" w:rsidR="00E76077" w:rsidRDefault="00E76077" w:rsidP="004B4134">
            <w:pPr>
              <w:jc w:val="left"/>
              <w:rPr>
                <w:rFonts w:ascii="黑体" w:eastAsia="黑体" w:hAnsi="黑体" w:cs="黑体"/>
              </w:rPr>
            </w:pPr>
            <w:r>
              <w:rPr>
                <w:rFonts w:ascii="宋体" w:eastAsia="宋体" w:hAnsi="宋体" w:cs="宋体" w:hint="eastAsia"/>
              </w:rPr>
              <w:t>2.以上资料均要求提供复印件（或官方网站截图）加盖投标人公章，原件备查。评分中出现无证明资料或专家无法凭所提供资料判断是否得分的情况，一律作不得分处理。</w:t>
            </w:r>
          </w:p>
        </w:tc>
      </w:tr>
    </w:tbl>
    <w:p w14:paraId="0965EA14" w14:textId="77777777" w:rsidR="00E76077" w:rsidRDefault="00E76077" w:rsidP="00E76077">
      <w:pPr>
        <w:jc w:val="left"/>
        <w:rPr>
          <w:rFonts w:ascii="方正小标宋简体" w:eastAsia="方正小标宋简体" w:hAnsiTheme="minorEastAsia"/>
          <w:sz w:val="44"/>
          <w:szCs w:val="44"/>
        </w:rPr>
      </w:pPr>
    </w:p>
    <w:p w14:paraId="64EFD401" w14:textId="77777777" w:rsidR="0040017A" w:rsidRDefault="0040017A"/>
    <w:sectPr w:rsidR="0040017A" w:rsidSect="00E76077">
      <w:footerReference w:type="default" r:id="rId9"/>
      <w:pgSz w:w="11906" w:h="16838"/>
      <w:pgMar w:top="1440" w:right="16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87EF5" w14:textId="77777777" w:rsidR="0072368F" w:rsidRDefault="0072368F" w:rsidP="00E76077">
      <w:r>
        <w:separator/>
      </w:r>
    </w:p>
  </w:endnote>
  <w:endnote w:type="continuationSeparator" w:id="0">
    <w:p w14:paraId="12DF9FCE" w14:textId="77777777" w:rsidR="0072368F" w:rsidRDefault="0072368F" w:rsidP="00E7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06073"/>
    </w:sdtPr>
    <w:sdtContent>
      <w:sdt>
        <w:sdtPr>
          <w:id w:val="1728636285"/>
        </w:sdtPr>
        <w:sdtContent>
          <w:p w14:paraId="28357CBE" w14:textId="77777777" w:rsidR="00000000" w:rsidRDefault="00000000">
            <w:pPr>
              <w:pStyle w:val="a6"/>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26FF5C51"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5493" w14:textId="77777777" w:rsidR="0072368F" w:rsidRDefault="0072368F" w:rsidP="00E76077">
      <w:r>
        <w:separator/>
      </w:r>
    </w:p>
  </w:footnote>
  <w:footnote w:type="continuationSeparator" w:id="0">
    <w:p w14:paraId="2CBD3D29" w14:textId="77777777" w:rsidR="0072368F" w:rsidRDefault="0072368F" w:rsidP="00E7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num w:numId="1" w16cid:durableId="3343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7A"/>
    <w:rsid w:val="0040017A"/>
    <w:rsid w:val="00565385"/>
    <w:rsid w:val="0072368F"/>
    <w:rsid w:val="00E7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547E"/>
  <w15:chartTrackingRefBased/>
  <w15:docId w15:val="{B5025546-7BE9-4428-93EA-12D3FB50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76077"/>
    <w:pPr>
      <w:widowControl w:val="0"/>
      <w:jc w:val="both"/>
    </w:pPr>
    <w:rPr>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76077"/>
    <w:pPr>
      <w:tabs>
        <w:tab w:val="center" w:pos="4153"/>
        <w:tab w:val="right" w:pos="8306"/>
      </w:tabs>
      <w:snapToGrid w:val="0"/>
      <w:jc w:val="center"/>
    </w:pPr>
    <w:rPr>
      <w:sz w:val="18"/>
      <w:szCs w:val="18"/>
    </w:rPr>
  </w:style>
  <w:style w:type="character" w:customStyle="1" w:styleId="a5">
    <w:name w:val="页眉 字符"/>
    <w:basedOn w:val="a1"/>
    <w:link w:val="a4"/>
    <w:uiPriority w:val="99"/>
    <w:rsid w:val="00E76077"/>
    <w:rPr>
      <w:sz w:val="18"/>
      <w:szCs w:val="18"/>
    </w:rPr>
  </w:style>
  <w:style w:type="paragraph" w:styleId="a6">
    <w:name w:val="footer"/>
    <w:basedOn w:val="a"/>
    <w:link w:val="a7"/>
    <w:uiPriority w:val="99"/>
    <w:unhideWhenUsed/>
    <w:qFormat/>
    <w:rsid w:val="00E7607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E76077"/>
    <w:rPr>
      <w:sz w:val="18"/>
      <w:szCs w:val="18"/>
    </w:rPr>
  </w:style>
  <w:style w:type="paragraph" w:styleId="a0">
    <w:name w:val="Body Text"/>
    <w:basedOn w:val="a"/>
    <w:link w:val="a8"/>
    <w:unhideWhenUsed/>
    <w:qFormat/>
    <w:rsid w:val="00E76077"/>
    <w:pPr>
      <w:spacing w:after="120"/>
    </w:pPr>
  </w:style>
  <w:style w:type="character" w:customStyle="1" w:styleId="a8">
    <w:name w:val="正文文本 字符"/>
    <w:basedOn w:val="a1"/>
    <w:link w:val="a0"/>
    <w:qFormat/>
    <w:rsid w:val="00E76077"/>
    <w:rPr>
      <w14:ligatures w14:val="none"/>
    </w:rPr>
  </w:style>
  <w:style w:type="paragraph" w:styleId="a9">
    <w:name w:val="annotation text"/>
    <w:basedOn w:val="a"/>
    <w:link w:val="aa"/>
    <w:qFormat/>
    <w:rsid w:val="00E76077"/>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a">
    <w:name w:val="批注文字 字符"/>
    <w:basedOn w:val="a1"/>
    <w:link w:val="a9"/>
    <w:qFormat/>
    <w:rsid w:val="00E76077"/>
    <w:rPr>
      <w:rFonts w:ascii="宋体" w:eastAsia="宋体" w:hAnsi="Times New Roman" w:cs="Times New Roman"/>
      <w:kern w:val="0"/>
      <w:sz w:val="34"/>
      <w:szCs w:val="20"/>
      <w:shd w:val="clear" w:color="auto" w:fill="FFFFFF"/>
      <w14:ligatures w14:val="none"/>
    </w:rPr>
  </w:style>
  <w:style w:type="paragraph" w:customStyle="1" w:styleId="11">
    <w:name w:val="列出段落11"/>
    <w:basedOn w:val="a"/>
    <w:qFormat/>
    <w:rsid w:val="00E76077"/>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E76077"/>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ab">
    <w:name w:val="文档正文"/>
    <w:basedOn w:val="a"/>
    <w:qFormat/>
    <w:rsid w:val="00E76077"/>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E76077"/>
    <w:rPr>
      <w:rFonts w:ascii="宋体" w:eastAsia="宋体" w:hAnsi="Times New Roman" w:cs="宋体"/>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2024-07-23T03:05:00Z</dcterms:created>
  <dcterms:modified xsi:type="dcterms:W3CDTF">2024-07-23T03:06:00Z</dcterms:modified>
</cp:coreProperties>
</file>