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深残综公字〔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0F0D7E"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E57DA2" w:rsidRPr="00E57DA2">
        <w:rPr>
          <w:rFonts w:ascii="宋体" w:hAnsi="宋体" w:hint="eastAsia"/>
          <w:sz w:val="44"/>
          <w:szCs w:val="44"/>
        </w:rPr>
        <w:t>特殊儿童康复教育示范性服务——开展主题节日活动项目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D01978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106ED2" w:rsidRDefault="00106ED2" w:rsidP="004C4D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深残综发</w:t>
      </w:r>
      <w:proofErr w:type="gramEnd"/>
      <w:r>
        <w:rPr>
          <w:rFonts w:ascii="仿宋_GB2312" w:eastAsia="仿宋_GB2312" w:hint="eastAsia"/>
          <w:sz w:val="32"/>
          <w:szCs w:val="32"/>
        </w:rPr>
        <w:t>〔2022〕15号）等文件要求，我中心</w:t>
      </w:r>
      <w:r w:rsidRPr="00AC790E">
        <w:rPr>
          <w:rFonts w:ascii="仿宋_GB2312" w:eastAsia="仿宋_GB2312" w:hint="eastAsia"/>
          <w:sz w:val="32"/>
          <w:szCs w:val="32"/>
        </w:rPr>
        <w:t>于202</w:t>
      </w:r>
      <w:bookmarkStart w:id="0" w:name="_GoBack"/>
      <w:r w:rsidRPr="00355F76">
        <w:rPr>
          <w:rFonts w:ascii="仿宋_GB2312" w:eastAsia="仿宋_GB2312" w:hint="eastAsia"/>
          <w:sz w:val="32"/>
          <w:szCs w:val="32"/>
        </w:rPr>
        <w:t>2年</w:t>
      </w:r>
      <w:r w:rsidR="005C76DF" w:rsidRPr="00355F76">
        <w:rPr>
          <w:rFonts w:ascii="仿宋_GB2312" w:eastAsia="仿宋_GB2312"/>
          <w:sz w:val="32"/>
          <w:szCs w:val="32"/>
        </w:rPr>
        <w:t>8</w:t>
      </w:r>
      <w:r w:rsidRPr="00355F76">
        <w:rPr>
          <w:rFonts w:ascii="仿宋_GB2312" w:eastAsia="仿宋_GB2312" w:hint="eastAsia"/>
          <w:sz w:val="32"/>
          <w:szCs w:val="32"/>
        </w:rPr>
        <w:t>月</w:t>
      </w:r>
      <w:r w:rsidR="004C4D50" w:rsidRPr="00355F76">
        <w:rPr>
          <w:rFonts w:ascii="仿宋_GB2312" w:eastAsia="仿宋_GB2312" w:hint="eastAsia"/>
          <w:sz w:val="32"/>
          <w:szCs w:val="32"/>
        </w:rPr>
        <w:t>3</w:t>
      </w:r>
      <w:r w:rsidR="004C4D50" w:rsidRPr="00355F76">
        <w:rPr>
          <w:rFonts w:ascii="仿宋_GB2312" w:eastAsia="仿宋_GB2312"/>
          <w:sz w:val="32"/>
          <w:szCs w:val="32"/>
        </w:rPr>
        <w:t>0</w:t>
      </w:r>
      <w:r w:rsidRPr="00355F76">
        <w:rPr>
          <w:rFonts w:ascii="仿宋_GB2312" w:eastAsia="仿宋_GB2312" w:hint="eastAsia"/>
          <w:sz w:val="32"/>
          <w:szCs w:val="32"/>
        </w:rPr>
        <w:t>日对</w:t>
      </w:r>
      <w:bookmarkEnd w:id="0"/>
      <w:r w:rsidRPr="00AC790E">
        <w:rPr>
          <w:rFonts w:ascii="仿宋_GB2312" w:eastAsia="仿宋_GB2312" w:hint="eastAsia"/>
          <w:sz w:val="32"/>
          <w:szCs w:val="32"/>
        </w:rPr>
        <w:t>“</w:t>
      </w:r>
      <w:r w:rsidR="00E57DA2" w:rsidRPr="00E57DA2">
        <w:rPr>
          <w:rFonts w:ascii="仿宋_GB2312" w:eastAsia="仿宋_GB2312" w:hint="eastAsia"/>
          <w:sz w:val="32"/>
          <w:szCs w:val="32"/>
        </w:rPr>
        <w:t>特殊儿童康复教育示范性服务——开展主题节日活动项目</w:t>
      </w:r>
      <w:r>
        <w:rPr>
          <w:rFonts w:ascii="仿宋_GB2312" w:eastAsia="仿宋_GB2312" w:hint="eastAsia"/>
          <w:sz w:val="32"/>
          <w:szCs w:val="32"/>
        </w:rPr>
        <w:t>”（招标编号</w:t>
      </w:r>
      <w:r w:rsidR="005C76DF">
        <w:rPr>
          <w:rFonts w:ascii="仿宋_GB2312" w:eastAsia="仿宋_GB2312" w:hint="eastAsia"/>
          <w:sz w:val="32"/>
          <w:szCs w:val="32"/>
        </w:rPr>
        <w:t>ZHZB202202</w:t>
      </w:r>
      <w:r w:rsidR="00E57DA2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）进行了评标工作，现将中标结果公示如下：</w:t>
      </w:r>
    </w:p>
    <w:p w:rsidR="00DA39D3" w:rsidRPr="00355F76" w:rsidRDefault="001D7C02" w:rsidP="004C4D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E57DA2" w:rsidRPr="00E57DA2">
        <w:rPr>
          <w:rFonts w:ascii="仿宋_GB2312" w:eastAsia="仿宋_GB2312" w:hint="eastAsia"/>
          <w:sz w:val="32"/>
          <w:szCs w:val="32"/>
        </w:rPr>
        <w:t>深圳市欣海文化艺术培训中心、深圳市</w:t>
      </w:r>
      <w:proofErr w:type="gramStart"/>
      <w:r w:rsidR="00E57DA2" w:rsidRPr="00E57DA2">
        <w:rPr>
          <w:rFonts w:ascii="仿宋_GB2312" w:eastAsia="仿宋_GB2312" w:hint="eastAsia"/>
          <w:sz w:val="32"/>
          <w:szCs w:val="32"/>
        </w:rPr>
        <w:t>果普文化</w:t>
      </w:r>
      <w:proofErr w:type="gramEnd"/>
      <w:r w:rsidR="00E57DA2" w:rsidRPr="00E57DA2">
        <w:rPr>
          <w:rFonts w:ascii="仿宋_GB2312" w:eastAsia="仿宋_GB2312" w:hint="eastAsia"/>
          <w:sz w:val="32"/>
          <w:szCs w:val="32"/>
        </w:rPr>
        <w:t>体育发展有限公司、深圳市龙岗区龙祥社工</w:t>
      </w:r>
      <w:r w:rsidR="00E57DA2" w:rsidRPr="00355F76">
        <w:rPr>
          <w:rFonts w:ascii="仿宋_GB2312" w:eastAsia="仿宋_GB2312" w:hint="eastAsia"/>
          <w:sz w:val="32"/>
          <w:szCs w:val="32"/>
        </w:rPr>
        <w:t>服务中心、深圳市</w:t>
      </w:r>
      <w:proofErr w:type="gramStart"/>
      <w:r w:rsidR="00E57DA2" w:rsidRPr="00355F76">
        <w:rPr>
          <w:rFonts w:ascii="仿宋_GB2312" w:eastAsia="仿宋_GB2312" w:hint="eastAsia"/>
          <w:sz w:val="32"/>
          <w:szCs w:val="32"/>
        </w:rPr>
        <w:t>童行梦</w:t>
      </w:r>
      <w:proofErr w:type="gramEnd"/>
      <w:r w:rsidR="00E57DA2" w:rsidRPr="00355F76">
        <w:rPr>
          <w:rFonts w:ascii="仿宋_GB2312" w:eastAsia="仿宋_GB2312" w:hint="eastAsia"/>
          <w:sz w:val="32"/>
          <w:szCs w:val="32"/>
        </w:rPr>
        <w:t>文化传播有限公司四</w:t>
      </w:r>
      <w:r w:rsidR="0031789C" w:rsidRPr="00355F76">
        <w:rPr>
          <w:rFonts w:ascii="仿宋_GB2312" w:eastAsia="仿宋_GB2312" w:hint="eastAsia"/>
          <w:sz w:val="32"/>
          <w:szCs w:val="32"/>
        </w:rPr>
        <w:t>家单位参与投标。评标</w:t>
      </w:r>
      <w:r w:rsidRPr="00355F76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4C4D50" w:rsidRPr="00355F76">
        <w:rPr>
          <w:rFonts w:ascii="仿宋_GB2312" w:eastAsia="仿宋_GB2312" w:hint="eastAsia"/>
          <w:sz w:val="32"/>
          <w:szCs w:val="32"/>
        </w:rPr>
        <w:t>深圳市童行梦文化传播有限公司</w:t>
      </w:r>
      <w:r w:rsidRPr="00355F76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355F76">
        <w:rPr>
          <w:rFonts w:ascii="仿宋_GB2312" w:eastAsia="仿宋_GB2312" w:hint="eastAsia"/>
          <w:sz w:val="32"/>
          <w:szCs w:val="32"/>
        </w:rPr>
        <w:t>拟</w:t>
      </w:r>
      <w:r w:rsidRPr="00355F76">
        <w:rPr>
          <w:rFonts w:ascii="仿宋_GB2312" w:eastAsia="仿宋_GB2312" w:hint="eastAsia"/>
          <w:sz w:val="32"/>
          <w:szCs w:val="32"/>
        </w:rPr>
        <w:t>中标金额为</w:t>
      </w:r>
      <w:r w:rsidR="004C4D50" w:rsidRPr="00355F76">
        <w:rPr>
          <w:rFonts w:ascii="仿宋_GB2312" w:eastAsia="仿宋_GB2312"/>
          <w:sz w:val="32"/>
          <w:szCs w:val="32"/>
        </w:rPr>
        <w:t>18.7503</w:t>
      </w:r>
      <w:r w:rsidRPr="00355F76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355F76" w:rsidRDefault="001D7C02" w:rsidP="004C4D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5F76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355F76">
        <w:rPr>
          <w:rFonts w:ascii="仿宋_GB2312" w:eastAsia="仿宋_GB2312" w:hint="eastAsia"/>
          <w:sz w:val="32"/>
          <w:szCs w:val="32"/>
        </w:rPr>
        <w:t>采购</w:t>
      </w:r>
      <w:r w:rsidRPr="00355F76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355F76">
        <w:rPr>
          <w:rFonts w:ascii="仿宋_GB2312" w:eastAsia="仿宋_GB2312" w:hint="eastAsia"/>
          <w:sz w:val="32"/>
          <w:szCs w:val="32"/>
        </w:rPr>
        <w:t>2</w:t>
      </w:r>
      <w:r w:rsidRPr="00355F76">
        <w:rPr>
          <w:rFonts w:ascii="仿宋_GB2312" w:eastAsia="仿宋_GB2312" w:hint="eastAsia"/>
          <w:sz w:val="32"/>
          <w:szCs w:val="32"/>
        </w:rPr>
        <w:t>年</w:t>
      </w:r>
      <w:r w:rsidR="005C76DF" w:rsidRPr="00355F76">
        <w:rPr>
          <w:rFonts w:ascii="仿宋_GB2312" w:eastAsia="仿宋_GB2312"/>
          <w:sz w:val="32"/>
          <w:szCs w:val="32"/>
        </w:rPr>
        <w:t>8</w:t>
      </w:r>
      <w:r w:rsidRPr="00355F76">
        <w:rPr>
          <w:rFonts w:ascii="仿宋_GB2312" w:eastAsia="仿宋_GB2312" w:hint="eastAsia"/>
          <w:sz w:val="32"/>
          <w:szCs w:val="32"/>
        </w:rPr>
        <w:t>月</w:t>
      </w:r>
      <w:r w:rsidR="004C4D50" w:rsidRPr="00355F76">
        <w:rPr>
          <w:rFonts w:ascii="仿宋_GB2312" w:eastAsia="仿宋_GB2312" w:hint="eastAsia"/>
          <w:sz w:val="32"/>
          <w:szCs w:val="32"/>
        </w:rPr>
        <w:t>3</w:t>
      </w:r>
      <w:r w:rsidR="004C4D50" w:rsidRPr="00355F76">
        <w:rPr>
          <w:rFonts w:ascii="仿宋_GB2312" w:eastAsia="仿宋_GB2312"/>
          <w:sz w:val="32"/>
          <w:szCs w:val="32"/>
        </w:rPr>
        <w:t>0</w:t>
      </w:r>
      <w:r w:rsidRPr="00355F76">
        <w:rPr>
          <w:rFonts w:ascii="仿宋_GB2312" w:eastAsia="仿宋_GB2312" w:hint="eastAsia"/>
          <w:sz w:val="32"/>
          <w:szCs w:val="32"/>
        </w:rPr>
        <w:t>日</w:t>
      </w:r>
      <w:r w:rsidR="00353A1F" w:rsidRPr="00355F76">
        <w:rPr>
          <w:rFonts w:ascii="仿宋_GB2312" w:eastAsia="仿宋_GB2312" w:hint="eastAsia"/>
          <w:sz w:val="32"/>
          <w:szCs w:val="32"/>
        </w:rPr>
        <w:t>-</w:t>
      </w:r>
      <w:r w:rsidR="004C4D50" w:rsidRPr="00355F76">
        <w:rPr>
          <w:rFonts w:ascii="仿宋_GB2312" w:eastAsia="仿宋_GB2312"/>
          <w:sz w:val="32"/>
          <w:szCs w:val="32"/>
        </w:rPr>
        <w:t>9</w:t>
      </w:r>
      <w:r w:rsidRPr="00355F76">
        <w:rPr>
          <w:rFonts w:ascii="仿宋_GB2312" w:eastAsia="仿宋_GB2312" w:hint="eastAsia"/>
          <w:sz w:val="32"/>
          <w:szCs w:val="32"/>
        </w:rPr>
        <w:t>月</w:t>
      </w:r>
      <w:r w:rsidR="004C4D50" w:rsidRPr="00355F76">
        <w:rPr>
          <w:rFonts w:ascii="仿宋_GB2312" w:eastAsia="仿宋_GB2312"/>
          <w:sz w:val="32"/>
          <w:szCs w:val="32"/>
        </w:rPr>
        <w:t>1</w:t>
      </w:r>
      <w:r w:rsidRPr="00355F76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E96997" w:rsidRPr="00355F76" w:rsidRDefault="00E96997" w:rsidP="004C4D5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39D3" w:rsidRPr="00355F76" w:rsidRDefault="001D7C02" w:rsidP="004C4D50">
      <w:pPr>
        <w:spacing w:line="60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355F76">
        <w:rPr>
          <w:rFonts w:ascii="仿宋_GB2312" w:eastAsia="仿宋_GB2312" w:hint="eastAsia"/>
          <w:sz w:val="32"/>
          <w:szCs w:val="32"/>
        </w:rPr>
        <w:lastRenderedPageBreak/>
        <w:t>深圳市残疾人综合服务中心</w:t>
      </w:r>
    </w:p>
    <w:p w:rsidR="00DA39D3" w:rsidRPr="00355F76" w:rsidRDefault="0031789C" w:rsidP="004C4D50">
      <w:pPr>
        <w:spacing w:line="60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355F76">
        <w:rPr>
          <w:rFonts w:ascii="仿宋_GB2312" w:eastAsia="仿宋_GB2312" w:hint="eastAsia"/>
          <w:sz w:val="32"/>
          <w:szCs w:val="32"/>
        </w:rPr>
        <w:t>202</w:t>
      </w:r>
      <w:r w:rsidRPr="00355F76">
        <w:rPr>
          <w:rFonts w:ascii="仿宋_GB2312" w:eastAsia="仿宋_GB2312"/>
          <w:sz w:val="32"/>
          <w:szCs w:val="32"/>
        </w:rPr>
        <w:t>2</w:t>
      </w:r>
      <w:r w:rsidR="001D7C02" w:rsidRPr="00355F76">
        <w:rPr>
          <w:rFonts w:ascii="仿宋_GB2312" w:eastAsia="仿宋_GB2312" w:hint="eastAsia"/>
          <w:sz w:val="32"/>
          <w:szCs w:val="32"/>
        </w:rPr>
        <w:t>年</w:t>
      </w:r>
      <w:r w:rsidR="005C76DF" w:rsidRPr="00355F76">
        <w:rPr>
          <w:rFonts w:ascii="仿宋_GB2312" w:eastAsia="仿宋_GB2312"/>
          <w:sz w:val="32"/>
          <w:szCs w:val="32"/>
        </w:rPr>
        <w:t>8</w:t>
      </w:r>
      <w:r w:rsidR="001D7C02" w:rsidRPr="00355F76">
        <w:rPr>
          <w:rFonts w:ascii="仿宋_GB2312" w:eastAsia="仿宋_GB2312" w:hint="eastAsia"/>
          <w:sz w:val="32"/>
          <w:szCs w:val="32"/>
        </w:rPr>
        <w:t>月</w:t>
      </w:r>
      <w:r w:rsidR="004C4D50" w:rsidRPr="00355F76">
        <w:rPr>
          <w:rFonts w:ascii="仿宋_GB2312" w:eastAsia="仿宋_GB2312"/>
          <w:sz w:val="32"/>
          <w:szCs w:val="32"/>
        </w:rPr>
        <w:t>30</w:t>
      </w:r>
      <w:r w:rsidR="001D7C02" w:rsidRPr="00355F76">
        <w:rPr>
          <w:rFonts w:ascii="仿宋_GB2312" w:eastAsia="仿宋_GB2312" w:hint="eastAsia"/>
          <w:sz w:val="32"/>
          <w:szCs w:val="32"/>
        </w:rPr>
        <w:t>日</w:t>
      </w:r>
    </w:p>
    <w:sectPr w:rsidR="00DA39D3" w:rsidRPr="00355F76" w:rsidSect="00F55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59</cp:revision>
  <cp:lastPrinted>2019-07-22T08:33:00Z</cp:lastPrinted>
  <dcterms:created xsi:type="dcterms:W3CDTF">2020-03-03T07:28:00Z</dcterms:created>
  <dcterms:modified xsi:type="dcterms:W3CDTF">2022-08-30T09:27:00Z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