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106ED2"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13AC0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106ED2" w:rsidRPr="00106ED2">
        <w:rPr>
          <w:rFonts w:ascii="宋体" w:hAnsi="宋体" w:hint="eastAsia"/>
          <w:sz w:val="44"/>
          <w:szCs w:val="44"/>
        </w:rPr>
        <w:t>特殊教育教具及玩教具购置-班级玩教具项目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Pr="00213AC0" w:rsidRDefault="00DA39D3" w:rsidP="00D01978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106ED2" w:rsidRDefault="00106ED2" w:rsidP="00D019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按照深圳市财政局关于印发《深圳市2021-2022年政府集中采购目录及限额标准》、《深圳市残疾人综合服务中心采购管理办法（试行）》（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深残综发</w:t>
      </w:r>
      <w:proofErr w:type="gramEnd"/>
      <w:r>
        <w:rPr>
          <w:rFonts w:ascii="仿宋_GB2312" w:eastAsia="仿宋_GB2312" w:hint="eastAsia"/>
          <w:sz w:val="32"/>
          <w:szCs w:val="32"/>
        </w:rPr>
        <w:t>〔2022〕15号）等文件要求，我中心</w:t>
      </w:r>
      <w:r w:rsidRPr="00AC790E">
        <w:rPr>
          <w:rFonts w:ascii="仿宋_GB2312" w:eastAsia="仿宋_GB2312" w:hint="eastAsia"/>
          <w:sz w:val="32"/>
          <w:szCs w:val="32"/>
        </w:rPr>
        <w:t>于2022年6月</w:t>
      </w:r>
      <w:r w:rsidR="00AC790E" w:rsidRPr="00AC790E">
        <w:rPr>
          <w:rFonts w:ascii="仿宋_GB2312" w:eastAsia="仿宋_GB2312" w:hint="eastAsia"/>
          <w:sz w:val="32"/>
          <w:szCs w:val="32"/>
        </w:rPr>
        <w:t>1</w:t>
      </w:r>
      <w:r w:rsidR="00AC790E" w:rsidRPr="00AC790E">
        <w:rPr>
          <w:rFonts w:ascii="仿宋_GB2312" w:eastAsia="仿宋_GB2312"/>
          <w:sz w:val="32"/>
          <w:szCs w:val="32"/>
        </w:rPr>
        <w:t>5</w:t>
      </w:r>
      <w:r w:rsidRPr="00AC790E">
        <w:rPr>
          <w:rFonts w:ascii="仿宋_GB2312" w:eastAsia="仿宋_GB2312" w:hint="eastAsia"/>
          <w:sz w:val="32"/>
          <w:szCs w:val="32"/>
        </w:rPr>
        <w:t>日对“</w:t>
      </w:r>
      <w:r w:rsidRPr="00106ED2">
        <w:rPr>
          <w:rFonts w:ascii="仿宋_GB2312" w:eastAsia="仿宋_GB2312" w:hint="eastAsia"/>
          <w:sz w:val="32"/>
          <w:szCs w:val="32"/>
        </w:rPr>
        <w:t>特殊教育教具及玩教具购置-班级玩教具项目</w:t>
      </w:r>
      <w:r>
        <w:rPr>
          <w:rFonts w:ascii="仿宋_GB2312" w:eastAsia="仿宋_GB2312" w:hint="eastAsia"/>
          <w:sz w:val="32"/>
          <w:szCs w:val="32"/>
        </w:rPr>
        <w:t>”（招标编号ZHZB2022024）进行了评标工作，现将中标结果公示如下：</w:t>
      </w:r>
    </w:p>
    <w:bookmarkEnd w:id="0"/>
    <w:p w:rsidR="00DA39D3" w:rsidRPr="00E373BC" w:rsidRDefault="001D7C02" w:rsidP="00D019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本次采购公开招标，共有</w:t>
      </w:r>
      <w:r w:rsidR="00106ED2" w:rsidRPr="00106ED2">
        <w:rPr>
          <w:rFonts w:ascii="仿宋_GB2312" w:eastAsia="仿宋_GB2312" w:hint="eastAsia"/>
          <w:sz w:val="32"/>
          <w:szCs w:val="32"/>
        </w:rPr>
        <w:t>温州</w:t>
      </w:r>
      <w:proofErr w:type="gramStart"/>
      <w:r w:rsidR="00106ED2" w:rsidRPr="00106ED2">
        <w:rPr>
          <w:rFonts w:ascii="仿宋_GB2312" w:eastAsia="仿宋_GB2312" w:hint="eastAsia"/>
          <w:sz w:val="32"/>
          <w:szCs w:val="32"/>
        </w:rPr>
        <w:t>群隆教育</w:t>
      </w:r>
      <w:proofErr w:type="gramEnd"/>
      <w:r w:rsidR="00106ED2" w:rsidRPr="00106ED2">
        <w:rPr>
          <w:rFonts w:ascii="仿宋_GB2312" w:eastAsia="仿宋_GB2312" w:hint="eastAsia"/>
          <w:sz w:val="32"/>
          <w:szCs w:val="32"/>
        </w:rPr>
        <w:t>科技有限公司</w:t>
      </w:r>
      <w:r w:rsidR="00F55416" w:rsidRPr="00F55416">
        <w:rPr>
          <w:rFonts w:ascii="仿宋_GB2312" w:eastAsia="仿宋_GB2312" w:hint="eastAsia"/>
          <w:sz w:val="32"/>
          <w:szCs w:val="32"/>
        </w:rPr>
        <w:t>、</w:t>
      </w:r>
      <w:r w:rsidR="00106ED2" w:rsidRPr="00106ED2">
        <w:rPr>
          <w:rFonts w:ascii="仿宋_GB2312" w:eastAsia="仿宋_GB2312" w:hint="eastAsia"/>
          <w:sz w:val="32"/>
          <w:szCs w:val="32"/>
        </w:rPr>
        <w:t>临汾</w:t>
      </w:r>
      <w:proofErr w:type="gramStart"/>
      <w:r w:rsidR="00106ED2" w:rsidRPr="00106ED2">
        <w:rPr>
          <w:rFonts w:ascii="仿宋_GB2312" w:eastAsia="仿宋_GB2312" w:hint="eastAsia"/>
          <w:sz w:val="32"/>
          <w:szCs w:val="32"/>
        </w:rPr>
        <w:t>睿</w:t>
      </w:r>
      <w:proofErr w:type="gramEnd"/>
      <w:r w:rsidR="00106ED2" w:rsidRPr="00106ED2">
        <w:rPr>
          <w:rFonts w:ascii="仿宋_GB2312" w:eastAsia="仿宋_GB2312" w:hint="eastAsia"/>
          <w:sz w:val="32"/>
          <w:szCs w:val="32"/>
        </w:rPr>
        <w:t>乐文化用品有限公司</w:t>
      </w:r>
      <w:r w:rsidR="00F55416" w:rsidRPr="00F55416">
        <w:rPr>
          <w:rFonts w:ascii="仿宋_GB2312" w:eastAsia="仿宋_GB2312" w:hint="eastAsia"/>
          <w:sz w:val="32"/>
          <w:szCs w:val="32"/>
        </w:rPr>
        <w:t>、</w:t>
      </w:r>
      <w:r w:rsidR="00106ED2" w:rsidRPr="00106ED2">
        <w:rPr>
          <w:rFonts w:ascii="仿宋_GB2312" w:eastAsia="仿宋_GB2312" w:hint="eastAsia"/>
          <w:sz w:val="32"/>
          <w:szCs w:val="32"/>
        </w:rPr>
        <w:t>济南言成营销策划有限公司</w:t>
      </w:r>
      <w:r w:rsidR="00F55416" w:rsidRPr="00F55416">
        <w:rPr>
          <w:rFonts w:ascii="仿宋_GB2312" w:eastAsia="仿宋_GB2312" w:hint="eastAsia"/>
          <w:sz w:val="32"/>
          <w:szCs w:val="32"/>
        </w:rPr>
        <w:t>、</w:t>
      </w:r>
      <w:r w:rsidR="00106ED2" w:rsidRPr="00106ED2">
        <w:rPr>
          <w:rFonts w:ascii="仿宋_GB2312" w:eastAsia="仿宋_GB2312" w:hint="eastAsia"/>
          <w:sz w:val="32"/>
          <w:szCs w:val="32"/>
        </w:rPr>
        <w:t>深圳市盛立达医疗科技有限公司</w:t>
      </w:r>
      <w:r w:rsidR="00F55416">
        <w:rPr>
          <w:rFonts w:ascii="仿宋_GB2312" w:eastAsia="仿宋_GB2312" w:hint="eastAsia"/>
          <w:sz w:val="32"/>
          <w:szCs w:val="32"/>
        </w:rPr>
        <w:t>四</w:t>
      </w:r>
      <w:r w:rsidR="0031789C" w:rsidRPr="00E373BC">
        <w:rPr>
          <w:rFonts w:ascii="仿宋_GB2312" w:eastAsia="仿宋_GB2312" w:hint="eastAsia"/>
          <w:sz w:val="32"/>
          <w:szCs w:val="32"/>
        </w:rPr>
        <w:t>家单位参与投标。评标</w:t>
      </w:r>
      <w:r w:rsidRPr="00E373BC">
        <w:rPr>
          <w:rFonts w:ascii="仿宋_GB2312" w:eastAsia="仿宋_GB2312" w:hint="eastAsia"/>
          <w:sz w:val="32"/>
          <w:szCs w:val="32"/>
        </w:rPr>
        <w:t>委员会根据得分情况</w:t>
      </w:r>
      <w:r w:rsidRPr="00AC790E">
        <w:rPr>
          <w:rFonts w:ascii="仿宋_GB2312" w:eastAsia="仿宋_GB2312" w:hint="eastAsia"/>
          <w:sz w:val="32"/>
          <w:szCs w:val="32"/>
        </w:rPr>
        <w:t>，最高得分单位“</w:t>
      </w:r>
      <w:r w:rsidR="00AC790E" w:rsidRPr="00AC790E">
        <w:rPr>
          <w:rFonts w:ascii="仿宋_GB2312" w:eastAsia="仿宋_GB2312" w:hint="eastAsia"/>
          <w:sz w:val="32"/>
          <w:szCs w:val="32"/>
        </w:rPr>
        <w:t>临汾</w:t>
      </w:r>
      <w:proofErr w:type="gramStart"/>
      <w:r w:rsidR="00AC790E" w:rsidRPr="00AC790E">
        <w:rPr>
          <w:rFonts w:ascii="仿宋_GB2312" w:eastAsia="仿宋_GB2312" w:hint="eastAsia"/>
          <w:sz w:val="32"/>
          <w:szCs w:val="32"/>
        </w:rPr>
        <w:t>睿</w:t>
      </w:r>
      <w:proofErr w:type="gramEnd"/>
      <w:r w:rsidR="00AC790E" w:rsidRPr="00AC790E">
        <w:rPr>
          <w:rFonts w:ascii="仿宋_GB2312" w:eastAsia="仿宋_GB2312" w:hint="eastAsia"/>
          <w:sz w:val="32"/>
          <w:szCs w:val="32"/>
        </w:rPr>
        <w:t>乐文化用品有限公司</w:t>
      </w:r>
      <w:r w:rsidRPr="00AC790E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AC790E">
        <w:rPr>
          <w:rFonts w:ascii="仿宋_GB2312" w:eastAsia="仿宋_GB2312" w:hint="eastAsia"/>
          <w:sz w:val="32"/>
          <w:szCs w:val="32"/>
        </w:rPr>
        <w:t>拟</w:t>
      </w:r>
      <w:r w:rsidRPr="00AC790E">
        <w:rPr>
          <w:rFonts w:ascii="仿宋_GB2312" w:eastAsia="仿宋_GB2312" w:hint="eastAsia"/>
          <w:sz w:val="32"/>
          <w:szCs w:val="32"/>
        </w:rPr>
        <w:t>中标金额为</w:t>
      </w:r>
      <w:r w:rsidR="00AC790E" w:rsidRPr="00AC790E">
        <w:rPr>
          <w:rFonts w:ascii="仿宋_GB2312" w:eastAsia="仿宋_GB2312"/>
          <w:sz w:val="32"/>
          <w:szCs w:val="32"/>
        </w:rPr>
        <w:t>11.8</w:t>
      </w:r>
      <w:r w:rsidRPr="00AC790E">
        <w:rPr>
          <w:rFonts w:ascii="仿宋_GB2312" w:eastAsia="仿宋_GB2312" w:hint="eastAsia"/>
          <w:sz w:val="32"/>
          <w:szCs w:val="32"/>
        </w:rPr>
        <w:t>万元。</w:t>
      </w:r>
    </w:p>
    <w:p w:rsidR="00DA39D3" w:rsidRDefault="001D7C02" w:rsidP="00D019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790E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AC790E">
        <w:rPr>
          <w:rFonts w:ascii="仿宋_GB2312" w:eastAsia="仿宋_GB2312" w:hint="eastAsia"/>
          <w:sz w:val="32"/>
          <w:szCs w:val="32"/>
        </w:rPr>
        <w:t>采购</w:t>
      </w:r>
      <w:r w:rsidRPr="00AC790E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AC790E">
        <w:rPr>
          <w:rFonts w:ascii="仿宋_GB2312" w:eastAsia="仿宋_GB2312" w:hint="eastAsia"/>
          <w:sz w:val="32"/>
          <w:szCs w:val="32"/>
        </w:rPr>
        <w:t>2</w:t>
      </w:r>
      <w:r w:rsidRPr="00AC790E">
        <w:rPr>
          <w:rFonts w:ascii="仿宋_GB2312" w:eastAsia="仿宋_GB2312" w:hint="eastAsia"/>
          <w:sz w:val="32"/>
          <w:szCs w:val="32"/>
        </w:rPr>
        <w:t>年</w:t>
      </w:r>
      <w:r w:rsidR="00AC790E" w:rsidRPr="00AC790E">
        <w:rPr>
          <w:rFonts w:ascii="仿宋_GB2312" w:eastAsia="仿宋_GB2312"/>
          <w:sz w:val="32"/>
          <w:szCs w:val="32"/>
        </w:rPr>
        <w:t>6</w:t>
      </w:r>
      <w:r w:rsidRPr="00AC790E">
        <w:rPr>
          <w:rFonts w:ascii="仿宋_GB2312" w:eastAsia="仿宋_GB2312" w:hint="eastAsia"/>
          <w:sz w:val="32"/>
          <w:szCs w:val="32"/>
        </w:rPr>
        <w:t>月</w:t>
      </w:r>
      <w:r w:rsidR="00AC790E" w:rsidRPr="00AC790E">
        <w:rPr>
          <w:rFonts w:ascii="仿宋_GB2312" w:eastAsia="仿宋_GB2312"/>
          <w:sz w:val="32"/>
          <w:szCs w:val="32"/>
        </w:rPr>
        <w:t>15</w:t>
      </w:r>
      <w:r w:rsidRPr="00AC790E">
        <w:rPr>
          <w:rFonts w:ascii="仿宋_GB2312" w:eastAsia="仿宋_GB2312" w:hint="eastAsia"/>
          <w:sz w:val="32"/>
          <w:szCs w:val="32"/>
        </w:rPr>
        <w:t>日</w:t>
      </w:r>
      <w:r w:rsidR="00353A1F" w:rsidRPr="00AC790E">
        <w:rPr>
          <w:rFonts w:ascii="仿宋_GB2312" w:eastAsia="仿宋_GB2312" w:hint="eastAsia"/>
          <w:sz w:val="32"/>
          <w:szCs w:val="32"/>
        </w:rPr>
        <w:t>-</w:t>
      </w:r>
      <w:r w:rsidR="00AC790E" w:rsidRPr="00AC790E">
        <w:rPr>
          <w:rFonts w:ascii="仿宋_GB2312" w:eastAsia="仿宋_GB2312"/>
          <w:sz w:val="32"/>
          <w:szCs w:val="32"/>
        </w:rPr>
        <w:t>6</w:t>
      </w:r>
      <w:r w:rsidRPr="00AC790E">
        <w:rPr>
          <w:rFonts w:ascii="仿宋_GB2312" w:eastAsia="仿宋_GB2312" w:hint="eastAsia"/>
          <w:sz w:val="32"/>
          <w:szCs w:val="32"/>
        </w:rPr>
        <w:t>月</w:t>
      </w:r>
      <w:r w:rsidR="00AC790E" w:rsidRPr="00AC790E">
        <w:rPr>
          <w:rFonts w:ascii="仿宋_GB2312" w:eastAsia="仿宋_GB2312"/>
          <w:sz w:val="32"/>
          <w:szCs w:val="32"/>
        </w:rPr>
        <w:t>17</w:t>
      </w:r>
      <w:r w:rsidRPr="00AC790E">
        <w:rPr>
          <w:rFonts w:ascii="仿宋_GB2312" w:eastAsia="仿宋_GB2312" w:hint="eastAsia"/>
          <w:sz w:val="32"/>
          <w:szCs w:val="32"/>
        </w:rPr>
        <w:t>日，如对</w:t>
      </w:r>
      <w:r w:rsidRPr="00E373BC">
        <w:rPr>
          <w:rFonts w:ascii="仿宋_GB2312" w:eastAsia="仿宋_GB2312" w:hint="eastAsia"/>
          <w:sz w:val="32"/>
          <w:szCs w:val="32"/>
        </w:rPr>
        <w:t>结果有异议，请以书面形式反映（电话：0755-82547017）。</w:t>
      </w:r>
    </w:p>
    <w:p w:rsidR="00E96997" w:rsidRPr="00F55416" w:rsidRDefault="00E96997" w:rsidP="00D019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39D3" w:rsidRPr="0020131D" w:rsidRDefault="001D7C02" w:rsidP="00D01978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E96997">
      <w:pPr>
        <w:spacing w:line="7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AC790E">
        <w:rPr>
          <w:rFonts w:ascii="仿宋_GB2312" w:eastAsia="仿宋_GB2312"/>
          <w:sz w:val="32"/>
          <w:szCs w:val="32"/>
        </w:rPr>
        <w:t>6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AC790E">
        <w:rPr>
          <w:rFonts w:ascii="仿宋_GB2312" w:eastAsia="仿宋_GB2312"/>
          <w:sz w:val="32"/>
          <w:szCs w:val="32"/>
        </w:rPr>
        <w:t>15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 w:rsidSect="00F55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53</cp:revision>
  <cp:lastPrinted>2019-07-22T08:33:00Z</cp:lastPrinted>
  <dcterms:created xsi:type="dcterms:W3CDTF">2020-03-03T07:28:00Z</dcterms:created>
  <dcterms:modified xsi:type="dcterms:W3CDTF">2022-06-15T07:28:00Z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