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13" w:rsidRDefault="001263A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A96B13" w:rsidRDefault="00996121">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4294967295" distB="4294967295" distL="114300" distR="114300" simplePos="0" relativeHeight="251657728" behindDoc="0" locked="0" layoutInCell="1" allowOverlap="1">
                <wp:simplePos x="0" y="0"/>
                <wp:positionH relativeFrom="column">
                  <wp:posOffset>-120015</wp:posOffset>
                </wp:positionH>
                <wp:positionV relativeFrom="paragraph">
                  <wp:posOffset>5714</wp:posOffset>
                </wp:positionV>
                <wp:extent cx="5553075" cy="0"/>
                <wp:effectExtent l="0" t="0" r="28575" b="190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013428EA"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45pt;width:437.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" strokecolor="red" strokeweight="1.5pt"/>
            </w:pict>
          </mc:Fallback>
        </mc:AlternateContent>
      </w:r>
      <w:r w:rsidR="001263A0">
        <w:rPr>
          <w:rFonts w:ascii="仿宋_GB2312" w:eastAsia="仿宋_GB2312" w:hint="eastAsia"/>
          <w:snapToGrid w:val="0"/>
          <w:kern w:val="0"/>
          <w:sz w:val="32"/>
          <w:szCs w:val="32"/>
        </w:rPr>
        <w:t>招标编号：</w:t>
      </w:r>
      <w:r w:rsidR="001263A0">
        <w:rPr>
          <w:rFonts w:ascii="仿宋_GB2312" w:eastAsia="仿宋_GB2312"/>
          <w:snapToGrid w:val="0"/>
          <w:kern w:val="0"/>
          <w:sz w:val="32"/>
          <w:szCs w:val="32"/>
        </w:rPr>
        <w:t>ZHZB2022</w:t>
      </w:r>
      <w:r w:rsidR="003E6CD8" w:rsidRPr="003E6CD8">
        <w:rPr>
          <w:rFonts w:ascii="仿宋_GB2312" w:eastAsia="仿宋_GB2312"/>
          <w:snapToGrid w:val="0"/>
          <w:kern w:val="0"/>
          <w:sz w:val="32"/>
          <w:szCs w:val="32"/>
        </w:rPr>
        <w:t>021</w:t>
      </w:r>
    </w:p>
    <w:p w:rsidR="00A96B13" w:rsidRDefault="00A96B13">
      <w:pPr>
        <w:jc w:val="center"/>
        <w:rPr>
          <w:color w:val="FF0000"/>
          <w:sz w:val="44"/>
          <w:szCs w:val="44"/>
        </w:rPr>
      </w:pPr>
    </w:p>
    <w:p w:rsidR="00A96B13" w:rsidRDefault="004F5AF2">
      <w:pPr>
        <w:jc w:val="center"/>
        <w:rPr>
          <w:rFonts w:ascii="方正小标宋简体" w:eastAsia="方正小标宋简体" w:hAnsi="宋体"/>
          <w:sz w:val="44"/>
          <w:szCs w:val="44"/>
        </w:rPr>
      </w:pPr>
      <w:r w:rsidRPr="004F5AF2">
        <w:rPr>
          <w:rFonts w:ascii="方正小标宋简体" w:eastAsia="方正小标宋简体" w:hAnsi="宋体" w:hint="eastAsia"/>
          <w:sz w:val="44"/>
          <w:szCs w:val="44"/>
        </w:rPr>
        <w:t>中心日常管理运转-操场地板胶更新维护项目</w:t>
      </w:r>
      <w:r w:rsidR="001263A0">
        <w:rPr>
          <w:rFonts w:ascii="方正小标宋简体" w:eastAsia="方正小标宋简体" w:hAnsi="宋体" w:hint="eastAsia"/>
          <w:sz w:val="44"/>
          <w:szCs w:val="44"/>
        </w:rPr>
        <w:t>招标公告</w:t>
      </w:r>
    </w:p>
    <w:p w:rsidR="004F5AF2" w:rsidRPr="004F5AF2" w:rsidRDefault="004F5AF2">
      <w:pPr>
        <w:jc w:val="center"/>
        <w:rPr>
          <w:rFonts w:ascii="方正小标宋简体" w:eastAsia="方正小标宋简体" w:hAnsi="宋体" w:hint="eastAsia"/>
          <w:sz w:val="44"/>
          <w:szCs w:val="44"/>
        </w:rPr>
      </w:pPr>
      <w:r>
        <w:rPr>
          <w:rFonts w:ascii="方正小标宋简体" w:eastAsia="方正小标宋简体" w:hAnsi="宋体"/>
          <w:sz w:val="44"/>
          <w:szCs w:val="44"/>
        </w:rPr>
        <w:t>第二次</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w:t>
      </w:r>
      <w:r w:rsidR="00912435">
        <w:rPr>
          <w:rFonts w:ascii="仿宋_GB2312" w:eastAsia="仿宋_GB2312" w:hint="eastAsia"/>
          <w:snapToGrid w:val="0"/>
          <w:kern w:val="0"/>
          <w:sz w:val="32"/>
          <w:szCs w:val="32"/>
        </w:rPr>
        <w:t>深圳经济特区政府采购条例》及我中心自行采购规定等有关要求，现</w:t>
      </w:r>
      <w:r>
        <w:rPr>
          <w:rFonts w:ascii="仿宋_GB2312" w:eastAsia="仿宋_GB2312" w:hint="eastAsia"/>
          <w:snapToGrid w:val="0"/>
          <w:kern w:val="0"/>
          <w:sz w:val="32"/>
          <w:szCs w:val="32"/>
        </w:rPr>
        <w:t>公开</w:t>
      </w:r>
      <w:r>
        <w:rPr>
          <w:rFonts w:ascii="仿宋_GB2312" w:eastAsia="仿宋_GB2312" w:hint="eastAsia"/>
          <w:sz w:val="32"/>
          <w:szCs w:val="32"/>
        </w:rPr>
        <w:t>征召、择优选定项目承接机构。具体公告如下：</w:t>
      </w:r>
    </w:p>
    <w:p w:rsidR="00A96B13" w:rsidRPr="003E6CD8" w:rsidRDefault="001263A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w:t>
      </w:r>
      <w:r w:rsidRPr="003E6CD8">
        <w:rPr>
          <w:rFonts w:ascii="黑体" w:eastAsia="黑体" w:hAnsi="黑体" w:hint="eastAsia"/>
          <w:sz w:val="32"/>
          <w:szCs w:val="32"/>
        </w:rPr>
        <w:t>情况</w:t>
      </w:r>
    </w:p>
    <w:p w:rsidR="00A96B13" w:rsidRPr="003E6CD8" w:rsidRDefault="001263A0">
      <w:pPr>
        <w:adjustRightInd w:val="0"/>
        <w:ind w:firstLineChars="200" w:firstLine="640"/>
        <w:jc w:val="left"/>
        <w:rPr>
          <w:rFonts w:ascii="仿宋_GB2312" w:eastAsia="仿宋_GB2312"/>
          <w:sz w:val="32"/>
          <w:szCs w:val="32"/>
        </w:rPr>
      </w:pPr>
      <w:r w:rsidRPr="003E6CD8">
        <w:rPr>
          <w:rFonts w:ascii="仿宋_GB2312" w:eastAsia="仿宋_GB2312" w:hint="eastAsia"/>
          <w:sz w:val="32"/>
          <w:szCs w:val="32"/>
        </w:rPr>
        <w:t>1.项目编号：</w:t>
      </w:r>
      <w:r w:rsidRPr="003E6CD8">
        <w:rPr>
          <w:rFonts w:ascii="仿宋_GB2312" w:eastAsia="仿宋_GB2312"/>
          <w:sz w:val="32"/>
          <w:szCs w:val="32"/>
        </w:rPr>
        <w:t>CZ2022-2-</w:t>
      </w:r>
      <w:r w:rsidRPr="003E6CD8">
        <w:rPr>
          <w:rFonts w:ascii="仿宋_GB2312" w:eastAsia="仿宋_GB2312" w:hint="eastAsia"/>
          <w:sz w:val="32"/>
          <w:szCs w:val="32"/>
        </w:rPr>
        <w:t>11</w:t>
      </w:r>
    </w:p>
    <w:p w:rsidR="00A96B13" w:rsidRPr="003E6CD8" w:rsidRDefault="001263A0">
      <w:pPr>
        <w:jc w:val="center"/>
        <w:rPr>
          <w:rFonts w:ascii="仿宋_GB2312" w:eastAsia="仿宋_GB2312"/>
          <w:sz w:val="32"/>
          <w:szCs w:val="32"/>
        </w:rPr>
      </w:pPr>
      <w:r w:rsidRPr="003E6CD8">
        <w:rPr>
          <w:rFonts w:ascii="仿宋_GB2312" w:eastAsia="仿宋_GB2312" w:hint="eastAsia"/>
          <w:sz w:val="32"/>
          <w:szCs w:val="32"/>
        </w:rPr>
        <w:t xml:space="preserve">   2.项目名称：中心日常管理运转—操场地板胶更新维护</w:t>
      </w:r>
    </w:p>
    <w:p w:rsidR="00A96B13" w:rsidRPr="003E6CD8" w:rsidRDefault="001263A0">
      <w:pPr>
        <w:adjustRightInd w:val="0"/>
        <w:ind w:firstLineChars="800" w:firstLine="2560"/>
        <w:jc w:val="left"/>
        <w:rPr>
          <w:rFonts w:ascii="仿宋_GB2312" w:eastAsia="仿宋_GB2312"/>
          <w:sz w:val="32"/>
          <w:szCs w:val="32"/>
        </w:rPr>
      </w:pPr>
      <w:r w:rsidRPr="003E6CD8">
        <w:rPr>
          <w:rFonts w:ascii="仿宋_GB2312" w:eastAsia="仿宋_GB2312" w:hint="eastAsia"/>
          <w:sz w:val="32"/>
          <w:szCs w:val="32"/>
        </w:rPr>
        <w:t>项目</w:t>
      </w:r>
    </w:p>
    <w:p w:rsidR="00A96B13" w:rsidRPr="003E6CD8" w:rsidRDefault="001263A0">
      <w:pPr>
        <w:adjustRightInd w:val="0"/>
        <w:ind w:firstLineChars="200" w:firstLine="640"/>
        <w:jc w:val="left"/>
        <w:rPr>
          <w:rFonts w:ascii="仿宋_GB2312" w:eastAsia="仿宋_GB2312"/>
          <w:sz w:val="32"/>
          <w:szCs w:val="32"/>
        </w:rPr>
      </w:pPr>
      <w:r w:rsidRPr="003E6CD8">
        <w:rPr>
          <w:rFonts w:ascii="仿宋_GB2312" w:eastAsia="仿宋_GB2312" w:hint="eastAsia"/>
          <w:sz w:val="32"/>
          <w:szCs w:val="32"/>
        </w:rPr>
        <w:t>3.预算金额：人民币11万元</w:t>
      </w:r>
    </w:p>
    <w:p w:rsidR="00A96B13" w:rsidRPr="003E6CD8" w:rsidRDefault="001263A0">
      <w:pPr>
        <w:adjustRightInd w:val="0"/>
        <w:ind w:firstLineChars="200" w:firstLine="640"/>
        <w:jc w:val="left"/>
        <w:rPr>
          <w:rFonts w:ascii="仿宋_GB2312" w:eastAsia="仿宋_GB2312"/>
          <w:sz w:val="32"/>
          <w:szCs w:val="32"/>
        </w:rPr>
      </w:pPr>
      <w:r w:rsidRPr="003E6CD8">
        <w:rPr>
          <w:rFonts w:ascii="仿宋_GB2312" w:eastAsia="仿宋_GB2312" w:hint="eastAsia"/>
          <w:sz w:val="32"/>
          <w:szCs w:val="32"/>
        </w:rPr>
        <w:t>4.最高限价：人民币11万元</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w:t>
      </w:r>
      <w:proofErr w:type="gramStart"/>
      <w:r>
        <w:rPr>
          <w:rFonts w:ascii="仿宋_GB2312" w:eastAsia="仿宋_GB2312" w:hint="eastAsia"/>
          <w:sz w:val="32"/>
          <w:szCs w:val="32"/>
        </w:rPr>
        <w:t>否</w:t>
      </w:r>
      <w:proofErr w:type="gramEnd"/>
    </w:p>
    <w:p w:rsidR="00A96B13" w:rsidRDefault="001263A0">
      <w:pPr>
        <w:adjustRightInd w:val="0"/>
        <w:ind w:firstLineChars="200" w:firstLine="640"/>
        <w:jc w:val="left"/>
        <w:rPr>
          <w:rFonts w:ascii="黑体" w:eastAsia="黑体" w:hAnsi="黑体"/>
          <w:sz w:val="32"/>
          <w:szCs w:val="32"/>
        </w:rPr>
      </w:pPr>
      <w:r>
        <w:rPr>
          <w:rFonts w:ascii="黑体" w:eastAsia="黑体" w:hAnsi="黑体" w:hint="eastAsia"/>
          <w:sz w:val="32"/>
          <w:szCs w:val="32"/>
        </w:rPr>
        <w:lastRenderedPageBreak/>
        <w:t>二、投标人的资格要求</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1.具有独立法人资格或具有独立承担民事责任的能力的其它组织（提供营业执照或事业单位法人证等法人证明扫描件，原件备查）；</w:t>
      </w:r>
    </w:p>
    <w:p w:rsidR="00A96B13" w:rsidRDefault="001263A0">
      <w:pPr>
        <w:pStyle w:val="a3"/>
        <w:shd w:val="clear" w:color="auto" w:fill="auto"/>
        <w:spacing w:line="240" w:lineRule="auto"/>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2.投标单位应为：深圳市政府采购中心注册供应商。</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rsidR="00A96B13" w:rsidRDefault="001263A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rsidR="00A96B13" w:rsidRDefault="001263A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rsidR="00A96B13" w:rsidRDefault="001263A0">
      <w:pPr>
        <w:adjustRightInd w:val="0"/>
        <w:ind w:firstLineChars="200" w:firstLine="640"/>
        <w:jc w:val="left"/>
        <w:rPr>
          <w:rFonts w:ascii="仿宋_GB2312" w:eastAsia="仿宋_GB2312"/>
          <w:color w:val="FF0000"/>
          <w:sz w:val="32"/>
          <w:szCs w:val="32"/>
        </w:rPr>
      </w:pPr>
      <w:r w:rsidRPr="003E6CD8">
        <w:rPr>
          <w:rFonts w:ascii="仿宋_GB2312" w:eastAsia="仿宋_GB2312" w:hint="eastAsia"/>
          <w:sz w:val="32"/>
          <w:szCs w:val="32"/>
        </w:rPr>
        <w:t>应在</w:t>
      </w:r>
      <w:r w:rsidR="003E6CD8" w:rsidRPr="003E6CD8">
        <w:rPr>
          <w:rFonts w:ascii="仿宋_GB2312" w:eastAsia="仿宋_GB2312" w:hint="eastAsia"/>
          <w:sz w:val="32"/>
          <w:szCs w:val="32"/>
        </w:rPr>
        <w:t>2</w:t>
      </w:r>
      <w:r w:rsidR="003E6CD8" w:rsidRPr="003E6CD8">
        <w:rPr>
          <w:rFonts w:ascii="仿宋_GB2312" w:eastAsia="仿宋_GB2312"/>
          <w:sz w:val="32"/>
          <w:szCs w:val="32"/>
        </w:rPr>
        <w:t>022</w:t>
      </w:r>
      <w:r w:rsidR="003E6CD8" w:rsidRPr="003E6CD8">
        <w:rPr>
          <w:rFonts w:ascii="仿宋_GB2312" w:eastAsia="仿宋_GB2312" w:hint="eastAsia"/>
          <w:sz w:val="32"/>
          <w:szCs w:val="32"/>
        </w:rPr>
        <w:t>年</w:t>
      </w:r>
      <w:r w:rsidR="006874EF">
        <w:rPr>
          <w:rFonts w:ascii="仿宋_GB2312" w:eastAsia="仿宋_GB2312"/>
          <w:sz w:val="32"/>
          <w:szCs w:val="32"/>
        </w:rPr>
        <w:t>6</w:t>
      </w:r>
      <w:r w:rsidR="003E6CD8" w:rsidRPr="003E6CD8">
        <w:rPr>
          <w:rFonts w:ascii="仿宋_GB2312" w:eastAsia="仿宋_GB2312" w:hint="eastAsia"/>
          <w:sz w:val="32"/>
          <w:szCs w:val="32"/>
        </w:rPr>
        <w:t>月</w:t>
      </w:r>
      <w:r w:rsidR="006874EF">
        <w:rPr>
          <w:rFonts w:ascii="仿宋_GB2312" w:eastAsia="仿宋_GB2312"/>
          <w:sz w:val="32"/>
          <w:szCs w:val="32"/>
        </w:rPr>
        <w:t>2</w:t>
      </w:r>
      <w:r w:rsidRPr="003E6CD8">
        <w:rPr>
          <w:rFonts w:ascii="仿宋_GB2312" w:eastAsia="仿宋_GB2312" w:hint="eastAsia"/>
          <w:sz w:val="32"/>
          <w:szCs w:val="32"/>
        </w:rPr>
        <w:t>日</w:t>
      </w:r>
      <w:r>
        <w:rPr>
          <w:rFonts w:ascii="仿宋_GB2312" w:eastAsia="仿宋_GB2312" w:hint="eastAsia"/>
          <w:sz w:val="32"/>
          <w:szCs w:val="32"/>
        </w:rPr>
        <w:t>17:00时前电话或以书面形式咨询招标机构，逾期恕不受理。在答疑咨询截止日期之后，我中心不再受理对招标参数的质疑。（联系人：杨先生，0</w:t>
      </w:r>
      <w:r>
        <w:rPr>
          <w:rFonts w:ascii="仿宋_GB2312" w:eastAsia="仿宋_GB2312"/>
          <w:sz w:val="32"/>
          <w:szCs w:val="32"/>
        </w:rPr>
        <w:t>755-83626883</w:t>
      </w:r>
      <w:r>
        <w:rPr>
          <w:rFonts w:ascii="仿宋_GB2312" w:eastAsia="仿宋_GB2312" w:hint="eastAsia"/>
          <w:sz w:val="32"/>
          <w:szCs w:val="32"/>
        </w:rPr>
        <w:t>）</w:t>
      </w:r>
    </w:p>
    <w:p w:rsidR="00A96B13" w:rsidRPr="003E6CD8" w:rsidRDefault="001263A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w:t>
      </w:r>
      <w:r w:rsidR="006874EF">
        <w:rPr>
          <w:rFonts w:ascii="仿宋_GB2312" w:eastAsia="仿宋_GB2312"/>
          <w:sz w:val="32"/>
          <w:szCs w:val="32"/>
        </w:rPr>
        <w:t>6</w:t>
      </w:r>
      <w:r w:rsidRPr="003E6CD8">
        <w:rPr>
          <w:rFonts w:ascii="仿宋_GB2312" w:eastAsia="仿宋_GB2312" w:hint="eastAsia"/>
          <w:sz w:val="32"/>
          <w:szCs w:val="32"/>
        </w:rPr>
        <w:t>月</w:t>
      </w:r>
      <w:r w:rsidR="003E6CD8" w:rsidRPr="003E6CD8">
        <w:rPr>
          <w:rFonts w:ascii="仿宋_GB2312" w:eastAsia="仿宋_GB2312"/>
          <w:sz w:val="32"/>
          <w:szCs w:val="32"/>
        </w:rPr>
        <w:t>7</w:t>
      </w:r>
      <w:r w:rsidRPr="003E6CD8">
        <w:rPr>
          <w:rFonts w:ascii="仿宋_GB2312" w:eastAsia="仿宋_GB2312" w:hint="eastAsia"/>
          <w:sz w:val="32"/>
          <w:szCs w:val="32"/>
        </w:rPr>
        <w:t>日</w:t>
      </w:r>
      <w:r w:rsidRPr="003E6CD8">
        <w:rPr>
          <w:rFonts w:ascii="仿宋_GB2312" w:eastAsia="仿宋_GB2312" w:hAnsi="宋体" w:hint="eastAsia"/>
          <w:sz w:val="32"/>
          <w:szCs w:val="32"/>
        </w:rPr>
        <w:t>17:00</w:t>
      </w:r>
      <w:r w:rsidRPr="003E6CD8">
        <w:rPr>
          <w:rFonts w:ascii="仿宋_GB2312" w:eastAsia="仿宋_GB2312" w:hint="eastAsia"/>
          <w:sz w:val="32"/>
          <w:szCs w:val="32"/>
        </w:rPr>
        <w:t>前</w:t>
      </w:r>
      <w:r w:rsidRPr="003E6CD8">
        <w:rPr>
          <w:rFonts w:ascii="仿宋_GB2312" w:eastAsia="仿宋_GB2312" w:hint="eastAsia"/>
          <w:sz w:val="32"/>
          <w:szCs w:val="32"/>
        </w:rPr>
        <w:cr/>
        <w:t xml:space="preserve">    地  址：深圳市福田区梅林路2号</w:t>
      </w:r>
      <w:r w:rsidRPr="003E6CD8">
        <w:rPr>
          <w:rFonts w:ascii="仿宋_GB2312" w:eastAsia="仿宋_GB2312"/>
          <w:sz w:val="32"/>
          <w:szCs w:val="32"/>
        </w:rPr>
        <w:t>1212</w:t>
      </w:r>
      <w:r w:rsidRPr="003E6CD8">
        <w:rPr>
          <w:rFonts w:ascii="仿宋_GB2312" w:eastAsia="仿宋_GB2312" w:hint="eastAsia"/>
          <w:sz w:val="32"/>
          <w:szCs w:val="32"/>
        </w:rPr>
        <w:t>室</w:t>
      </w:r>
      <w:r w:rsidRPr="003E6CD8">
        <w:rPr>
          <w:rFonts w:ascii="仿宋_GB2312" w:eastAsia="仿宋_GB2312" w:hint="eastAsia"/>
          <w:sz w:val="32"/>
          <w:szCs w:val="32"/>
        </w:rPr>
        <w:cr/>
        <w:t xml:space="preserve">   </w:t>
      </w:r>
      <w:r w:rsidRPr="003E6CD8">
        <w:rPr>
          <w:rFonts w:ascii="仿宋_GB2312" w:eastAsia="仿宋_GB2312"/>
          <w:sz w:val="32"/>
          <w:szCs w:val="32"/>
        </w:rPr>
        <w:t xml:space="preserve"> </w:t>
      </w:r>
      <w:r w:rsidRPr="003E6CD8">
        <w:rPr>
          <w:rFonts w:ascii="仿宋_GB2312" w:eastAsia="仿宋_GB2312" w:hint="eastAsia"/>
          <w:sz w:val="32"/>
          <w:szCs w:val="32"/>
        </w:rPr>
        <w:t>联系人：</w:t>
      </w:r>
      <w:r w:rsidRPr="003E6CD8">
        <w:rPr>
          <w:rFonts w:ascii="仿宋_GB2312" w:eastAsia="仿宋_GB2312"/>
          <w:sz w:val="32"/>
          <w:szCs w:val="32"/>
        </w:rPr>
        <w:t>钟</w:t>
      </w:r>
      <w:r w:rsidRPr="003E6CD8">
        <w:rPr>
          <w:rFonts w:ascii="仿宋_GB2312" w:eastAsia="仿宋_GB2312" w:hint="eastAsia"/>
          <w:sz w:val="32"/>
          <w:szCs w:val="32"/>
        </w:rPr>
        <w:t>小姐</w:t>
      </w:r>
      <w:r w:rsidRPr="003E6CD8">
        <w:rPr>
          <w:rFonts w:ascii="仿宋_GB2312" w:eastAsia="仿宋_GB2312" w:hint="eastAsia"/>
          <w:sz w:val="32"/>
          <w:szCs w:val="32"/>
        </w:rPr>
        <w:cr/>
        <w:t xml:space="preserve">    电  话：0755-82547017</w:t>
      </w:r>
      <w:r w:rsidRPr="003E6CD8">
        <w:rPr>
          <w:rFonts w:ascii="仿宋_GB2312" w:eastAsia="仿宋_GB2312" w:hint="eastAsia"/>
          <w:sz w:val="32"/>
          <w:szCs w:val="32"/>
        </w:rPr>
        <w:cr/>
        <w:t xml:space="preserve">    传  真：0755-83169320</w:t>
      </w:r>
      <w:r w:rsidRPr="003E6CD8">
        <w:rPr>
          <w:rFonts w:ascii="仿宋_GB2312" w:eastAsia="仿宋_GB2312" w:hint="eastAsia"/>
          <w:sz w:val="32"/>
          <w:szCs w:val="32"/>
        </w:rPr>
        <w:cr/>
        <w:t xml:space="preserve">    附件：《招标文件》</w:t>
      </w:r>
    </w:p>
    <w:p w:rsidR="00A96B13" w:rsidRPr="003E6CD8" w:rsidRDefault="001263A0">
      <w:pPr>
        <w:adjustRightInd w:val="0"/>
        <w:ind w:firstLineChars="200" w:firstLine="640"/>
        <w:jc w:val="right"/>
        <w:rPr>
          <w:rFonts w:ascii="仿宋_GB2312" w:eastAsia="仿宋_GB2312"/>
          <w:sz w:val="32"/>
          <w:szCs w:val="32"/>
        </w:rPr>
      </w:pPr>
      <w:r w:rsidRPr="003E6CD8">
        <w:rPr>
          <w:rFonts w:ascii="仿宋_GB2312" w:eastAsia="仿宋_GB2312" w:hint="eastAsia"/>
          <w:sz w:val="32"/>
          <w:szCs w:val="32"/>
        </w:rPr>
        <w:t>深圳市残疾人综合服务中心</w:t>
      </w:r>
    </w:p>
    <w:p w:rsidR="00A96B13" w:rsidRPr="003E6CD8" w:rsidRDefault="003E6CD8">
      <w:pPr>
        <w:adjustRightInd w:val="0"/>
        <w:ind w:firstLineChars="200" w:firstLine="640"/>
        <w:jc w:val="right"/>
        <w:rPr>
          <w:rFonts w:ascii="仿宋_GB2312" w:eastAsia="仿宋_GB2312"/>
          <w:sz w:val="32"/>
          <w:szCs w:val="32"/>
        </w:rPr>
      </w:pPr>
      <w:r w:rsidRPr="003E6CD8">
        <w:rPr>
          <w:rFonts w:ascii="仿宋_GB2312" w:eastAsia="仿宋_GB2312" w:hint="eastAsia"/>
          <w:sz w:val="32"/>
          <w:szCs w:val="32"/>
        </w:rPr>
        <w:t>2</w:t>
      </w:r>
      <w:r w:rsidRPr="003E6CD8">
        <w:rPr>
          <w:rFonts w:ascii="仿宋_GB2312" w:eastAsia="仿宋_GB2312"/>
          <w:sz w:val="32"/>
          <w:szCs w:val="32"/>
        </w:rPr>
        <w:t>022</w:t>
      </w:r>
      <w:r w:rsidRPr="003E6CD8">
        <w:rPr>
          <w:rFonts w:ascii="仿宋_GB2312" w:eastAsia="仿宋_GB2312" w:hint="eastAsia"/>
          <w:sz w:val="32"/>
          <w:szCs w:val="32"/>
        </w:rPr>
        <w:t>年5月</w:t>
      </w:r>
      <w:r w:rsidR="006874EF">
        <w:rPr>
          <w:rFonts w:ascii="仿宋_GB2312" w:eastAsia="仿宋_GB2312"/>
          <w:sz w:val="32"/>
          <w:szCs w:val="32"/>
        </w:rPr>
        <w:t>30</w:t>
      </w:r>
      <w:r w:rsidR="001263A0" w:rsidRPr="003E6CD8">
        <w:rPr>
          <w:rFonts w:ascii="仿宋_GB2312" w:eastAsia="仿宋_GB2312" w:hint="eastAsia"/>
          <w:sz w:val="32"/>
          <w:szCs w:val="32"/>
        </w:rPr>
        <w:t>日</w:t>
      </w:r>
    </w:p>
    <w:p w:rsidR="00A96B13" w:rsidRDefault="001263A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rsidR="00A96B13" w:rsidRDefault="001263A0">
      <w:pPr>
        <w:adjustRightInd w:val="0"/>
        <w:spacing w:beforeLines="100" w:before="319" w:afterLines="100" w:after="319"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rsidR="00A96B13" w:rsidRDefault="001263A0">
      <w:pPr>
        <w:adjustRightInd w:val="0"/>
        <w:spacing w:beforeLines="100" w:before="319" w:afterLines="100" w:after="319"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A96B13" w:rsidRDefault="00A96B13">
      <w:pPr>
        <w:snapToGrid w:val="0"/>
        <w:ind w:firstLine="723"/>
        <w:jc w:val="center"/>
        <w:rPr>
          <w:rFonts w:ascii="宋体" w:hAnsi="宋体"/>
          <w:b/>
          <w:sz w:val="36"/>
          <w:szCs w:val="36"/>
        </w:rPr>
      </w:pPr>
    </w:p>
    <w:p w:rsidR="00A96B13" w:rsidRDefault="00A96B13">
      <w:pPr>
        <w:snapToGrid w:val="0"/>
        <w:ind w:firstLine="723"/>
        <w:jc w:val="center"/>
        <w:rPr>
          <w:rFonts w:ascii="宋体" w:hAnsi="宋体"/>
          <w:b/>
          <w:sz w:val="36"/>
          <w:szCs w:val="36"/>
        </w:rPr>
      </w:pPr>
    </w:p>
    <w:p w:rsidR="00A96B13" w:rsidRDefault="00A96B13">
      <w:pPr>
        <w:snapToGrid w:val="0"/>
        <w:ind w:firstLine="723"/>
        <w:jc w:val="center"/>
        <w:rPr>
          <w:rFonts w:ascii="宋体" w:hAnsi="宋体"/>
          <w:b/>
          <w:sz w:val="36"/>
          <w:szCs w:val="36"/>
        </w:rPr>
      </w:pPr>
    </w:p>
    <w:p w:rsidR="00A96B13" w:rsidRDefault="00A96B13">
      <w:pPr>
        <w:snapToGrid w:val="0"/>
        <w:ind w:firstLine="723"/>
        <w:jc w:val="center"/>
        <w:rPr>
          <w:rFonts w:ascii="宋体" w:hAnsi="宋体"/>
          <w:b/>
          <w:sz w:val="36"/>
          <w:szCs w:val="36"/>
        </w:rPr>
      </w:pPr>
    </w:p>
    <w:p w:rsidR="00562206" w:rsidRPr="00F31F69" w:rsidRDefault="00F31F69" w:rsidP="00F31F69">
      <w:pPr>
        <w:ind w:left="2520" w:hangingChars="700" w:hanging="2520"/>
        <w:jc w:val="left"/>
        <w:rPr>
          <w:rFonts w:ascii="仿宋_GB2312" w:eastAsia="仿宋_GB2312"/>
          <w:sz w:val="36"/>
          <w:szCs w:val="36"/>
        </w:rPr>
      </w:pPr>
      <w:r>
        <w:rPr>
          <w:rFonts w:hAnsi="宋体" w:hint="eastAsia"/>
          <w:sz w:val="36"/>
          <w:szCs w:val="36"/>
        </w:rPr>
        <w:t xml:space="preserve"> </w:t>
      </w:r>
      <w:r>
        <w:rPr>
          <w:rFonts w:hAnsi="宋体"/>
          <w:sz w:val="36"/>
          <w:szCs w:val="36"/>
        </w:rPr>
        <w:t xml:space="preserve">  </w:t>
      </w:r>
      <w:r w:rsidR="001263A0" w:rsidRPr="00F31F69">
        <w:rPr>
          <w:rFonts w:hAnsi="宋体" w:hint="eastAsia"/>
          <w:sz w:val="36"/>
          <w:szCs w:val="36"/>
        </w:rPr>
        <w:t>项目名称：</w:t>
      </w:r>
      <w:r>
        <w:rPr>
          <w:rFonts w:ascii="仿宋_GB2312" w:eastAsia="仿宋_GB2312" w:hint="eastAsia"/>
          <w:sz w:val="36"/>
          <w:szCs w:val="36"/>
        </w:rPr>
        <w:t>中心日常管理运转—操场地板胶更新维</w:t>
      </w:r>
      <w:r w:rsidR="00562206" w:rsidRPr="00F31F69">
        <w:rPr>
          <w:rFonts w:ascii="仿宋_GB2312" w:eastAsia="仿宋_GB2312" w:hint="eastAsia"/>
          <w:sz w:val="36"/>
          <w:szCs w:val="36"/>
        </w:rPr>
        <w:t>护项目</w:t>
      </w:r>
    </w:p>
    <w:p w:rsidR="00A96B13" w:rsidRPr="00F31F69" w:rsidRDefault="001263A0" w:rsidP="00562206">
      <w:pPr>
        <w:adjustRightInd w:val="0"/>
        <w:ind w:firstLineChars="200" w:firstLine="720"/>
        <w:jc w:val="left"/>
        <w:rPr>
          <w:rFonts w:ascii="仿宋_GB2312" w:eastAsia="仿宋_GB2312"/>
          <w:sz w:val="36"/>
          <w:szCs w:val="36"/>
        </w:rPr>
      </w:pPr>
      <w:r w:rsidRPr="00F31F69">
        <w:rPr>
          <w:rFonts w:hAnsi="宋体" w:hint="eastAsia"/>
          <w:sz w:val="36"/>
          <w:szCs w:val="36"/>
        </w:rPr>
        <w:t>项目编号：</w:t>
      </w:r>
      <w:r w:rsidRPr="00F31F69">
        <w:rPr>
          <w:rFonts w:ascii="仿宋_GB2312" w:eastAsia="仿宋_GB2312"/>
          <w:sz w:val="36"/>
          <w:szCs w:val="36"/>
        </w:rPr>
        <w:t>CZ2022-2-</w:t>
      </w:r>
      <w:r w:rsidRPr="00F31F69">
        <w:rPr>
          <w:rFonts w:ascii="仿宋_GB2312" w:eastAsia="仿宋_GB2312" w:hint="eastAsia"/>
          <w:sz w:val="36"/>
          <w:szCs w:val="36"/>
        </w:rPr>
        <w:t>11</w:t>
      </w:r>
    </w:p>
    <w:p w:rsidR="00A96B13" w:rsidRPr="00F31F69" w:rsidRDefault="001263A0">
      <w:pPr>
        <w:pStyle w:val="Default"/>
        <w:ind w:firstLineChars="200" w:firstLine="720"/>
        <w:jc w:val="both"/>
        <w:rPr>
          <w:rFonts w:hAnsi="宋体"/>
          <w:color w:val="auto"/>
          <w:sz w:val="36"/>
          <w:szCs w:val="36"/>
        </w:rPr>
      </w:pPr>
      <w:r w:rsidRPr="00F31F69">
        <w:rPr>
          <w:rFonts w:hAnsi="宋体" w:hint="eastAsia"/>
          <w:color w:val="auto"/>
          <w:sz w:val="36"/>
          <w:szCs w:val="36"/>
        </w:rPr>
        <w:t>招标编号：</w:t>
      </w:r>
      <w:r w:rsidR="00F31F69" w:rsidRPr="00F31F69">
        <w:rPr>
          <w:rFonts w:hAnsi="宋体"/>
          <w:color w:val="auto"/>
          <w:sz w:val="36"/>
          <w:szCs w:val="36"/>
        </w:rPr>
        <w:t>ZHZB2022021</w:t>
      </w:r>
    </w:p>
    <w:p w:rsidR="00A96B13" w:rsidRDefault="00A96B13">
      <w:pPr>
        <w:ind w:firstLine="643"/>
        <w:jc w:val="center"/>
        <w:rPr>
          <w:rFonts w:ascii="宋体" w:hAnsi="宋体"/>
          <w:b/>
          <w:sz w:val="32"/>
          <w:szCs w:val="32"/>
        </w:rPr>
      </w:pPr>
    </w:p>
    <w:p w:rsidR="00A96B13" w:rsidRDefault="00A96B13">
      <w:pPr>
        <w:ind w:firstLine="643"/>
        <w:rPr>
          <w:rFonts w:ascii="宋体" w:hAnsi="宋体"/>
          <w:b/>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Default="00A96B13">
      <w:pPr>
        <w:ind w:firstLine="640"/>
        <w:jc w:val="center"/>
        <w:rPr>
          <w:rFonts w:ascii="宋体" w:hAnsi="宋体"/>
          <w:sz w:val="32"/>
          <w:szCs w:val="32"/>
        </w:rPr>
      </w:pPr>
    </w:p>
    <w:p w:rsidR="00A96B13" w:rsidRPr="00F31F69" w:rsidRDefault="00F31F69">
      <w:pPr>
        <w:ind w:firstLine="640"/>
        <w:jc w:val="center"/>
        <w:rPr>
          <w:rFonts w:ascii="仿宋_GB2312"/>
          <w:sz w:val="32"/>
          <w:szCs w:val="32"/>
        </w:rPr>
      </w:pPr>
      <w:r w:rsidRPr="00F31F69">
        <w:rPr>
          <w:rFonts w:ascii="仿宋_GB2312" w:hAnsi="宋体" w:hint="eastAsia"/>
          <w:sz w:val="32"/>
          <w:szCs w:val="32"/>
        </w:rPr>
        <w:t>2</w:t>
      </w:r>
      <w:r w:rsidRPr="00F31F69">
        <w:rPr>
          <w:rFonts w:ascii="仿宋_GB2312" w:hAnsi="宋体"/>
          <w:sz w:val="32"/>
          <w:szCs w:val="32"/>
        </w:rPr>
        <w:t>022</w:t>
      </w:r>
      <w:r w:rsidR="001263A0" w:rsidRPr="00F31F69">
        <w:rPr>
          <w:rFonts w:ascii="仿宋_GB2312" w:hint="eastAsia"/>
          <w:sz w:val="32"/>
          <w:szCs w:val="32"/>
        </w:rPr>
        <w:t>年</w:t>
      </w:r>
      <w:r w:rsidRPr="00F31F69">
        <w:rPr>
          <w:rFonts w:ascii="仿宋_GB2312" w:hint="eastAsia"/>
          <w:sz w:val="32"/>
          <w:szCs w:val="32"/>
        </w:rPr>
        <w:t>5</w:t>
      </w:r>
      <w:r w:rsidR="001263A0" w:rsidRPr="00F31F69">
        <w:rPr>
          <w:rFonts w:ascii="仿宋_GB2312" w:hint="eastAsia"/>
          <w:sz w:val="32"/>
          <w:szCs w:val="32"/>
        </w:rPr>
        <w:t>月</w:t>
      </w:r>
      <w:r w:rsidR="006874EF">
        <w:rPr>
          <w:rFonts w:ascii="仿宋_GB2312"/>
          <w:sz w:val="32"/>
          <w:szCs w:val="32"/>
        </w:rPr>
        <w:t>3</w:t>
      </w:r>
      <w:r w:rsidRPr="00F31F69">
        <w:rPr>
          <w:rFonts w:ascii="仿宋_GB2312"/>
          <w:sz w:val="32"/>
          <w:szCs w:val="32"/>
        </w:rPr>
        <w:t>0</w:t>
      </w:r>
      <w:r w:rsidR="001263A0" w:rsidRPr="00F31F69">
        <w:rPr>
          <w:rFonts w:ascii="仿宋_GB2312" w:hint="eastAsia"/>
          <w:sz w:val="32"/>
          <w:szCs w:val="32"/>
        </w:rPr>
        <w:t>日</w:t>
      </w:r>
    </w:p>
    <w:p w:rsidR="00A96B13" w:rsidRDefault="001263A0">
      <w:pPr>
        <w:widowControl/>
        <w:ind w:firstLine="880"/>
        <w:jc w:val="left"/>
        <w:rPr>
          <w:rFonts w:ascii="宋体" w:hAnsi="宋体"/>
          <w:sz w:val="44"/>
          <w:szCs w:val="44"/>
        </w:rPr>
      </w:pPr>
      <w:r>
        <w:rPr>
          <w:rFonts w:ascii="宋体" w:hAnsi="宋体"/>
          <w:sz w:val="44"/>
          <w:szCs w:val="44"/>
        </w:rPr>
        <w:br w:type="page"/>
      </w:r>
    </w:p>
    <w:p w:rsidR="00A96B13" w:rsidRDefault="001263A0">
      <w:pPr>
        <w:spacing w:line="240" w:lineRule="atLeast"/>
        <w:jc w:val="center"/>
        <w:rPr>
          <w:rFonts w:ascii="宋体" w:hAnsi="宋体"/>
          <w:b/>
          <w:sz w:val="44"/>
          <w:szCs w:val="44"/>
        </w:rPr>
      </w:pPr>
      <w:r>
        <w:rPr>
          <w:rFonts w:ascii="宋体" w:hAnsi="宋体" w:hint="eastAsia"/>
          <w:b/>
          <w:sz w:val="44"/>
          <w:szCs w:val="44"/>
        </w:rPr>
        <w:lastRenderedPageBreak/>
        <w:t>第一部分、招标公告</w:t>
      </w:r>
    </w:p>
    <w:p w:rsidR="00A96B13" w:rsidRDefault="00A96B13">
      <w:pPr>
        <w:spacing w:line="240" w:lineRule="atLeast"/>
        <w:jc w:val="center"/>
        <w:rPr>
          <w:rFonts w:ascii="宋体" w:hAnsi="宋体"/>
          <w:b/>
          <w:sz w:val="44"/>
          <w:szCs w:val="44"/>
        </w:rPr>
      </w:pPr>
    </w:p>
    <w:p w:rsidR="00A96B13" w:rsidRDefault="001263A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rsidR="00A96B13" w:rsidRDefault="00A96B13">
      <w:pPr>
        <w:ind w:firstLine="640"/>
        <w:jc w:val="left"/>
        <w:rPr>
          <w:rFonts w:ascii="仿宋_GB2312" w:eastAsia="仿宋_GB2312" w:hAnsi="黑体"/>
          <w:sz w:val="32"/>
          <w:szCs w:val="32"/>
        </w:rPr>
      </w:pPr>
    </w:p>
    <w:p w:rsidR="00A96B13" w:rsidRDefault="00A96B13">
      <w:pPr>
        <w:ind w:firstLine="640"/>
        <w:jc w:val="left"/>
        <w:rPr>
          <w:rFonts w:ascii="黑体" w:eastAsia="黑体" w:hAnsi="黑体"/>
          <w:sz w:val="32"/>
          <w:szCs w:val="32"/>
        </w:rPr>
      </w:pPr>
    </w:p>
    <w:p w:rsidR="00A96B13" w:rsidRDefault="00A96B13">
      <w:pPr>
        <w:ind w:firstLine="640"/>
        <w:jc w:val="left"/>
        <w:rPr>
          <w:rFonts w:ascii="黑体" w:eastAsia="黑体" w:hAnsi="黑体"/>
          <w:sz w:val="32"/>
          <w:szCs w:val="32"/>
        </w:rPr>
      </w:pPr>
    </w:p>
    <w:p w:rsidR="00A96B13" w:rsidRDefault="001263A0">
      <w:pPr>
        <w:widowControl/>
        <w:jc w:val="left"/>
        <w:rPr>
          <w:rFonts w:ascii="黑体" w:eastAsia="黑体" w:hAnsi="黑体"/>
          <w:sz w:val="32"/>
          <w:szCs w:val="32"/>
        </w:rPr>
      </w:pPr>
      <w:r>
        <w:rPr>
          <w:rFonts w:ascii="黑体" w:eastAsia="黑体" w:hAnsi="黑体"/>
          <w:sz w:val="32"/>
          <w:szCs w:val="32"/>
        </w:rPr>
        <w:br w:type="page"/>
      </w:r>
    </w:p>
    <w:p w:rsidR="00A96B13" w:rsidRDefault="001263A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A96B13" w:rsidRPr="00535270" w:rsidRDefault="001263A0">
      <w:pPr>
        <w:ind w:firstLine="640"/>
        <w:jc w:val="left"/>
        <w:rPr>
          <w:rFonts w:ascii="仿宋_GB2312" w:eastAsia="仿宋_GB2312"/>
          <w:sz w:val="32"/>
          <w:szCs w:val="32"/>
        </w:rPr>
      </w:pPr>
      <w:r>
        <w:rPr>
          <w:rFonts w:ascii="仿宋_GB2312" w:eastAsia="仿宋_GB2312" w:hAnsi="华文仿宋" w:hint="eastAsia"/>
          <w:sz w:val="32"/>
          <w:szCs w:val="32"/>
        </w:rPr>
        <w:t>1.项目</w:t>
      </w:r>
      <w:r w:rsidRPr="00535270">
        <w:rPr>
          <w:rFonts w:ascii="仿宋_GB2312" w:eastAsia="仿宋_GB2312" w:hAnsi="华文仿宋" w:hint="eastAsia"/>
          <w:sz w:val="32"/>
          <w:szCs w:val="32"/>
        </w:rPr>
        <w:t>编号：</w:t>
      </w:r>
      <w:r w:rsidRPr="00535270">
        <w:rPr>
          <w:rFonts w:ascii="仿宋_GB2312" w:eastAsia="仿宋_GB2312"/>
          <w:sz w:val="32"/>
          <w:szCs w:val="32"/>
        </w:rPr>
        <w:t>CZ2022-2-</w:t>
      </w:r>
      <w:r w:rsidRPr="00535270">
        <w:rPr>
          <w:rFonts w:ascii="仿宋_GB2312" w:eastAsia="仿宋_GB2312" w:hint="eastAsia"/>
          <w:sz w:val="32"/>
          <w:szCs w:val="32"/>
        </w:rPr>
        <w:t>11</w:t>
      </w:r>
    </w:p>
    <w:p w:rsidR="00A96B13" w:rsidRPr="00535270" w:rsidRDefault="001263A0">
      <w:pPr>
        <w:ind w:firstLine="640"/>
        <w:jc w:val="left"/>
        <w:rPr>
          <w:rFonts w:ascii="仿宋_GB2312" w:eastAsia="仿宋_GB2312" w:hAnsi="华文仿宋"/>
          <w:sz w:val="32"/>
          <w:szCs w:val="32"/>
        </w:rPr>
      </w:pPr>
      <w:r w:rsidRPr="00535270">
        <w:rPr>
          <w:rFonts w:ascii="仿宋_GB2312" w:eastAsia="仿宋_GB2312" w:hAnsi="华文仿宋" w:hint="eastAsia"/>
          <w:sz w:val="32"/>
          <w:szCs w:val="32"/>
        </w:rPr>
        <w:t>2.</w:t>
      </w:r>
      <w:r w:rsidR="00BA1972">
        <w:rPr>
          <w:rFonts w:ascii="仿宋_GB2312" w:eastAsia="仿宋_GB2312" w:hAnsi="华文仿宋" w:hint="eastAsia"/>
          <w:sz w:val="32"/>
          <w:szCs w:val="32"/>
        </w:rPr>
        <w:t>采购方式：</w:t>
      </w:r>
      <w:r w:rsidRPr="00535270">
        <w:rPr>
          <w:rFonts w:ascii="仿宋_GB2312" w:eastAsia="仿宋_GB2312" w:hAnsi="华文仿宋" w:hint="eastAsia"/>
          <w:sz w:val="32"/>
          <w:szCs w:val="32"/>
        </w:rPr>
        <w:t>公开招标</w:t>
      </w:r>
    </w:p>
    <w:p w:rsidR="00A96B13" w:rsidRPr="00535270" w:rsidRDefault="001263A0">
      <w:pPr>
        <w:jc w:val="center"/>
        <w:rPr>
          <w:rFonts w:ascii="仿宋_GB2312" w:eastAsia="仿宋_GB2312"/>
          <w:sz w:val="32"/>
          <w:szCs w:val="32"/>
        </w:rPr>
      </w:pPr>
      <w:r w:rsidRPr="00535270">
        <w:rPr>
          <w:rFonts w:ascii="仿宋_GB2312" w:eastAsia="仿宋_GB2312" w:hAnsi="华文仿宋" w:hint="eastAsia"/>
          <w:sz w:val="32"/>
          <w:szCs w:val="32"/>
        </w:rPr>
        <w:t xml:space="preserve">   3.项目名称：</w:t>
      </w:r>
      <w:r w:rsidRPr="00535270">
        <w:rPr>
          <w:rFonts w:ascii="仿宋_GB2312" w:eastAsia="仿宋_GB2312" w:hint="eastAsia"/>
          <w:sz w:val="32"/>
          <w:szCs w:val="32"/>
        </w:rPr>
        <w:t>中心日常管理运转-操场地板胶更新维护</w:t>
      </w:r>
    </w:p>
    <w:p w:rsidR="00A96B13" w:rsidRPr="00535270" w:rsidRDefault="001263A0">
      <w:pPr>
        <w:adjustRightInd w:val="0"/>
        <w:ind w:firstLineChars="800" w:firstLine="2560"/>
        <w:jc w:val="left"/>
        <w:rPr>
          <w:rFonts w:ascii="仿宋_GB2312" w:eastAsia="仿宋_GB2312"/>
          <w:sz w:val="32"/>
          <w:szCs w:val="32"/>
        </w:rPr>
      </w:pPr>
      <w:r w:rsidRPr="00535270">
        <w:rPr>
          <w:rFonts w:ascii="仿宋_GB2312" w:eastAsia="仿宋_GB2312" w:hint="eastAsia"/>
          <w:sz w:val="32"/>
          <w:szCs w:val="32"/>
        </w:rPr>
        <w:t>项目</w:t>
      </w:r>
    </w:p>
    <w:p w:rsidR="00A96B13" w:rsidRDefault="001263A0">
      <w:pPr>
        <w:ind w:firstLine="640"/>
        <w:jc w:val="left"/>
        <w:rPr>
          <w:rFonts w:ascii="黑体" w:eastAsia="黑体" w:hAnsi="黑体"/>
          <w:sz w:val="32"/>
          <w:szCs w:val="32"/>
        </w:rPr>
      </w:pPr>
      <w:r>
        <w:rPr>
          <w:rFonts w:ascii="黑体" w:eastAsia="黑体" w:hAnsi="黑体" w:hint="eastAsia"/>
          <w:sz w:val="32"/>
          <w:szCs w:val="32"/>
        </w:rPr>
        <w:t>二、联系人及联络方式</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w:t>
      </w:r>
      <w:r>
        <w:rPr>
          <w:rFonts w:ascii="仿宋_GB2312" w:eastAsia="仿宋_GB2312" w:hAnsi="华文仿宋"/>
          <w:sz w:val="32"/>
          <w:szCs w:val="32"/>
        </w:rPr>
        <w:t>钟小姐</w:t>
      </w:r>
    </w:p>
    <w:p w:rsidR="00A96B13" w:rsidRDefault="001263A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rsidR="00A96B13" w:rsidRDefault="001263A0">
      <w:pPr>
        <w:ind w:firstLine="640"/>
        <w:jc w:val="left"/>
        <w:rPr>
          <w:rFonts w:ascii="黑体" w:eastAsia="黑体" w:hAnsi="黑体"/>
          <w:sz w:val="32"/>
          <w:szCs w:val="32"/>
        </w:rPr>
      </w:pPr>
      <w:r>
        <w:rPr>
          <w:rFonts w:ascii="黑体" w:eastAsia="黑体" w:hAnsi="黑体" w:hint="eastAsia"/>
          <w:sz w:val="32"/>
          <w:szCs w:val="32"/>
        </w:rPr>
        <w:t>三、投标人资质要求</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rsidR="00A96B13" w:rsidRDefault="001263A0">
      <w:pPr>
        <w:ind w:firstLine="640"/>
        <w:jc w:val="left"/>
        <w:rPr>
          <w:rFonts w:ascii="黑体" w:eastAsia="黑体" w:hAnsi="黑体"/>
          <w:sz w:val="32"/>
          <w:szCs w:val="32"/>
        </w:rPr>
      </w:pPr>
      <w:r>
        <w:rPr>
          <w:rFonts w:ascii="黑体" w:eastAsia="黑体" w:hAnsi="黑体" w:hint="eastAsia"/>
          <w:sz w:val="32"/>
          <w:szCs w:val="32"/>
        </w:rPr>
        <w:t>四、开标时间、方式</w:t>
      </w:r>
    </w:p>
    <w:p w:rsidR="00A96B13" w:rsidRDefault="001263A0">
      <w:pPr>
        <w:widowControl/>
        <w:ind w:firstLine="640"/>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投标人从“深圳市残疾人联合会”官网（网址：http://www.cjr.org.cn/）-采购公示、“深圳市残疾人综合服务中心”官网（网址：http://szcjrzhfw.cjr.org.cn/）</w:t>
      </w:r>
      <w:proofErr w:type="gramStart"/>
      <w:r>
        <w:rPr>
          <w:rFonts w:ascii="仿宋_GB2312" w:eastAsia="仿宋_GB2312" w:hAnsi="华文仿宋" w:hint="eastAsia"/>
          <w:sz w:val="32"/>
          <w:szCs w:val="32"/>
        </w:rPr>
        <w:t>—通知</w:t>
      </w:r>
      <w:proofErr w:type="gramEnd"/>
      <w:r>
        <w:rPr>
          <w:rFonts w:ascii="仿宋_GB2312" w:eastAsia="仿宋_GB2312" w:hAnsi="华文仿宋" w:hint="eastAsia"/>
          <w:sz w:val="32"/>
          <w:szCs w:val="32"/>
        </w:rPr>
        <w:t>公告和“深圳市残疾人综合服务”</w:t>
      </w:r>
      <w:proofErr w:type="gramStart"/>
      <w:r>
        <w:rPr>
          <w:rFonts w:ascii="仿宋_GB2312" w:eastAsia="仿宋_GB2312" w:hAnsi="华文仿宋" w:hint="eastAsia"/>
          <w:sz w:val="32"/>
          <w:szCs w:val="32"/>
        </w:rPr>
        <w:t>微信公众号</w:t>
      </w:r>
      <w:proofErr w:type="gramEnd"/>
      <w:r>
        <w:rPr>
          <w:rFonts w:ascii="仿宋_GB2312" w:eastAsia="仿宋_GB2312" w:hAnsi="华文仿宋" w:hint="eastAsia"/>
          <w:sz w:val="32"/>
          <w:szCs w:val="32"/>
        </w:rPr>
        <w:t>下载招</w:t>
      </w:r>
      <w:r>
        <w:rPr>
          <w:rFonts w:ascii="仿宋_GB2312" w:eastAsia="仿宋_GB2312" w:hAnsi="华文仿宋" w:hint="eastAsia"/>
          <w:sz w:val="32"/>
          <w:szCs w:val="32"/>
        </w:rPr>
        <w:lastRenderedPageBreak/>
        <w:t>标文件，</w:t>
      </w:r>
      <w:r w:rsidRPr="005908E9">
        <w:rPr>
          <w:rFonts w:ascii="仿宋_GB2312" w:eastAsia="仿宋_GB2312" w:hAnsi="华文仿宋" w:hint="eastAsia"/>
          <w:sz w:val="32"/>
          <w:szCs w:val="32"/>
        </w:rPr>
        <w:t>于</w:t>
      </w:r>
      <w:r w:rsidR="005908E9" w:rsidRPr="005908E9">
        <w:rPr>
          <w:rFonts w:ascii="仿宋_GB2312" w:eastAsia="仿宋_GB2312" w:hAnsi="华文仿宋"/>
          <w:sz w:val="32"/>
          <w:szCs w:val="32"/>
        </w:rPr>
        <w:t>2022</w:t>
      </w:r>
      <w:r w:rsidRPr="005908E9">
        <w:rPr>
          <w:rFonts w:ascii="仿宋_GB2312" w:eastAsia="仿宋_GB2312" w:hAnsi="华文仿宋" w:hint="eastAsia"/>
          <w:sz w:val="32"/>
          <w:szCs w:val="32"/>
        </w:rPr>
        <w:t>年</w:t>
      </w:r>
      <w:r w:rsidR="006874EF">
        <w:rPr>
          <w:rFonts w:ascii="仿宋_GB2312" w:eastAsia="仿宋_GB2312" w:hAnsi="华文仿宋"/>
          <w:sz w:val="32"/>
          <w:szCs w:val="32"/>
        </w:rPr>
        <w:t>6</w:t>
      </w:r>
      <w:r w:rsidRPr="005908E9">
        <w:rPr>
          <w:rFonts w:ascii="仿宋_GB2312" w:eastAsia="仿宋_GB2312" w:hAnsi="华文仿宋" w:hint="eastAsia"/>
          <w:sz w:val="32"/>
          <w:szCs w:val="32"/>
        </w:rPr>
        <w:t>月</w:t>
      </w:r>
      <w:r w:rsidR="005908E9" w:rsidRPr="005908E9">
        <w:rPr>
          <w:rFonts w:ascii="仿宋_GB2312" w:eastAsia="仿宋_GB2312" w:hAnsi="华文仿宋"/>
          <w:sz w:val="32"/>
          <w:szCs w:val="32"/>
        </w:rPr>
        <w:t>7</w:t>
      </w:r>
      <w:r w:rsidRPr="005908E9">
        <w:rPr>
          <w:rFonts w:ascii="仿宋_GB2312" w:eastAsia="仿宋_GB2312" w:hAnsi="华文仿宋" w:hint="eastAsia"/>
          <w:sz w:val="32"/>
          <w:szCs w:val="32"/>
        </w:rPr>
        <w:t>日</w:t>
      </w:r>
      <w:r>
        <w:rPr>
          <w:rFonts w:ascii="仿宋_GB2312" w:eastAsia="仿宋_GB2312" w:hAnsi="华文仿宋" w:hint="eastAsia"/>
          <w:sz w:val="32"/>
          <w:szCs w:val="32"/>
        </w:rPr>
        <w:t>下午1</w:t>
      </w:r>
      <w:r>
        <w:rPr>
          <w:rFonts w:ascii="仿宋_GB2312" w:eastAsia="仿宋_GB2312" w:hAnsi="华文仿宋"/>
          <w:sz w:val="32"/>
          <w:szCs w:val="32"/>
        </w:rPr>
        <w:t>7</w:t>
      </w:r>
      <w:r>
        <w:rPr>
          <w:rFonts w:ascii="仿宋_GB2312" w:eastAsia="仿宋_GB2312" w:hAnsi="华文仿宋" w:hint="eastAsia"/>
          <w:sz w:val="32"/>
          <w:szCs w:val="32"/>
        </w:rPr>
        <w:t>:00前，携带下列资料到深圳市福田区梅林路2号，过期未提交或资料不齐者视为放弃投标，以下资料均需加盖公章。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A96B13" w:rsidRDefault="001263A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rsidR="00A96B13" w:rsidRDefault="001263A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rsidR="00A96B13" w:rsidRDefault="001263A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rsidR="00A96B13" w:rsidRDefault="001263A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rsidR="00A96B13" w:rsidRDefault="001263A0">
      <w:pPr>
        <w:ind w:firstLine="640"/>
        <w:jc w:val="left"/>
        <w:rPr>
          <w:rFonts w:ascii="黑体" w:eastAsia="黑体" w:hAnsi="黑体"/>
          <w:sz w:val="32"/>
          <w:szCs w:val="32"/>
        </w:rPr>
      </w:pPr>
      <w:r>
        <w:rPr>
          <w:rFonts w:ascii="黑体" w:eastAsia="黑体" w:hAnsi="黑体" w:hint="eastAsia"/>
          <w:sz w:val="32"/>
          <w:szCs w:val="32"/>
        </w:rPr>
        <w:t>五、项目评标</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w:t>
      </w:r>
      <w:r>
        <w:rPr>
          <w:rFonts w:ascii="仿宋_GB2312" w:eastAsia="仿宋_GB2312" w:hAnsi="宋体" w:hint="eastAsia"/>
          <w:sz w:val="32"/>
          <w:szCs w:val="32"/>
        </w:rPr>
        <w:lastRenderedPageBreak/>
        <w:t>综合评审。</w:t>
      </w:r>
    </w:p>
    <w:p w:rsidR="00622F10"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加盖公章；</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rsidR="00A96B13" w:rsidRDefault="001263A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A96B13" w:rsidRDefault="001263A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A96B13" w:rsidRDefault="001263A0">
      <w:pPr>
        <w:ind w:firstLine="640"/>
        <w:rPr>
          <w:rFonts w:ascii="仿宋_GB2312" w:eastAsia="仿宋_GB2312" w:hAnsi="宋体"/>
          <w:sz w:val="32"/>
          <w:szCs w:val="32"/>
        </w:rPr>
      </w:pPr>
      <w:r>
        <w:rPr>
          <w:rFonts w:ascii="楷体_GB2312" w:eastAsia="楷体_GB2312" w:hAnsi="宋体" w:hint="eastAsia"/>
          <w:b/>
          <w:sz w:val="32"/>
          <w:szCs w:val="32"/>
        </w:rPr>
        <w:lastRenderedPageBreak/>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rsidR="00A96B13" w:rsidRDefault="001263A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A96B13" w:rsidRDefault="001263A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A96B13" w:rsidRDefault="001263A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rsidR="00A96B13" w:rsidRDefault="001263A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A96B13" w:rsidRPr="002601B7" w:rsidRDefault="001263A0" w:rsidP="002601B7">
      <w:pPr>
        <w:ind w:firstLine="640"/>
        <w:rPr>
          <w:rFonts w:ascii="黑体" w:eastAsia="黑体" w:hAnsi="黑体" w:cs="Arial"/>
          <w:bCs/>
          <w:kern w:val="0"/>
          <w:sz w:val="32"/>
          <w:szCs w:val="32"/>
        </w:rPr>
        <w:sectPr w:rsidR="00A96B13" w:rsidRPr="002601B7">
          <w:pgSz w:w="11906" w:h="16838"/>
          <w:pgMar w:top="1440" w:right="1803" w:bottom="1440" w:left="1803" w:header="851" w:footer="992" w:gutter="0"/>
          <w:cols w:space="720"/>
          <w:docGrid w:type="lines" w:linePitch="319"/>
        </w:sectPr>
      </w:pPr>
      <w:r>
        <w:rPr>
          <w:rFonts w:ascii="黑体" w:eastAsia="黑体" w:hAnsi="黑体" w:cs="Arial" w:hint="eastAsia"/>
          <w:bCs/>
          <w:kern w:val="0"/>
          <w:sz w:val="32"/>
          <w:szCs w:val="32"/>
        </w:rPr>
        <w:t>七、符合招标要求的各单位在参与投标之前必须认真阅读</w:t>
      </w:r>
      <w:r w:rsidR="002601B7">
        <w:rPr>
          <w:rFonts w:ascii="黑体" w:eastAsia="黑体" w:hAnsi="黑体" w:cs="Arial" w:hint="eastAsia"/>
          <w:bCs/>
          <w:kern w:val="0"/>
          <w:sz w:val="32"/>
          <w:szCs w:val="32"/>
        </w:rPr>
        <w:t>和充分理解本招标公告，若对本公告有任何疑问，应及时与招标方联系。</w:t>
      </w:r>
    </w:p>
    <w:p w:rsidR="00A96B13" w:rsidRPr="00912435" w:rsidRDefault="001263A0">
      <w:pPr>
        <w:jc w:val="center"/>
        <w:rPr>
          <w:rFonts w:ascii="黑体" w:eastAsia="黑体" w:hAnsi="黑体"/>
          <w:sz w:val="32"/>
          <w:szCs w:val="32"/>
        </w:rPr>
      </w:pPr>
      <w:r w:rsidRPr="00912435">
        <w:rPr>
          <w:rFonts w:ascii="黑体" w:eastAsia="黑体" w:hAnsi="黑体" w:hint="eastAsia"/>
          <w:sz w:val="32"/>
          <w:szCs w:val="32"/>
        </w:rPr>
        <w:lastRenderedPageBreak/>
        <w:t>第二部分、服务需求</w:t>
      </w:r>
    </w:p>
    <w:p w:rsidR="00A96B13" w:rsidRDefault="001263A0">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为了保障中心园区幼儿能安全健康地在操场上户外运动和活动，需要将操场地板胶进行更新和维护。</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1.具体技术要求</w:t>
      </w:r>
      <w:proofErr w:type="gramStart"/>
      <w:r>
        <w:rPr>
          <w:rFonts w:ascii="仿宋_GB2312" w:eastAsia="仿宋_GB2312" w:hint="eastAsia"/>
          <w:sz w:val="32"/>
          <w:szCs w:val="32"/>
        </w:rPr>
        <w:t>及如下</w:t>
      </w:r>
      <w:proofErr w:type="gramEnd"/>
      <w:r>
        <w:rPr>
          <w:rFonts w:ascii="仿宋_GB2312" w:eastAsia="仿宋_GB2312" w:hint="eastAsia"/>
          <w:sz w:val="32"/>
          <w:szCs w:val="32"/>
        </w:rPr>
        <w:t>表：</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1432"/>
        <w:gridCol w:w="2655"/>
        <w:gridCol w:w="5812"/>
        <w:gridCol w:w="992"/>
        <w:gridCol w:w="709"/>
        <w:gridCol w:w="709"/>
        <w:gridCol w:w="698"/>
      </w:tblGrid>
      <w:tr w:rsidR="00A96B13" w:rsidTr="00F6675E">
        <w:trPr>
          <w:jc w:val="center"/>
        </w:trPr>
        <w:tc>
          <w:tcPr>
            <w:tcW w:w="1011"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类别</w:t>
            </w:r>
          </w:p>
        </w:tc>
        <w:tc>
          <w:tcPr>
            <w:tcW w:w="143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品名</w:t>
            </w:r>
          </w:p>
        </w:tc>
        <w:tc>
          <w:tcPr>
            <w:tcW w:w="2655"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图片</w:t>
            </w:r>
          </w:p>
        </w:tc>
        <w:tc>
          <w:tcPr>
            <w:tcW w:w="581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参数</w:t>
            </w:r>
          </w:p>
        </w:tc>
        <w:tc>
          <w:tcPr>
            <w:tcW w:w="99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数量</w:t>
            </w:r>
          </w:p>
        </w:tc>
        <w:tc>
          <w:tcPr>
            <w:tcW w:w="709"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单位</w:t>
            </w:r>
          </w:p>
        </w:tc>
        <w:tc>
          <w:tcPr>
            <w:tcW w:w="709"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单价</w:t>
            </w:r>
          </w:p>
        </w:tc>
        <w:tc>
          <w:tcPr>
            <w:tcW w:w="698"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小计</w:t>
            </w:r>
          </w:p>
        </w:tc>
      </w:tr>
      <w:tr w:rsidR="00A96B13" w:rsidTr="00F6675E">
        <w:trPr>
          <w:jc w:val="center"/>
        </w:trPr>
        <w:tc>
          <w:tcPr>
            <w:tcW w:w="1011"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方案1</w:t>
            </w:r>
          </w:p>
        </w:tc>
        <w:tc>
          <w:tcPr>
            <w:tcW w:w="143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环保EPDM现浇地垫</w:t>
            </w:r>
          </w:p>
        </w:tc>
        <w:tc>
          <w:tcPr>
            <w:tcW w:w="2655" w:type="dxa"/>
            <w:vAlign w:val="center"/>
          </w:tcPr>
          <w:p w:rsidR="00A96B13" w:rsidRDefault="00996121">
            <w:pPr>
              <w:jc w:val="center"/>
              <w:rPr>
                <w:rFonts w:ascii="仿宋_GB2312" w:eastAsia="仿宋_GB2312"/>
                <w:sz w:val="24"/>
                <w:szCs w:val="24"/>
              </w:rPr>
            </w:pPr>
            <w:r>
              <w:rPr>
                <w:noProof/>
              </w:rPr>
              <w:drawing>
                <wp:inline distT="0" distB="0" distL="0" distR="0">
                  <wp:extent cx="1263650" cy="1225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0" cy="1225550"/>
                          </a:xfrm>
                          <a:prstGeom prst="rect">
                            <a:avLst/>
                          </a:prstGeom>
                          <a:noFill/>
                          <a:ln>
                            <a:noFill/>
                          </a:ln>
                        </pic:spPr>
                      </pic:pic>
                    </a:graphicData>
                  </a:graphic>
                </wp:inline>
              </w:drawing>
            </w:r>
          </w:p>
        </w:tc>
        <w:tc>
          <w:tcPr>
            <w:tcW w:w="5812" w:type="dxa"/>
            <w:vAlign w:val="center"/>
          </w:tcPr>
          <w:p w:rsidR="00A96B13" w:rsidRDefault="001263A0">
            <w:pPr>
              <w:rPr>
                <w:rFonts w:ascii="仿宋_GB2312" w:eastAsia="仿宋_GB2312"/>
                <w:sz w:val="24"/>
                <w:szCs w:val="24"/>
              </w:rPr>
            </w:pPr>
            <w:r>
              <w:rPr>
                <w:rFonts w:ascii="仿宋_GB2312" w:eastAsia="仿宋_GB2312" w:hint="eastAsia"/>
                <w:sz w:val="24"/>
                <w:szCs w:val="24"/>
              </w:rPr>
              <w:t>总厚度：15mm</w:t>
            </w:r>
          </w:p>
          <w:p w:rsidR="00A96B13" w:rsidRDefault="001263A0">
            <w:pPr>
              <w:rPr>
                <w:rFonts w:ascii="仿宋_GB2312" w:eastAsia="仿宋_GB2312"/>
                <w:sz w:val="24"/>
                <w:szCs w:val="24"/>
              </w:rPr>
            </w:pPr>
            <w:r>
              <w:rPr>
                <w:rFonts w:ascii="仿宋_GB2312" w:eastAsia="仿宋_GB2312" w:hint="eastAsia"/>
                <w:sz w:val="24"/>
                <w:szCs w:val="24"/>
              </w:rPr>
              <w:t>含胶量10%彩色底层厚度：10mm</w:t>
            </w:r>
          </w:p>
          <w:p w:rsidR="00A96B13" w:rsidRDefault="001263A0">
            <w:pPr>
              <w:rPr>
                <w:rFonts w:ascii="仿宋_GB2312" w:eastAsia="仿宋_GB2312"/>
                <w:sz w:val="24"/>
                <w:szCs w:val="24"/>
              </w:rPr>
            </w:pPr>
            <w:r>
              <w:rPr>
                <w:rFonts w:ascii="仿宋_GB2312" w:eastAsia="仿宋_GB2312" w:hint="eastAsia"/>
                <w:sz w:val="24"/>
                <w:szCs w:val="24"/>
              </w:rPr>
              <w:t>含胶量13%彩色面层厚度：5mm</w:t>
            </w:r>
          </w:p>
          <w:p w:rsidR="00A96B13" w:rsidRDefault="001263A0">
            <w:pPr>
              <w:rPr>
                <w:rFonts w:ascii="仿宋_GB2312" w:eastAsia="仿宋_GB2312"/>
                <w:sz w:val="24"/>
                <w:szCs w:val="24"/>
              </w:rPr>
            </w:pPr>
            <w:r>
              <w:rPr>
                <w:rFonts w:ascii="仿宋_GB2312" w:eastAsia="仿宋_GB2312" w:hint="eastAsia"/>
                <w:sz w:val="24"/>
                <w:szCs w:val="24"/>
              </w:rPr>
              <w:t>产品特点：</w:t>
            </w:r>
          </w:p>
          <w:p w:rsidR="00A96B13" w:rsidRDefault="001263A0">
            <w:pPr>
              <w:rPr>
                <w:rFonts w:ascii="仿宋_GB2312" w:eastAsia="仿宋_GB2312"/>
                <w:sz w:val="24"/>
                <w:szCs w:val="24"/>
              </w:rPr>
            </w:pPr>
            <w:r>
              <w:rPr>
                <w:rFonts w:ascii="仿宋_GB2312" w:eastAsia="仿宋_GB2312" w:hint="eastAsia"/>
                <w:sz w:val="24"/>
                <w:szCs w:val="24"/>
              </w:rPr>
              <w:t>环保安全：通过《中小学合成材料面层运动场地》检测，欧盟REACH检测，有害物质限量及环保性能指标均达到合格标准。EPDM颗粒不会因紫外线，酸雨等污染而褪色，色彩丰富多样，地面图案可按甲方要求定制。</w:t>
            </w:r>
          </w:p>
        </w:tc>
        <w:tc>
          <w:tcPr>
            <w:tcW w:w="99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约3</w:t>
            </w:r>
            <w:r>
              <w:rPr>
                <w:rFonts w:ascii="仿宋_GB2312" w:eastAsia="仿宋_GB2312"/>
                <w:sz w:val="24"/>
                <w:szCs w:val="24"/>
              </w:rPr>
              <w:t>3</w:t>
            </w:r>
            <w:r>
              <w:rPr>
                <w:rFonts w:ascii="仿宋_GB2312" w:eastAsia="仿宋_GB2312" w:hint="eastAsia"/>
                <w:sz w:val="24"/>
                <w:szCs w:val="24"/>
              </w:rPr>
              <w:t>0</w:t>
            </w:r>
            <w:r>
              <w:rPr>
                <w:rFonts w:ascii="Segoe UI Symbol" w:eastAsia="仿宋_GB2312" w:hAnsi="Segoe UI Symbol" w:cs="Segoe UI Symbol"/>
                <w:sz w:val="24"/>
                <w:szCs w:val="24"/>
              </w:rPr>
              <w:t>㎡</w:t>
            </w:r>
            <w:r>
              <w:rPr>
                <w:rFonts w:ascii="仿宋_GB2312" w:eastAsia="仿宋_GB2312" w:hint="eastAsia"/>
                <w:sz w:val="24"/>
                <w:szCs w:val="24"/>
              </w:rPr>
              <w:t>（以实际测量为准</w:t>
            </w:r>
            <w:r>
              <w:rPr>
                <w:rFonts w:ascii="仿宋_GB2312" w:eastAsia="仿宋_GB2312" w:hAnsi="Batang" w:cs="Batang" w:hint="eastAsia"/>
                <w:sz w:val="24"/>
                <w:szCs w:val="24"/>
              </w:rPr>
              <w:t>）</w:t>
            </w:r>
          </w:p>
        </w:tc>
        <w:tc>
          <w:tcPr>
            <w:tcW w:w="709" w:type="dxa"/>
            <w:vAlign w:val="center"/>
          </w:tcPr>
          <w:p w:rsidR="00A96B13" w:rsidRDefault="001263A0">
            <w:pPr>
              <w:jc w:val="center"/>
              <w:rPr>
                <w:rFonts w:ascii="Batang" w:hAnsi="Batang" w:cs="Batang"/>
                <w:sz w:val="24"/>
                <w:szCs w:val="24"/>
              </w:rPr>
            </w:pPr>
            <w:r>
              <w:rPr>
                <w:rFonts w:ascii="Batang" w:eastAsia="Batang" w:hAnsi="Batang" w:cs="Batang" w:hint="eastAsia"/>
                <w:sz w:val="24"/>
                <w:szCs w:val="24"/>
              </w:rPr>
              <w:t>㎡</w:t>
            </w:r>
          </w:p>
        </w:tc>
        <w:tc>
          <w:tcPr>
            <w:tcW w:w="709" w:type="dxa"/>
            <w:vAlign w:val="center"/>
          </w:tcPr>
          <w:p w:rsidR="00A96B13" w:rsidRDefault="00A96B13">
            <w:pPr>
              <w:jc w:val="center"/>
              <w:rPr>
                <w:rFonts w:ascii="仿宋_GB2312" w:eastAsia="仿宋_GB2312"/>
                <w:sz w:val="24"/>
                <w:szCs w:val="24"/>
              </w:rPr>
            </w:pPr>
          </w:p>
        </w:tc>
        <w:tc>
          <w:tcPr>
            <w:tcW w:w="698" w:type="dxa"/>
            <w:vAlign w:val="center"/>
          </w:tcPr>
          <w:p w:rsidR="00A96B13" w:rsidRDefault="00A96B13">
            <w:pPr>
              <w:jc w:val="center"/>
              <w:rPr>
                <w:rFonts w:ascii="仿宋_GB2312" w:eastAsia="仿宋_GB2312"/>
                <w:sz w:val="24"/>
                <w:szCs w:val="24"/>
              </w:rPr>
            </w:pPr>
          </w:p>
        </w:tc>
      </w:tr>
      <w:tr w:rsidR="00A96B13" w:rsidTr="00F6675E">
        <w:trPr>
          <w:trHeight w:val="1337"/>
          <w:jc w:val="center"/>
        </w:trPr>
        <w:tc>
          <w:tcPr>
            <w:tcW w:w="1011" w:type="dxa"/>
            <w:vAlign w:val="center"/>
          </w:tcPr>
          <w:p w:rsidR="00A96B13" w:rsidRDefault="001263A0">
            <w:pPr>
              <w:rPr>
                <w:rFonts w:ascii="仿宋_GB2312" w:eastAsia="仿宋_GB2312"/>
                <w:sz w:val="24"/>
                <w:szCs w:val="24"/>
              </w:rPr>
            </w:pPr>
            <w:r>
              <w:rPr>
                <w:rFonts w:ascii="仿宋_GB2312" w:eastAsia="仿宋_GB2312"/>
                <w:sz w:val="24"/>
                <w:szCs w:val="24"/>
              </w:rPr>
              <w:t>清除原操场地板胶</w:t>
            </w:r>
          </w:p>
        </w:tc>
        <w:tc>
          <w:tcPr>
            <w:tcW w:w="143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功能地胶</w:t>
            </w:r>
          </w:p>
        </w:tc>
        <w:tc>
          <w:tcPr>
            <w:tcW w:w="2655" w:type="dxa"/>
            <w:vAlign w:val="center"/>
          </w:tcPr>
          <w:p w:rsidR="00A96B13" w:rsidRDefault="00996121">
            <w:pPr>
              <w:jc w:val="center"/>
              <w:rPr>
                <w:rFonts w:ascii="仿宋_GB2312" w:eastAsia="仿宋_GB2312"/>
                <w:sz w:val="24"/>
                <w:szCs w:val="24"/>
              </w:rPr>
            </w:pPr>
            <w:r>
              <w:rPr>
                <w:noProof/>
              </w:rPr>
              <w:drawing>
                <wp:inline distT="0" distB="0" distL="0" distR="0">
                  <wp:extent cx="1581150" cy="86360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63600"/>
                          </a:xfrm>
                          <a:prstGeom prst="rect">
                            <a:avLst/>
                          </a:prstGeom>
                          <a:noFill/>
                          <a:ln>
                            <a:noFill/>
                          </a:ln>
                        </pic:spPr>
                      </pic:pic>
                    </a:graphicData>
                  </a:graphic>
                </wp:inline>
              </w:drawing>
            </w:r>
          </w:p>
        </w:tc>
        <w:tc>
          <w:tcPr>
            <w:tcW w:w="5812" w:type="dxa"/>
            <w:vAlign w:val="center"/>
          </w:tcPr>
          <w:p w:rsidR="00A96B13" w:rsidRDefault="001263A0">
            <w:r>
              <w:rPr>
                <w:rFonts w:ascii="仿宋_GB2312" w:eastAsia="仿宋_GB2312" w:hint="eastAsia"/>
                <w:sz w:val="24"/>
                <w:szCs w:val="24"/>
              </w:rPr>
              <w:t>包含所有原材料铲除</w:t>
            </w:r>
            <w:proofErr w:type="gramStart"/>
            <w:r>
              <w:rPr>
                <w:rFonts w:ascii="仿宋_GB2312" w:eastAsia="仿宋_GB2312" w:hint="eastAsia"/>
                <w:sz w:val="24"/>
                <w:szCs w:val="24"/>
              </w:rPr>
              <w:t>干净及</w:t>
            </w:r>
            <w:proofErr w:type="gramEnd"/>
            <w:r>
              <w:rPr>
                <w:rFonts w:ascii="仿宋_GB2312" w:eastAsia="仿宋_GB2312" w:hint="eastAsia"/>
                <w:sz w:val="24"/>
                <w:szCs w:val="24"/>
              </w:rPr>
              <w:t>相关垃圾清理</w:t>
            </w:r>
          </w:p>
        </w:tc>
        <w:tc>
          <w:tcPr>
            <w:tcW w:w="992"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w:t>
            </w:r>
          </w:p>
        </w:tc>
        <w:tc>
          <w:tcPr>
            <w:tcW w:w="709" w:type="dxa"/>
            <w:vAlign w:val="center"/>
          </w:tcPr>
          <w:p w:rsidR="00A96B13" w:rsidRDefault="001263A0">
            <w:pPr>
              <w:jc w:val="center"/>
              <w:rPr>
                <w:rFonts w:ascii="仿宋_GB2312" w:eastAsia="仿宋_GB2312"/>
                <w:sz w:val="24"/>
                <w:szCs w:val="24"/>
              </w:rPr>
            </w:pPr>
            <w:r>
              <w:rPr>
                <w:rFonts w:ascii="仿宋_GB2312" w:eastAsia="仿宋_GB2312" w:hint="eastAsia"/>
                <w:sz w:val="24"/>
                <w:szCs w:val="24"/>
              </w:rPr>
              <w:t>-</w:t>
            </w:r>
          </w:p>
        </w:tc>
        <w:tc>
          <w:tcPr>
            <w:tcW w:w="709" w:type="dxa"/>
            <w:vAlign w:val="center"/>
          </w:tcPr>
          <w:p w:rsidR="00A96B13" w:rsidRDefault="00A96B13">
            <w:pPr>
              <w:jc w:val="center"/>
              <w:rPr>
                <w:rFonts w:ascii="仿宋_GB2312" w:eastAsia="仿宋_GB2312"/>
                <w:sz w:val="24"/>
                <w:szCs w:val="24"/>
              </w:rPr>
            </w:pPr>
          </w:p>
        </w:tc>
        <w:tc>
          <w:tcPr>
            <w:tcW w:w="698" w:type="dxa"/>
            <w:vAlign w:val="center"/>
          </w:tcPr>
          <w:p w:rsidR="00A96B13" w:rsidRDefault="00A96B13">
            <w:pPr>
              <w:jc w:val="center"/>
              <w:rPr>
                <w:rFonts w:ascii="仿宋_GB2312" w:eastAsia="仿宋_GB2312"/>
                <w:sz w:val="24"/>
                <w:szCs w:val="24"/>
              </w:rPr>
            </w:pPr>
          </w:p>
        </w:tc>
      </w:tr>
      <w:tr w:rsidR="00A96B13" w:rsidTr="00B25B44">
        <w:trPr>
          <w:trHeight w:val="416"/>
          <w:jc w:val="center"/>
        </w:trPr>
        <w:tc>
          <w:tcPr>
            <w:tcW w:w="12611" w:type="dxa"/>
            <w:gridSpan w:val="6"/>
            <w:vAlign w:val="center"/>
          </w:tcPr>
          <w:p w:rsidR="00A96B13" w:rsidRDefault="001263A0">
            <w:pPr>
              <w:jc w:val="center"/>
              <w:rPr>
                <w:rFonts w:ascii="仿宋_GB2312" w:eastAsia="仿宋_GB2312"/>
                <w:b/>
                <w:sz w:val="32"/>
                <w:szCs w:val="32"/>
              </w:rPr>
            </w:pPr>
            <w:r>
              <w:rPr>
                <w:rFonts w:ascii="仿宋_GB2312" w:eastAsia="仿宋_GB2312" w:hint="eastAsia"/>
                <w:b/>
                <w:sz w:val="32"/>
                <w:szCs w:val="32"/>
              </w:rPr>
              <w:t>合计</w:t>
            </w:r>
          </w:p>
        </w:tc>
        <w:tc>
          <w:tcPr>
            <w:tcW w:w="709" w:type="dxa"/>
            <w:vAlign w:val="center"/>
          </w:tcPr>
          <w:p w:rsidR="00A96B13" w:rsidRDefault="00A96B13">
            <w:pPr>
              <w:jc w:val="center"/>
              <w:rPr>
                <w:rFonts w:ascii="仿宋_GB2312" w:eastAsia="仿宋_GB2312"/>
                <w:sz w:val="24"/>
                <w:szCs w:val="24"/>
              </w:rPr>
            </w:pPr>
          </w:p>
        </w:tc>
        <w:tc>
          <w:tcPr>
            <w:tcW w:w="698" w:type="dxa"/>
            <w:vAlign w:val="center"/>
          </w:tcPr>
          <w:p w:rsidR="00A96B13" w:rsidRDefault="00A96B13">
            <w:pPr>
              <w:jc w:val="center"/>
              <w:rPr>
                <w:rFonts w:ascii="仿宋_GB2312" w:eastAsia="仿宋_GB2312"/>
                <w:sz w:val="24"/>
                <w:szCs w:val="24"/>
              </w:rPr>
            </w:pPr>
          </w:p>
        </w:tc>
      </w:tr>
    </w:tbl>
    <w:p w:rsidR="00A96B13" w:rsidRDefault="00A96B13">
      <w:pPr>
        <w:ind w:firstLineChars="200" w:firstLine="640"/>
        <w:rPr>
          <w:rFonts w:ascii="仿宋_GB2312" w:eastAsia="仿宋_GB2312"/>
          <w:sz w:val="32"/>
          <w:szCs w:val="32"/>
        </w:rPr>
        <w:sectPr w:rsidR="00A96B13">
          <w:pgSz w:w="16838" w:h="11906" w:orient="landscape"/>
          <w:pgMar w:top="1803" w:right="1440" w:bottom="1803" w:left="1440" w:header="851" w:footer="992" w:gutter="0"/>
          <w:cols w:space="720"/>
          <w:docGrid w:type="lines" w:linePitch="319"/>
        </w:sectPr>
      </w:pP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lastRenderedPageBreak/>
        <w:t>2.其它要求</w:t>
      </w:r>
    </w:p>
    <w:p w:rsidR="00DB3BBB" w:rsidRPr="00DB3BBB" w:rsidRDefault="00DB3BBB" w:rsidP="00DB3BBB">
      <w:pPr>
        <w:ind w:firstLineChars="200" w:firstLine="640"/>
        <w:rPr>
          <w:rFonts w:ascii="仿宋_GB2312" w:eastAsia="仿宋_GB2312" w:hAnsi="华文仿宋"/>
          <w:sz w:val="32"/>
          <w:szCs w:val="32"/>
        </w:rPr>
      </w:pPr>
      <w:r w:rsidRPr="00DB3BBB">
        <w:rPr>
          <w:rFonts w:ascii="仿宋_GB2312" w:eastAsia="仿宋_GB2312" w:hAnsi="华文仿宋" w:hint="eastAsia"/>
          <w:sz w:val="32"/>
          <w:szCs w:val="32"/>
        </w:rPr>
        <w:t>2.1投标人应提供施工勘测设计图，现场勘测，按图施工；</w:t>
      </w:r>
    </w:p>
    <w:p w:rsidR="00DB3BBB" w:rsidRDefault="00DB3BBB" w:rsidP="00DB3BBB">
      <w:pPr>
        <w:ind w:firstLineChars="200" w:firstLine="640"/>
        <w:rPr>
          <w:rFonts w:ascii="仿宋_GB2312" w:eastAsia="仿宋_GB2312" w:hAnsi="华文仿宋"/>
          <w:sz w:val="32"/>
          <w:szCs w:val="32"/>
        </w:rPr>
      </w:pPr>
      <w:r w:rsidRPr="00DB3BBB">
        <w:rPr>
          <w:rFonts w:ascii="仿宋_GB2312" w:eastAsia="仿宋_GB2312" w:hAnsi="华文仿宋" w:hint="eastAsia"/>
          <w:sz w:val="32"/>
          <w:szCs w:val="32"/>
        </w:rPr>
        <w:t>2.2投标人所提供的原材料符合SJG 29-2016《合成材料运动场地面层质量控制标准》标准，并提供检测报告；</w:t>
      </w:r>
    </w:p>
    <w:p w:rsidR="009363B2" w:rsidRPr="00DB3BBB" w:rsidRDefault="009363B2" w:rsidP="00DB3BBB">
      <w:pPr>
        <w:ind w:firstLineChars="200" w:firstLine="640"/>
        <w:rPr>
          <w:rFonts w:ascii="仿宋_GB2312" w:eastAsia="仿宋_GB2312" w:hAnsi="华文仿宋"/>
          <w:sz w:val="32"/>
          <w:szCs w:val="32"/>
        </w:rPr>
      </w:pPr>
      <w:r w:rsidRPr="00503336">
        <w:rPr>
          <w:rFonts w:ascii="仿宋_GB2312" w:eastAsia="仿宋_GB2312" w:hAnsi="华文仿宋" w:hint="eastAsia"/>
          <w:sz w:val="32"/>
          <w:szCs w:val="32"/>
        </w:rPr>
        <w:t>2</w:t>
      </w:r>
      <w:r w:rsidRPr="00503336">
        <w:rPr>
          <w:rFonts w:ascii="仿宋_GB2312" w:eastAsia="仿宋_GB2312" w:hAnsi="华文仿宋"/>
          <w:sz w:val="32"/>
          <w:szCs w:val="32"/>
        </w:rPr>
        <w:t>.3</w:t>
      </w:r>
      <w:r w:rsidRPr="00503336">
        <w:rPr>
          <w:rFonts w:ascii="仿宋_GB2312" w:eastAsia="仿宋_GB2312" w:hAnsi="华文仿宋" w:hint="eastAsia"/>
          <w:sz w:val="32"/>
          <w:szCs w:val="32"/>
        </w:rPr>
        <w:t>投标人应聘请专业监理机构对施工过程的质量全程把关；</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4</w:t>
      </w:r>
      <w:r w:rsidR="00DB3BBB" w:rsidRPr="00DB3BBB">
        <w:rPr>
          <w:rFonts w:ascii="仿宋_GB2312" w:eastAsia="仿宋_GB2312" w:hAnsi="华文仿宋" w:hint="eastAsia"/>
          <w:sz w:val="32"/>
          <w:szCs w:val="32"/>
        </w:rPr>
        <w:t>参照GB 36246-2018《中小学合成材料面层运动场地》检测标准进行验收，并提供有CMA认证资质的第三方检测机构出具的针对有害物质的现场抽检检测报告；</w:t>
      </w:r>
    </w:p>
    <w:p w:rsidR="008A1AC1"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5</w:t>
      </w:r>
      <w:r w:rsidR="008A1AC1">
        <w:rPr>
          <w:rFonts w:ascii="仿宋_GB2312" w:eastAsia="仿宋_GB2312" w:hAnsi="华文仿宋" w:hint="eastAsia"/>
          <w:sz w:val="32"/>
          <w:szCs w:val="32"/>
        </w:rPr>
        <w:t>施工时间及工时：幼儿园暑期开始，半个月内完成所有工程量；</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6</w:t>
      </w:r>
      <w:r w:rsidR="00DB3BBB" w:rsidRPr="00DB3BBB">
        <w:rPr>
          <w:rFonts w:ascii="仿宋_GB2312" w:eastAsia="仿宋_GB2312" w:hAnsi="华文仿宋" w:hint="eastAsia"/>
          <w:sz w:val="32"/>
          <w:szCs w:val="32"/>
        </w:rPr>
        <w:t>施工地址：深圳市福田区梅林路2号；</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7</w:t>
      </w:r>
      <w:r w:rsidR="00DB3BBB" w:rsidRPr="00DB3BBB">
        <w:rPr>
          <w:rFonts w:ascii="仿宋_GB2312" w:eastAsia="仿宋_GB2312" w:hAnsi="华文仿宋" w:hint="eastAsia"/>
          <w:sz w:val="32"/>
          <w:szCs w:val="32"/>
        </w:rPr>
        <w:t>施工位置：按甲方指定位置；</w:t>
      </w:r>
    </w:p>
    <w:p w:rsidR="00DB3BBB" w:rsidRPr="00DB3BBB" w:rsidRDefault="009363B2" w:rsidP="00DB3BBB">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8</w:t>
      </w:r>
      <w:r w:rsidR="00DB3BBB" w:rsidRPr="00DB3BBB">
        <w:rPr>
          <w:rFonts w:ascii="仿宋_GB2312" w:eastAsia="仿宋_GB2312" w:hAnsi="华文仿宋" w:hint="eastAsia"/>
          <w:sz w:val="32"/>
          <w:szCs w:val="32"/>
        </w:rPr>
        <w:t>售后服务：保修期两年，24小时内响应，免费维修；</w:t>
      </w:r>
    </w:p>
    <w:p w:rsidR="00A96B13" w:rsidRDefault="001263A0" w:rsidP="00321D71">
      <w:pPr>
        <w:ind w:firstLineChars="200" w:firstLine="643"/>
        <w:rPr>
          <w:rFonts w:ascii="仿宋_GB2312" w:eastAsia="仿宋_GB2312" w:hAnsi="华文仿宋"/>
          <w:sz w:val="32"/>
          <w:szCs w:val="32"/>
        </w:rPr>
      </w:pPr>
      <w:r>
        <w:rPr>
          <w:rFonts w:ascii="仿宋_GB2312" w:eastAsia="仿宋_GB2312" w:hAnsi="华文仿宋" w:hint="eastAsia"/>
          <w:b/>
          <w:sz w:val="32"/>
          <w:szCs w:val="32"/>
        </w:rPr>
        <w:t>3</w:t>
      </w:r>
      <w:r>
        <w:rPr>
          <w:rFonts w:ascii="仿宋_GB2312" w:eastAsia="仿宋_GB2312" w:hAnsi="华文仿宋"/>
          <w:b/>
          <w:sz w:val="32"/>
          <w:szCs w:val="32"/>
        </w:rPr>
        <w:t>.</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w:t>
      </w:r>
      <w:r>
        <w:rPr>
          <w:rFonts w:ascii="仿宋_GB2312" w:eastAsia="仿宋_GB2312" w:hAnsi="华文仿宋" w:hint="eastAsia"/>
          <w:sz w:val="32"/>
          <w:szCs w:val="32"/>
        </w:rPr>
        <w:t>务过程必须遵守《</w:t>
      </w:r>
      <w:r>
        <w:rPr>
          <w:rFonts w:ascii="仿宋_GB2312" w:eastAsia="仿宋_GB2312" w:hAnsi="华文仿宋"/>
          <w:sz w:val="32"/>
          <w:szCs w:val="32"/>
        </w:rPr>
        <w:t>中华人民共和国民法典</w:t>
      </w:r>
      <w:r>
        <w:rPr>
          <w:rFonts w:ascii="仿宋_GB2312" w:eastAsia="仿宋_GB2312" w:hAnsi="华文仿宋" w:hint="eastAsia"/>
          <w:sz w:val="32"/>
          <w:szCs w:val="32"/>
        </w:rPr>
        <w:t>》及《中华人民共和国经济合同法》等有关国家法律法规。</w:t>
      </w:r>
    </w:p>
    <w:p w:rsidR="00A96B13" w:rsidRDefault="001263A0">
      <w:pPr>
        <w:pStyle w:val="a5"/>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人员要求：</w:t>
      </w:r>
      <w:r>
        <w:rPr>
          <w:rFonts w:ascii="仿宋_GB2312" w:eastAsia="仿宋_GB2312" w:hAnsi="华文仿宋" w:hint="eastAsia"/>
          <w:sz w:val="32"/>
          <w:szCs w:val="32"/>
        </w:rPr>
        <w:t>售后维修人员须具备维修经验。</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结算方式:</w:t>
      </w:r>
      <w:r>
        <w:rPr>
          <w:rFonts w:ascii="仿宋_GB2312" w:eastAsia="仿宋_GB2312" w:hint="eastAsia"/>
          <w:kern w:val="0"/>
          <w:sz w:val="32"/>
          <w:szCs w:val="32"/>
        </w:rPr>
        <w:t>合同/协议签订后</w:t>
      </w:r>
      <w:r>
        <w:rPr>
          <w:rFonts w:ascii="仿宋_GB2312" w:eastAsia="仿宋_GB2312" w:hAnsi="宋体" w:cs="宋体" w:hint="eastAsia"/>
          <w:kern w:val="0"/>
          <w:sz w:val="32"/>
          <w:szCs w:val="32"/>
        </w:rPr>
        <w:t>，支付合同款8</w:t>
      </w:r>
      <w:r>
        <w:rPr>
          <w:rFonts w:ascii="仿宋_GB2312" w:eastAsia="仿宋_GB2312" w:hAnsi="宋体" w:cs="宋体"/>
          <w:kern w:val="0"/>
          <w:sz w:val="32"/>
          <w:szCs w:val="32"/>
        </w:rPr>
        <w:t>0%，项目验收合格后支付</w:t>
      </w:r>
      <w:r>
        <w:rPr>
          <w:rFonts w:ascii="仿宋_GB2312" w:eastAsia="仿宋_GB2312" w:hAnsi="宋体" w:cs="宋体" w:hint="eastAsia"/>
          <w:kern w:val="0"/>
          <w:sz w:val="32"/>
          <w:szCs w:val="32"/>
        </w:rPr>
        <w:t>2</w:t>
      </w:r>
      <w:r>
        <w:rPr>
          <w:rFonts w:ascii="仿宋_GB2312" w:eastAsia="仿宋_GB2312" w:hAnsi="宋体" w:cs="宋体"/>
          <w:kern w:val="0"/>
          <w:sz w:val="32"/>
          <w:szCs w:val="32"/>
        </w:rPr>
        <w:t>0%尾款</w:t>
      </w:r>
      <w:r>
        <w:rPr>
          <w:rFonts w:ascii="仿宋_GB2312" w:eastAsia="仿宋_GB2312" w:hAnsi="宋体" w:cs="宋体" w:hint="eastAsia"/>
          <w:kern w:val="0"/>
          <w:sz w:val="32"/>
          <w:szCs w:val="32"/>
        </w:rPr>
        <w:t>。</w:t>
      </w:r>
    </w:p>
    <w:p w:rsidR="00A96B13" w:rsidRDefault="001263A0">
      <w:pPr>
        <w:ind w:firstLineChars="200" w:firstLine="640"/>
        <w:rPr>
          <w:rFonts w:ascii="黑体" w:eastAsia="黑体" w:hAnsi="黑体" w:cs="宋体"/>
          <w:sz w:val="32"/>
          <w:szCs w:val="32"/>
        </w:rPr>
      </w:pPr>
      <w:r>
        <w:rPr>
          <w:rFonts w:ascii="黑体" w:eastAsia="黑体" w:hAnsi="黑体" w:hint="eastAsia"/>
          <w:sz w:val="32"/>
          <w:szCs w:val="32"/>
        </w:rPr>
        <w:lastRenderedPageBreak/>
        <w:t>三、</w:t>
      </w:r>
      <w:r>
        <w:rPr>
          <w:rFonts w:ascii="黑体" w:eastAsia="黑体" w:hAnsi="黑体" w:cs="宋体" w:hint="eastAsia"/>
          <w:sz w:val="32"/>
          <w:szCs w:val="32"/>
        </w:rPr>
        <w:t>投标报价</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本项目中预算控制金额为人民币11万元，投标人的投标总价超过预算控制金额为无效投标；</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A96B13" w:rsidRDefault="001263A0">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A96B13" w:rsidRDefault="001263A0">
      <w:pPr>
        <w:widowControl/>
        <w:spacing w:after="120"/>
        <w:ind w:firstLineChars="200" w:firstLine="640"/>
        <w:jc w:val="left"/>
        <w:rPr>
          <w:rFonts w:ascii="仿宋_GB2312" w:eastAsia="仿宋_GB2312" w:cs="宋体"/>
          <w:kern w:val="0"/>
          <w:sz w:val="32"/>
          <w:szCs w:val="32"/>
        </w:rPr>
      </w:pPr>
      <w:r>
        <w:rPr>
          <w:rFonts w:ascii="华文仿宋" w:eastAsia="华文仿宋" w:hAnsi="华文仿宋" w:hint="eastAsia"/>
          <w:sz w:val="32"/>
          <w:szCs w:val="32"/>
        </w:rPr>
        <w:t>4.</w:t>
      </w:r>
      <w:r>
        <w:rPr>
          <w:rFonts w:ascii="仿宋_GB2312" w:eastAsia="仿宋_GB2312" w:hAnsi="华文仿宋" w:cs="Arial" w:hint="eastAsia"/>
          <w:bCs/>
          <w:kern w:val="0"/>
          <w:sz w:val="32"/>
          <w:szCs w:val="32"/>
        </w:rPr>
        <w:t xml:space="preserve"> 投标报价包含完成项目所需的人工费用、</w:t>
      </w:r>
      <w:r>
        <w:rPr>
          <w:rFonts w:ascii="仿宋_GB2312" w:eastAsia="仿宋_GB2312" w:cs="宋体" w:hint="eastAsia"/>
          <w:kern w:val="0"/>
          <w:sz w:val="32"/>
          <w:szCs w:val="32"/>
        </w:rPr>
        <w:t>税费、产品、运输、安装费用和维护费用。</w:t>
      </w:r>
    </w:p>
    <w:p w:rsidR="00A96B13" w:rsidRDefault="00A96B13">
      <w:pPr>
        <w:rPr>
          <w:rFonts w:ascii="黑体" w:eastAsia="黑体" w:hAnsi="黑体"/>
          <w:b/>
          <w:sz w:val="32"/>
          <w:szCs w:val="32"/>
        </w:rPr>
      </w:pPr>
    </w:p>
    <w:p w:rsidR="00A96B13" w:rsidRPr="00ED7C60" w:rsidRDefault="001263A0">
      <w:pPr>
        <w:jc w:val="center"/>
        <w:rPr>
          <w:rFonts w:ascii="黑体" w:eastAsia="黑体" w:hAnsi="黑体"/>
          <w:sz w:val="32"/>
          <w:szCs w:val="32"/>
        </w:rPr>
      </w:pPr>
      <w:r w:rsidRPr="00ED7C60">
        <w:rPr>
          <w:rFonts w:ascii="黑体" w:eastAsia="黑体" w:hAnsi="黑体" w:hint="eastAsia"/>
          <w:sz w:val="32"/>
          <w:szCs w:val="32"/>
        </w:rPr>
        <w:lastRenderedPageBreak/>
        <w:t>第三部分、合同条款及格式</w:t>
      </w:r>
    </w:p>
    <w:p w:rsidR="00A96B13" w:rsidRDefault="001263A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A96B13" w:rsidRDefault="00A96B13">
      <w:pPr>
        <w:jc w:val="center"/>
        <w:rPr>
          <w:rFonts w:ascii="黑体" w:eastAsia="黑体" w:hAnsi="黑体"/>
          <w:b/>
          <w:sz w:val="32"/>
          <w:szCs w:val="32"/>
        </w:rPr>
      </w:pPr>
    </w:p>
    <w:p w:rsidR="00A96B13" w:rsidRPr="00ED7C60" w:rsidRDefault="001263A0">
      <w:pPr>
        <w:jc w:val="center"/>
        <w:rPr>
          <w:rFonts w:ascii="黑体" w:eastAsia="黑体" w:hAnsi="黑体"/>
          <w:sz w:val="32"/>
          <w:szCs w:val="32"/>
        </w:rPr>
      </w:pPr>
      <w:r w:rsidRPr="00ED7C60">
        <w:rPr>
          <w:rFonts w:ascii="黑体" w:eastAsia="黑体" w:hAnsi="黑体" w:hint="eastAsia"/>
          <w:sz w:val="32"/>
          <w:szCs w:val="32"/>
        </w:rPr>
        <w:t>第四部分、投标须知</w:t>
      </w:r>
    </w:p>
    <w:p w:rsidR="00A96B13" w:rsidRDefault="001263A0">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A96B13" w:rsidRDefault="001263A0">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A96B13" w:rsidRDefault="00A96B13">
      <w:pPr>
        <w:pStyle w:val="11"/>
        <w:autoSpaceDE w:val="0"/>
        <w:autoSpaceDN w:val="0"/>
        <w:adjustRightInd w:val="0"/>
        <w:ind w:left="640" w:firstLineChars="0" w:firstLine="0"/>
        <w:jc w:val="left"/>
        <w:rPr>
          <w:rFonts w:ascii="华文仿宋" w:eastAsia="华文仿宋" w:hAnsi="华文仿宋"/>
          <w:kern w:val="0"/>
          <w:sz w:val="32"/>
          <w:szCs w:val="32"/>
          <w:lang w:val="zh-CN"/>
        </w:rPr>
      </w:pPr>
    </w:p>
    <w:p w:rsidR="00A96B13" w:rsidRPr="00ED7C60" w:rsidRDefault="001263A0">
      <w:pPr>
        <w:jc w:val="center"/>
        <w:rPr>
          <w:rFonts w:ascii="黑体" w:eastAsia="黑体" w:hAnsi="黑体"/>
          <w:sz w:val="32"/>
          <w:szCs w:val="32"/>
        </w:rPr>
      </w:pPr>
      <w:r w:rsidRPr="00ED7C60">
        <w:rPr>
          <w:rFonts w:ascii="黑体" w:eastAsia="黑体" w:hAnsi="黑体" w:hint="eastAsia"/>
          <w:sz w:val="32"/>
          <w:szCs w:val="32"/>
        </w:rPr>
        <w:t>第五部分、投标文件格式、附件</w:t>
      </w:r>
    </w:p>
    <w:p w:rsidR="00A96B13" w:rsidRDefault="00A96B13">
      <w:pPr>
        <w:ind w:firstLine="640"/>
        <w:rPr>
          <w:sz w:val="32"/>
          <w:szCs w:val="32"/>
        </w:rPr>
      </w:pPr>
    </w:p>
    <w:p w:rsidR="00A96B13" w:rsidRDefault="00A96B13">
      <w:pPr>
        <w:ind w:firstLine="640"/>
        <w:rPr>
          <w:sz w:val="32"/>
          <w:szCs w:val="32"/>
        </w:rPr>
      </w:pPr>
    </w:p>
    <w:p w:rsidR="00A96B13" w:rsidRDefault="00A96B13">
      <w:pPr>
        <w:ind w:firstLine="640"/>
        <w:rPr>
          <w:sz w:val="32"/>
          <w:szCs w:val="32"/>
        </w:rPr>
      </w:pPr>
    </w:p>
    <w:p w:rsidR="00A96B13" w:rsidRDefault="001263A0">
      <w:pPr>
        <w:widowControl/>
        <w:ind w:firstLine="640"/>
        <w:jc w:val="left"/>
        <w:rPr>
          <w:sz w:val="32"/>
          <w:szCs w:val="32"/>
        </w:rPr>
      </w:pPr>
      <w:r>
        <w:rPr>
          <w:sz w:val="32"/>
          <w:szCs w:val="32"/>
        </w:rPr>
        <w:br w:type="page"/>
      </w:r>
    </w:p>
    <w:p w:rsidR="00A96B13" w:rsidRDefault="00A96B13">
      <w:pPr>
        <w:jc w:val="center"/>
        <w:rPr>
          <w:rFonts w:ascii="黑体" w:eastAsia="黑体" w:hAnsi="黑体"/>
          <w:sz w:val="30"/>
          <w:szCs w:val="30"/>
        </w:rPr>
      </w:pPr>
    </w:p>
    <w:p w:rsidR="00A96B13" w:rsidRDefault="001263A0">
      <w:pPr>
        <w:jc w:val="center"/>
      </w:pPr>
      <w:r>
        <w:rPr>
          <w:rFonts w:hint="eastAsia"/>
        </w:rPr>
        <w:t>封面</w:t>
      </w:r>
    </w:p>
    <w:p w:rsidR="00A96B13" w:rsidRDefault="00A96B13">
      <w:pPr>
        <w:ind w:firstLineChars="2800" w:firstLine="5880"/>
        <w:rPr>
          <w:rFonts w:ascii="宋体" w:hAnsi="宋体" w:cs="宋体"/>
          <w:szCs w:val="28"/>
        </w:rPr>
      </w:pPr>
    </w:p>
    <w:p w:rsidR="00A96B13" w:rsidRDefault="001263A0">
      <w:pPr>
        <w:spacing w:line="240" w:lineRule="atLeast"/>
        <w:jc w:val="center"/>
        <w:rPr>
          <w:rFonts w:ascii="宋体" w:hAnsi="宋体" w:cs="宋体"/>
          <w:b/>
          <w:bCs/>
          <w:sz w:val="40"/>
          <w:szCs w:val="48"/>
        </w:rPr>
      </w:pPr>
      <w:r>
        <w:rPr>
          <w:rFonts w:ascii="方正小标宋简体" w:eastAsia="方正小标宋简体" w:hAnsi="方正小标宋简体" w:cs="方正小标宋简体" w:hint="eastAsia"/>
          <w:sz w:val="40"/>
          <w:szCs w:val="48"/>
        </w:rPr>
        <w:t>X</w:t>
      </w:r>
      <w:r>
        <w:rPr>
          <w:rFonts w:ascii="方正小标宋简体" w:eastAsia="方正小标宋简体" w:hAnsi="方正小标宋简体" w:cs="方正小标宋简体"/>
          <w:sz w:val="40"/>
          <w:szCs w:val="48"/>
        </w:rPr>
        <w:t>XXX（投标单位名称）</w:t>
      </w:r>
    </w:p>
    <w:p w:rsidR="00A96B13" w:rsidRDefault="00A96B13">
      <w:pPr>
        <w:spacing w:line="240" w:lineRule="atLeast"/>
        <w:ind w:firstLine="1446"/>
        <w:jc w:val="center"/>
        <w:rPr>
          <w:rFonts w:ascii="宋体" w:hAnsi="宋体" w:cs="宋体"/>
          <w:b/>
          <w:bCs/>
          <w:sz w:val="72"/>
          <w:szCs w:val="72"/>
        </w:rPr>
      </w:pP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A96B13" w:rsidRDefault="001263A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A96B13" w:rsidRDefault="00A96B13">
      <w:pPr>
        <w:ind w:firstLine="1446"/>
        <w:jc w:val="center"/>
        <w:rPr>
          <w:rFonts w:ascii="宋体" w:hAnsi="宋体" w:cs="宋体"/>
          <w:b/>
          <w:bCs/>
          <w:sz w:val="72"/>
          <w:szCs w:val="72"/>
        </w:rPr>
      </w:pPr>
    </w:p>
    <w:p w:rsidR="00A96B13" w:rsidRDefault="00A96B13">
      <w:pPr>
        <w:ind w:firstLine="1446"/>
        <w:rPr>
          <w:rFonts w:ascii="宋体" w:hAnsi="宋体" w:cs="宋体"/>
          <w:b/>
          <w:bCs/>
          <w:sz w:val="72"/>
          <w:szCs w:val="72"/>
        </w:rPr>
      </w:pPr>
    </w:p>
    <w:p w:rsidR="00A96B13" w:rsidRPr="00F6675E" w:rsidRDefault="001263A0" w:rsidP="00AF54D5">
      <w:pPr>
        <w:ind w:leftChars="547" w:left="2949" w:hangingChars="500" w:hanging="1800"/>
        <w:jc w:val="left"/>
        <w:rPr>
          <w:rFonts w:ascii="宋体" w:hAnsi="宋体" w:cs="宋体"/>
          <w:bCs/>
          <w:sz w:val="36"/>
          <w:szCs w:val="36"/>
        </w:rPr>
      </w:pPr>
      <w:r>
        <w:rPr>
          <w:rFonts w:ascii="宋体" w:hAnsi="宋体" w:cs="宋体" w:hint="eastAsia"/>
          <w:bCs/>
          <w:sz w:val="36"/>
          <w:szCs w:val="36"/>
        </w:rPr>
        <w:t>项目名称</w:t>
      </w:r>
      <w:r w:rsidRPr="00F6675E">
        <w:rPr>
          <w:rFonts w:ascii="宋体" w:hAnsi="宋体" w:cs="宋体" w:hint="eastAsia"/>
          <w:bCs/>
          <w:sz w:val="36"/>
          <w:szCs w:val="36"/>
        </w:rPr>
        <w:t>：中心日常管理运转-操场地板胶更新维护项目</w:t>
      </w:r>
    </w:p>
    <w:p w:rsidR="00A96B13" w:rsidRPr="00F6675E" w:rsidRDefault="001263A0">
      <w:pPr>
        <w:ind w:leftChars="300" w:left="630" w:firstLineChars="150" w:firstLine="540"/>
        <w:jc w:val="left"/>
        <w:rPr>
          <w:rFonts w:ascii="仿宋_GB2312" w:eastAsia="仿宋_GB2312"/>
          <w:sz w:val="36"/>
          <w:szCs w:val="36"/>
        </w:rPr>
      </w:pPr>
      <w:r w:rsidRPr="00F6675E">
        <w:rPr>
          <w:rFonts w:ascii="宋体" w:hAnsi="宋体" w:cs="宋体" w:hint="eastAsia"/>
          <w:bCs/>
          <w:sz w:val="36"/>
          <w:szCs w:val="36"/>
        </w:rPr>
        <w:t>项目编号：</w:t>
      </w:r>
      <w:r w:rsidRPr="00F6675E">
        <w:rPr>
          <w:rFonts w:ascii="仿宋_GB2312" w:eastAsia="仿宋_GB2312"/>
          <w:sz w:val="36"/>
          <w:szCs w:val="36"/>
        </w:rPr>
        <w:t>CZ2022-2-</w:t>
      </w:r>
      <w:r w:rsidRPr="00F6675E">
        <w:rPr>
          <w:rFonts w:ascii="仿宋_GB2312" w:eastAsia="仿宋_GB2312" w:hint="eastAsia"/>
          <w:sz w:val="36"/>
          <w:szCs w:val="36"/>
        </w:rPr>
        <w:t>11</w:t>
      </w:r>
    </w:p>
    <w:p w:rsidR="00A96B13" w:rsidRPr="00F6675E" w:rsidRDefault="001263A0">
      <w:pPr>
        <w:ind w:leftChars="300" w:left="630" w:firstLineChars="150" w:firstLine="540"/>
        <w:jc w:val="left"/>
        <w:rPr>
          <w:rFonts w:ascii="仿宋_GB2312" w:eastAsia="仿宋_GB2312"/>
          <w:sz w:val="36"/>
          <w:szCs w:val="36"/>
        </w:rPr>
      </w:pPr>
      <w:r w:rsidRPr="00F6675E">
        <w:rPr>
          <w:rFonts w:ascii="宋体" w:hAnsi="宋体" w:cs="宋体" w:hint="eastAsia"/>
          <w:bCs/>
          <w:sz w:val="36"/>
          <w:szCs w:val="36"/>
        </w:rPr>
        <w:t>招标编号：</w:t>
      </w:r>
      <w:r w:rsidR="00F6675E" w:rsidRPr="00F6675E">
        <w:rPr>
          <w:rFonts w:ascii="宋体" w:hAnsi="宋体" w:cs="宋体"/>
          <w:bCs/>
          <w:sz w:val="36"/>
          <w:szCs w:val="36"/>
        </w:rPr>
        <w:t>ZHZB2022021</w:t>
      </w:r>
    </w:p>
    <w:p w:rsidR="00A96B13" w:rsidRDefault="001263A0">
      <w:pPr>
        <w:ind w:leftChars="300" w:left="630" w:firstLineChars="150" w:firstLine="540"/>
        <w:jc w:val="left"/>
        <w:rPr>
          <w:rFonts w:ascii="仿宋_GB2312" w:eastAsia="仿宋_GB2312"/>
          <w:color w:val="FF0000"/>
          <w:sz w:val="36"/>
          <w:szCs w:val="36"/>
        </w:rPr>
      </w:pPr>
      <w:r>
        <w:rPr>
          <w:rFonts w:ascii="宋体" w:hAnsi="宋体" w:cs="宋体" w:hint="eastAsia"/>
          <w:bCs/>
          <w:sz w:val="36"/>
          <w:szCs w:val="36"/>
        </w:rPr>
        <w:t>投标人：（盖公章）</w:t>
      </w:r>
    </w:p>
    <w:p w:rsidR="00A96B13" w:rsidRDefault="00A96B13">
      <w:pPr>
        <w:spacing w:line="360" w:lineRule="auto"/>
        <w:ind w:firstLine="643"/>
        <w:rPr>
          <w:rFonts w:ascii="宋体" w:hAnsi="宋体"/>
          <w:b/>
          <w:sz w:val="32"/>
          <w:szCs w:val="32"/>
        </w:rPr>
      </w:pPr>
    </w:p>
    <w:p w:rsidR="00A96B13" w:rsidRDefault="001263A0">
      <w:pPr>
        <w:spacing w:line="360" w:lineRule="auto"/>
        <w:ind w:firstLine="643"/>
        <w:rPr>
          <w:rFonts w:ascii="宋体" w:hAnsi="宋体"/>
          <w:b/>
          <w:sz w:val="32"/>
          <w:szCs w:val="32"/>
        </w:rPr>
      </w:pPr>
      <w:bookmarkStart w:id="0" w:name="_GoBack"/>
      <w:r>
        <w:rPr>
          <w:rFonts w:ascii="宋体" w:hAnsi="宋体" w:hint="eastAsia"/>
          <w:b/>
          <w:sz w:val="32"/>
          <w:szCs w:val="32"/>
        </w:rPr>
        <w:lastRenderedPageBreak/>
        <w:t>目录</w:t>
      </w:r>
    </w:p>
    <w:bookmarkEnd w:id="0"/>
    <w:p w:rsidR="00A96B13" w:rsidRDefault="00A96B13">
      <w:pPr>
        <w:spacing w:line="360" w:lineRule="auto"/>
        <w:ind w:firstLine="640"/>
        <w:rPr>
          <w:rFonts w:ascii="宋体" w:hAnsi="宋体"/>
          <w:sz w:val="32"/>
          <w:szCs w:val="32"/>
        </w:rPr>
      </w:pP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1.投标及履约承诺函</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2.法定代表人授权委托书、法定代表人证明书</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3.投标人基本情况表</w:t>
      </w:r>
    </w:p>
    <w:p w:rsidR="00A96B13" w:rsidRDefault="001263A0">
      <w:pPr>
        <w:spacing w:line="360" w:lineRule="auto"/>
        <w:ind w:firstLine="640"/>
        <w:rPr>
          <w:rFonts w:ascii="仿宋_GB2312" w:eastAsia="仿宋_GB2312" w:hAnsi="宋体"/>
          <w:sz w:val="32"/>
          <w:szCs w:val="32"/>
        </w:rPr>
      </w:pPr>
      <w:r>
        <w:rPr>
          <w:rFonts w:ascii="仿宋_GB2312" w:eastAsia="仿宋_GB2312" w:hAnsi="宋体" w:hint="eastAsia"/>
          <w:sz w:val="32"/>
          <w:szCs w:val="32"/>
        </w:rPr>
        <w:t>4.开标一览表(报价表)</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5.实施方案（工作措施、工作方法、工作手段、工作流程）</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6.质量（完成时间、安全）保障措施及方案</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7.项目完成（服务期满）后的服务承诺</w:t>
      </w:r>
    </w:p>
    <w:p w:rsidR="00A96B13" w:rsidRDefault="001263A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8.拟安排的项目负责人及项目团队成员情况</w:t>
      </w:r>
    </w:p>
    <w:p w:rsidR="00A96B13" w:rsidRDefault="001263A0">
      <w:pPr>
        <w:spacing w:line="360" w:lineRule="auto"/>
        <w:ind w:firstLine="640"/>
        <w:rPr>
          <w:rFonts w:ascii="仿宋_GB2312" w:eastAsia="仿宋_GB2312" w:hAnsi="宋体"/>
          <w:sz w:val="32"/>
          <w:szCs w:val="32"/>
        </w:rPr>
      </w:pPr>
      <w:r>
        <w:rPr>
          <w:rFonts w:ascii="仿宋_GB2312" w:eastAsia="仿宋_GB2312" w:hAnsi="宋体" w:hint="eastAsia"/>
          <w:sz w:val="32"/>
          <w:szCs w:val="32"/>
        </w:rPr>
        <w:t>9.小微企业、残疾人福利性单位及监狱企业声明函（可选项）</w:t>
      </w:r>
    </w:p>
    <w:p w:rsidR="00A96B13" w:rsidRDefault="001263A0">
      <w:pPr>
        <w:spacing w:line="360" w:lineRule="auto"/>
        <w:ind w:firstLine="640"/>
        <w:rPr>
          <w:rFonts w:ascii="仿宋_GB2312" w:eastAsia="仿宋_GB2312" w:hAnsi="宋体"/>
          <w:sz w:val="32"/>
          <w:szCs w:val="32"/>
        </w:rPr>
      </w:pPr>
      <w:r>
        <w:rPr>
          <w:rFonts w:ascii="仿宋_GB2312" w:eastAsia="仿宋_GB2312" w:hAnsi="宋体" w:hint="eastAsia"/>
          <w:sz w:val="32"/>
          <w:szCs w:val="32"/>
        </w:rPr>
        <w:t>10.招标文件要求的其他内容及投标人认为需要加以说明的其他内容</w:t>
      </w:r>
    </w:p>
    <w:p w:rsidR="00A96B13" w:rsidRDefault="00A96B13">
      <w:pPr>
        <w:spacing w:line="360" w:lineRule="auto"/>
        <w:ind w:firstLine="560"/>
        <w:rPr>
          <w:rFonts w:ascii="宋体" w:hAnsi="宋体"/>
          <w:szCs w:val="28"/>
        </w:rPr>
      </w:pPr>
    </w:p>
    <w:p w:rsidR="00A96B13" w:rsidRDefault="00A96B13">
      <w:pPr>
        <w:spacing w:line="360" w:lineRule="auto"/>
        <w:ind w:firstLine="560"/>
        <w:rPr>
          <w:rFonts w:ascii="宋体" w:hAnsi="宋体"/>
          <w:szCs w:val="28"/>
        </w:rPr>
      </w:pPr>
    </w:p>
    <w:p w:rsidR="00A96B13" w:rsidRDefault="001263A0">
      <w:pPr>
        <w:widowControl/>
        <w:jc w:val="center"/>
        <w:rPr>
          <w:rFonts w:ascii="方正小标宋简体" w:eastAsia="方正小标宋简体" w:hAnsi="方正小标宋简体" w:cs="方正小标宋简体"/>
          <w:sz w:val="32"/>
        </w:rPr>
      </w:pPr>
      <w:bookmarkStart w:id="1" w:name="_Toc24833"/>
      <w:r>
        <w:rPr>
          <w:rFonts w:ascii="方正小标宋简体" w:eastAsia="方正小标宋简体" w:hAnsi="方正小标宋简体" w:cs="方正小标宋简体"/>
          <w:sz w:val="32"/>
        </w:rPr>
        <w:br w:type="page"/>
      </w:r>
      <w:r>
        <w:rPr>
          <w:rFonts w:ascii="方正小标宋简体" w:eastAsia="方正小标宋简体" w:hAnsi="方正小标宋简体" w:cs="方正小标宋简体" w:hint="eastAsia"/>
          <w:sz w:val="32"/>
        </w:rPr>
        <w:lastRenderedPageBreak/>
        <w:t>一、投标及履约承诺函</w:t>
      </w:r>
      <w:bookmarkEnd w:id="1"/>
    </w:p>
    <w:p w:rsidR="00A96B13" w:rsidRDefault="00A96B13">
      <w:pPr>
        <w:snapToGrid w:val="0"/>
        <w:spacing w:line="360" w:lineRule="auto"/>
        <w:ind w:firstLine="560"/>
        <w:rPr>
          <w:rFonts w:ascii="宋体" w:hAnsi="宋体" w:cs="宋体"/>
        </w:rPr>
      </w:pPr>
    </w:p>
    <w:p w:rsidR="00A96B13" w:rsidRDefault="001263A0">
      <w:pPr>
        <w:jc w:val="left"/>
        <w:rPr>
          <w:rFonts w:ascii="仿宋_GB2312" w:eastAsia="仿宋_GB2312"/>
          <w:sz w:val="32"/>
          <w:szCs w:val="32"/>
        </w:rPr>
      </w:pPr>
      <w:r>
        <w:rPr>
          <w:rFonts w:ascii="仿宋_GB2312" w:eastAsia="仿宋_GB2312" w:hint="eastAsia"/>
          <w:sz w:val="32"/>
          <w:szCs w:val="32"/>
        </w:rPr>
        <w:t>致：深圳市残疾人综合服务中心</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我方承诺：</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A96B13" w:rsidRDefault="001263A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rsidR="00A96B13" w:rsidRPr="00D56D9F" w:rsidRDefault="001263A0" w:rsidP="00D56D9F">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A96B13" w:rsidRDefault="001263A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rsidR="00A96B13" w:rsidRDefault="001263A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rsidR="00A96B13" w:rsidRDefault="001263A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rsidR="00A96B13" w:rsidRDefault="00A96B13">
      <w:pPr>
        <w:pStyle w:val="a4"/>
        <w:shd w:val="clear" w:color="auto" w:fill="auto"/>
        <w:spacing w:after="156" w:line="240" w:lineRule="auto"/>
        <w:jc w:val="left"/>
        <w:rPr>
          <w:rFonts w:ascii="仿宋_GB2312" w:eastAsia="仿宋_GB2312"/>
          <w:sz w:val="32"/>
          <w:szCs w:val="32"/>
        </w:rPr>
      </w:pPr>
    </w:p>
    <w:p w:rsidR="00A96B13" w:rsidRDefault="001263A0">
      <w:pPr>
        <w:pStyle w:val="a4"/>
        <w:shd w:val="clear" w:color="auto" w:fill="auto"/>
        <w:spacing w:after="156" w:line="240" w:lineRule="auto"/>
        <w:jc w:val="left"/>
        <w:rPr>
          <w:b w:val="0"/>
        </w:rPr>
      </w:pPr>
      <w:r>
        <w:rPr>
          <w:rFonts w:ascii="仿宋_GB2312" w:eastAsia="仿宋_GB2312" w:hint="eastAsia"/>
          <w:sz w:val="32"/>
          <w:szCs w:val="32"/>
        </w:rPr>
        <w:t>注：投标人不得更改上述格式及内容，否则后果自行承担</w:t>
      </w:r>
      <w:bookmarkStart w:id="2" w:name="_Toc50737329"/>
      <w:bookmarkStart w:id="3" w:name="_Toc275865607"/>
      <w:bookmarkStart w:id="4" w:name="_Toc50736477"/>
      <w:bookmarkStart w:id="5" w:name="_Toc52165081"/>
      <w:bookmarkStart w:id="6" w:name="_Toc50737297"/>
      <w:bookmarkStart w:id="7" w:name="_Toc480754205"/>
      <w:bookmarkStart w:id="8" w:name="_Toc50736476"/>
      <w:bookmarkStart w:id="9" w:name="_Toc52165080"/>
      <w:bookmarkStart w:id="10" w:name="_Toc50737296"/>
      <w:bookmarkStart w:id="11" w:name="_Toc50737328"/>
      <w:bookmarkStart w:id="12" w:name="_Toc50691034"/>
    </w:p>
    <w:p w:rsidR="00D56D9F" w:rsidRDefault="00D56D9F">
      <w:pPr>
        <w:widowControl/>
        <w:jc w:val="left"/>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br w:type="page"/>
      </w:r>
    </w:p>
    <w:p w:rsidR="00A96B13" w:rsidRDefault="001263A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二、法定代表人授权委托书、法定代表人证明书</w:t>
      </w:r>
    </w:p>
    <w:p w:rsidR="00A96B13" w:rsidRDefault="00A96B13">
      <w:pPr>
        <w:spacing w:line="360" w:lineRule="auto"/>
        <w:ind w:firstLine="562"/>
        <w:jc w:val="center"/>
        <w:rPr>
          <w:rFonts w:ascii="仿宋_GB2312" w:eastAsia="仿宋_GB2312" w:hAnsi="宋体"/>
          <w:b/>
          <w:sz w:val="32"/>
          <w:szCs w:val="32"/>
        </w:rPr>
      </w:pPr>
    </w:p>
    <w:p w:rsidR="00A96B13" w:rsidRDefault="001263A0">
      <w:pPr>
        <w:spacing w:line="360" w:lineRule="auto"/>
        <w:ind w:firstLine="560"/>
        <w:jc w:val="center"/>
        <w:rPr>
          <w:rFonts w:ascii="仿宋_GB2312" w:eastAsia="仿宋_GB2312" w:hAnsi="宋体"/>
          <w:sz w:val="32"/>
          <w:szCs w:val="32"/>
        </w:rPr>
      </w:pPr>
      <w:r>
        <w:rPr>
          <w:rFonts w:ascii="仿宋_GB2312" w:eastAsia="仿宋_GB2312" w:hAnsi="宋体" w:hint="eastAsia"/>
          <w:sz w:val="32"/>
          <w:szCs w:val="32"/>
        </w:rPr>
        <w:t>法定代表人授权委托书</w:t>
      </w:r>
      <w:bookmarkEnd w:id="2"/>
      <w:bookmarkEnd w:id="3"/>
      <w:bookmarkEnd w:id="4"/>
      <w:bookmarkEnd w:id="5"/>
      <w:bookmarkEnd w:id="6"/>
      <w:bookmarkEnd w:id="7"/>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本授权委托书声明：注册于</w:t>
      </w:r>
      <w:r>
        <w:rPr>
          <w:rFonts w:ascii="仿宋_GB2312" w:eastAsia="仿宋_GB2312" w:hAnsi="宋体" w:hint="eastAsia"/>
          <w:sz w:val="32"/>
          <w:szCs w:val="32"/>
          <w:u w:val="single"/>
        </w:rPr>
        <w:t xml:space="preserve"> （投标人地址）  </w:t>
      </w:r>
      <w:r>
        <w:rPr>
          <w:rFonts w:ascii="仿宋_GB2312" w:eastAsia="仿宋_GB2312" w:hAnsi="宋体" w:hint="eastAsia"/>
          <w:sz w:val="32"/>
          <w:szCs w:val="32"/>
        </w:rPr>
        <w:t>的</w:t>
      </w:r>
      <w:r>
        <w:rPr>
          <w:rFonts w:ascii="仿宋_GB2312" w:eastAsia="仿宋_GB2312" w:hAnsi="宋体" w:hint="eastAsia"/>
          <w:sz w:val="32"/>
          <w:szCs w:val="32"/>
          <w:u w:val="single"/>
        </w:rPr>
        <w:t xml:space="preserve">  （投标人名称）    </w:t>
      </w:r>
      <w:r>
        <w:rPr>
          <w:rFonts w:ascii="仿宋_GB2312" w:eastAsia="仿宋_GB2312" w:hAnsi="宋体" w:hint="eastAsia"/>
          <w:sz w:val="32"/>
          <w:szCs w:val="32"/>
        </w:rPr>
        <w:t>在下面签名的</w:t>
      </w:r>
      <w:r>
        <w:rPr>
          <w:rFonts w:ascii="仿宋_GB2312" w:eastAsia="仿宋_GB2312" w:hAnsi="宋体" w:hint="eastAsia"/>
          <w:sz w:val="32"/>
          <w:szCs w:val="32"/>
          <w:u w:val="single"/>
        </w:rPr>
        <w:t>（法定代表人姓名、职务）</w:t>
      </w:r>
      <w:r>
        <w:rPr>
          <w:rFonts w:ascii="仿宋_GB2312" w:eastAsia="仿宋_GB2312" w:hAnsi="宋体" w:hint="eastAsia"/>
          <w:sz w:val="32"/>
          <w:szCs w:val="32"/>
        </w:rPr>
        <w:t>在此授权</w:t>
      </w:r>
      <w:r>
        <w:rPr>
          <w:rFonts w:ascii="仿宋_GB2312" w:eastAsia="仿宋_GB2312" w:hAnsi="宋体" w:hint="eastAsia"/>
          <w:sz w:val="32"/>
          <w:szCs w:val="32"/>
          <w:u w:val="single"/>
        </w:rPr>
        <w:t>（被授权人姓名、职务）</w:t>
      </w:r>
      <w:r>
        <w:rPr>
          <w:rFonts w:ascii="仿宋_GB2312" w:eastAsia="仿宋_GB2312" w:hAnsi="宋体" w:hint="eastAsia"/>
          <w:sz w:val="32"/>
          <w:szCs w:val="32"/>
        </w:rPr>
        <w:t>作为我公司的合法代理人，就</w:t>
      </w:r>
      <w:r>
        <w:rPr>
          <w:rFonts w:ascii="仿宋_GB2312" w:eastAsia="仿宋_GB2312" w:hAnsi="宋体" w:hint="eastAsia"/>
          <w:sz w:val="32"/>
          <w:szCs w:val="32"/>
          <w:u w:val="single"/>
        </w:rPr>
        <w:t>（项目名称、招标编号）</w:t>
      </w:r>
      <w:r>
        <w:rPr>
          <w:rFonts w:ascii="仿宋_GB2312" w:eastAsia="仿宋_GB2312" w:hAnsi="宋体" w:hint="eastAsia"/>
          <w:sz w:val="32"/>
          <w:szCs w:val="32"/>
        </w:rPr>
        <w:t>的招投标活动，采购合同的签订、执行、完成和售后服务，作为投标人代表以我方的名义处理一切与之有关的事务。</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被授权人</w:t>
      </w:r>
      <w:r>
        <w:rPr>
          <w:rFonts w:ascii="仿宋_GB2312" w:eastAsia="仿宋_GB2312" w:hAnsi="宋体" w:hint="eastAsia"/>
          <w:sz w:val="32"/>
          <w:szCs w:val="32"/>
          <w:u w:val="single"/>
        </w:rPr>
        <w:t>（投标人授权代表）</w:t>
      </w:r>
      <w:r>
        <w:rPr>
          <w:rFonts w:ascii="仿宋_GB2312" w:eastAsia="仿宋_GB2312" w:hAnsi="宋体" w:hint="eastAsia"/>
          <w:sz w:val="32"/>
          <w:szCs w:val="32"/>
        </w:rPr>
        <w:t>无转委托权限。</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本授权书自法定代表人签字之日起生效，特此声明。</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随附《法定代表人证明》</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投标人名称（单位盖公章）：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法定代表人（签字或盖章）：</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签字日期：        年   月   日</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被授权人（投标人授权代表）（签字或盖章）：                                     </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附：被授权人身份证复印件</w:t>
      </w:r>
      <w:bookmarkEnd w:id="8"/>
      <w:bookmarkEnd w:id="9"/>
      <w:bookmarkEnd w:id="10"/>
      <w:bookmarkEnd w:id="11"/>
      <w:bookmarkEnd w:id="12"/>
    </w:p>
    <w:p w:rsidR="00A96B13" w:rsidRPr="00AF54D5" w:rsidRDefault="001263A0">
      <w:pPr>
        <w:spacing w:line="360" w:lineRule="auto"/>
        <w:ind w:firstLine="643"/>
        <w:jc w:val="center"/>
        <w:rPr>
          <w:rFonts w:ascii="方正小标宋简体" w:eastAsia="方正小标宋简体" w:hAnsi="方正小标宋简体" w:cs="方正小标宋简体"/>
          <w:sz w:val="32"/>
        </w:rPr>
      </w:pPr>
      <w:r w:rsidRPr="00AF54D5">
        <w:rPr>
          <w:rFonts w:ascii="方正小标宋简体" w:eastAsia="方正小标宋简体" w:hAnsi="方正小标宋简体" w:cs="方正小标宋简体" w:hint="eastAsia"/>
          <w:sz w:val="32"/>
        </w:rPr>
        <w:lastRenderedPageBreak/>
        <w:t>法定代表人证明书</w:t>
      </w:r>
    </w:p>
    <w:p w:rsidR="00A96B13" w:rsidRDefault="00A96B13">
      <w:pPr>
        <w:spacing w:line="360" w:lineRule="auto"/>
        <w:ind w:firstLine="562"/>
        <w:rPr>
          <w:rFonts w:ascii="仿宋_GB2312" w:eastAsia="仿宋_GB2312" w:hAnsi="宋体"/>
          <w:b/>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__________同志，现任我单位职务，为法定代表人，特此证明。</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本证明书自签发之日起生效，有效期与本公司投标文件中标注的投标有效期相同。</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营业执照（注册号）：</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附：法定代表人身份证复印件：</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2"/>
        <w:jc w:val="center"/>
        <w:rPr>
          <w:rFonts w:ascii="宋体" w:hAnsi="宋体"/>
          <w:b/>
        </w:rPr>
      </w:pPr>
    </w:p>
    <w:p w:rsidR="00A96B13" w:rsidRDefault="001263A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三、投标人基本情况表</w:t>
      </w:r>
    </w:p>
    <w:p w:rsidR="00A96B13" w:rsidRDefault="00A96B13">
      <w:pPr>
        <w:spacing w:line="360" w:lineRule="auto"/>
        <w:ind w:firstLine="640"/>
        <w:jc w:val="center"/>
        <w:rPr>
          <w:rFonts w:ascii="方正小标宋简体" w:eastAsia="方正小标宋简体" w:hAnsi="方正小标宋简体" w:cs="方正小标宋简体"/>
          <w:bCs/>
          <w:sz w:val="32"/>
        </w:rPr>
      </w:pPr>
    </w:p>
    <w:p w:rsidR="00A96B13" w:rsidRDefault="001263A0">
      <w:pPr>
        <w:spacing w:line="360" w:lineRule="auto"/>
        <w:ind w:firstLine="560"/>
        <w:rPr>
          <w:rFonts w:ascii="仿宋_GB2312" w:eastAsia="仿宋_GB2312" w:hAnsi="宋体"/>
          <w:sz w:val="32"/>
          <w:szCs w:val="32"/>
        </w:rPr>
      </w:pPr>
      <w:bookmarkStart w:id="13" w:name="_Toc480756074"/>
      <w:bookmarkStart w:id="14" w:name="_Toc480754207"/>
      <w:bookmarkStart w:id="15" w:name="_Toc275865616"/>
      <w:bookmarkStart w:id="16" w:name="_Toc480789478"/>
      <w:bookmarkStart w:id="17" w:name="_Toc480755928"/>
      <w:bookmarkStart w:id="18" w:name="_Toc173553182"/>
      <w:r>
        <w:rPr>
          <w:rFonts w:ascii="仿宋_GB2312" w:eastAsia="仿宋_GB2312" w:hAnsi="宋体" w:hint="eastAsia"/>
          <w:sz w:val="32"/>
          <w:szCs w:val="32"/>
        </w:rPr>
        <w:t>投标人基本情况表</w:t>
      </w:r>
      <w:bookmarkEnd w:id="13"/>
      <w:bookmarkEnd w:id="14"/>
      <w:bookmarkEnd w:id="15"/>
      <w:bookmarkEnd w:id="16"/>
      <w:bookmarkEnd w:id="17"/>
      <w:bookmarkEnd w:id="18"/>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公司名称：              电话号码：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地    址：              传    真：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注册资金：              经济性质：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经营范围：</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公司开户银行名称及账号：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cs="仿宋" w:hint="eastAsia"/>
          <w:sz w:val="32"/>
          <w:szCs w:val="32"/>
        </w:rPr>
        <w:t>统一社会信用代码证</w:t>
      </w:r>
      <w:r>
        <w:rPr>
          <w:rFonts w:ascii="仿宋_GB2312" w:eastAsia="仿宋_GB2312" w:hAnsi="宋体" w:hint="eastAsia"/>
          <w:sz w:val="32"/>
          <w:szCs w:val="32"/>
        </w:rPr>
        <w:t xml:space="preserve">号：                                </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公司简介</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文字描述：发展历程、经营规模及服务理念、技术力量、财务状况、管理水平等方面进行阐述；</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图片描述：经营场所、主要或关键产品介绍、生产场所及服务流程等。</w:t>
      </w: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0"/>
        <w:rPr>
          <w:rFonts w:ascii="仿宋_GB2312" w:eastAsia="仿宋_GB2312" w:hAnsi="宋体"/>
          <w:sz w:val="32"/>
          <w:szCs w:val="32"/>
        </w:rPr>
      </w:pPr>
    </w:p>
    <w:p w:rsidR="00A96B13" w:rsidRDefault="00A96B13">
      <w:pPr>
        <w:spacing w:line="360" w:lineRule="auto"/>
        <w:ind w:firstLine="562"/>
        <w:jc w:val="center"/>
        <w:rPr>
          <w:rFonts w:ascii="仿宋_GB2312" w:eastAsia="仿宋_GB2312" w:hAnsi="宋体"/>
          <w:b/>
          <w:sz w:val="32"/>
          <w:szCs w:val="32"/>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Default="00A96B13">
      <w:pPr>
        <w:spacing w:line="360" w:lineRule="auto"/>
        <w:ind w:firstLine="562"/>
        <w:jc w:val="center"/>
        <w:rPr>
          <w:rFonts w:ascii="宋体" w:hAnsi="宋体"/>
          <w:b/>
        </w:rPr>
      </w:pPr>
    </w:p>
    <w:p w:rsidR="00A96B13" w:rsidRPr="00AF54D5" w:rsidRDefault="001263A0">
      <w:pPr>
        <w:spacing w:line="360" w:lineRule="auto"/>
        <w:ind w:firstLine="643"/>
        <w:jc w:val="center"/>
        <w:rPr>
          <w:rFonts w:ascii="方正小标宋简体" w:eastAsia="方正小标宋简体" w:hAnsi="方正小标宋简体" w:cs="方正小标宋简体"/>
          <w:sz w:val="32"/>
        </w:rPr>
      </w:pPr>
      <w:r w:rsidRPr="00AF54D5">
        <w:rPr>
          <w:rFonts w:ascii="方正小标宋简体" w:eastAsia="方正小标宋简体" w:hAnsi="方正小标宋简体" w:cs="方正小标宋简体" w:hint="eastAsia"/>
          <w:sz w:val="32"/>
        </w:rPr>
        <w:lastRenderedPageBreak/>
        <w:t>四、开标一览表（报价表）</w:t>
      </w:r>
    </w:p>
    <w:p w:rsidR="00A96B13" w:rsidRDefault="00A96B13">
      <w:pPr>
        <w:spacing w:line="360" w:lineRule="auto"/>
        <w:ind w:firstLine="560"/>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2791"/>
        <w:gridCol w:w="3862"/>
      </w:tblGrid>
      <w:tr w:rsidR="00A96B13">
        <w:trPr>
          <w:trHeight w:val="850"/>
          <w:jc w:val="center"/>
        </w:trPr>
        <w:tc>
          <w:tcPr>
            <w:tcW w:w="1624"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招标编号</w:t>
            </w:r>
          </w:p>
        </w:tc>
        <w:tc>
          <w:tcPr>
            <w:tcW w:w="2791"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项目名称</w:t>
            </w:r>
          </w:p>
        </w:tc>
        <w:tc>
          <w:tcPr>
            <w:tcW w:w="3862"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投标总价</w:t>
            </w:r>
          </w:p>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（人民币/元）</w:t>
            </w:r>
          </w:p>
        </w:tc>
      </w:tr>
      <w:tr w:rsidR="00A96B13">
        <w:trPr>
          <w:trHeight w:val="862"/>
          <w:jc w:val="center"/>
        </w:trPr>
        <w:tc>
          <w:tcPr>
            <w:tcW w:w="1624" w:type="dxa"/>
            <w:vAlign w:val="center"/>
          </w:tcPr>
          <w:p w:rsidR="00A96B13" w:rsidRDefault="00A96B13">
            <w:pPr>
              <w:spacing w:line="240" w:lineRule="atLeast"/>
              <w:rPr>
                <w:rFonts w:ascii="仿宋_GB2312" w:eastAsia="仿宋_GB2312" w:hAnsi="宋体"/>
                <w:sz w:val="28"/>
                <w:szCs w:val="28"/>
              </w:rPr>
            </w:pPr>
          </w:p>
        </w:tc>
        <w:tc>
          <w:tcPr>
            <w:tcW w:w="2791" w:type="dxa"/>
            <w:vAlign w:val="center"/>
          </w:tcPr>
          <w:p w:rsidR="00A96B13" w:rsidRDefault="00A96B13">
            <w:pPr>
              <w:spacing w:line="240" w:lineRule="atLeast"/>
              <w:rPr>
                <w:rFonts w:ascii="仿宋_GB2312" w:eastAsia="仿宋_GB2312" w:hAnsi="宋体"/>
                <w:sz w:val="28"/>
                <w:szCs w:val="28"/>
              </w:rPr>
            </w:pPr>
          </w:p>
        </w:tc>
        <w:tc>
          <w:tcPr>
            <w:tcW w:w="3862" w:type="dxa"/>
            <w:vAlign w:val="center"/>
          </w:tcPr>
          <w:p w:rsidR="00A96B13" w:rsidRDefault="00A96B13">
            <w:pPr>
              <w:spacing w:line="240" w:lineRule="atLeast"/>
              <w:rPr>
                <w:rFonts w:ascii="仿宋_GB2312" w:eastAsia="仿宋_GB2312" w:hAnsi="宋体"/>
                <w:sz w:val="28"/>
                <w:szCs w:val="28"/>
              </w:rPr>
            </w:pPr>
          </w:p>
        </w:tc>
      </w:tr>
      <w:tr w:rsidR="00A96B13">
        <w:trPr>
          <w:trHeight w:val="862"/>
          <w:jc w:val="center"/>
        </w:trPr>
        <w:tc>
          <w:tcPr>
            <w:tcW w:w="1624" w:type="dxa"/>
            <w:vAlign w:val="center"/>
          </w:tcPr>
          <w:p w:rsidR="00A96B13" w:rsidRDefault="001263A0">
            <w:pPr>
              <w:spacing w:line="240" w:lineRule="atLeast"/>
              <w:jc w:val="center"/>
              <w:rPr>
                <w:rFonts w:ascii="仿宋_GB2312" w:eastAsia="仿宋_GB2312" w:hAnsi="宋体"/>
                <w:sz w:val="28"/>
                <w:szCs w:val="28"/>
              </w:rPr>
            </w:pPr>
            <w:r>
              <w:rPr>
                <w:rFonts w:ascii="仿宋_GB2312" w:eastAsia="仿宋_GB2312" w:hAnsi="宋体" w:hint="eastAsia"/>
                <w:sz w:val="28"/>
                <w:szCs w:val="28"/>
              </w:rPr>
              <w:t>备注</w:t>
            </w:r>
          </w:p>
        </w:tc>
        <w:tc>
          <w:tcPr>
            <w:tcW w:w="6653" w:type="dxa"/>
            <w:gridSpan w:val="2"/>
            <w:vAlign w:val="center"/>
          </w:tcPr>
          <w:p w:rsidR="00A96B13" w:rsidRDefault="001263A0">
            <w:pPr>
              <w:spacing w:line="240" w:lineRule="atLeast"/>
              <w:rPr>
                <w:rFonts w:ascii="仿宋_GB2312" w:eastAsia="仿宋_GB2312" w:hAnsi="宋体"/>
                <w:sz w:val="28"/>
                <w:szCs w:val="28"/>
              </w:rPr>
            </w:pPr>
            <w:r>
              <w:rPr>
                <w:rFonts w:ascii="仿宋_GB2312" w:eastAsia="仿宋_GB2312" w:hAnsi="宋体"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A96B13" w:rsidRDefault="001263A0">
            <w:pPr>
              <w:spacing w:line="240" w:lineRule="atLeast"/>
              <w:rPr>
                <w:rFonts w:ascii="仿宋_GB2312" w:eastAsia="仿宋_GB2312" w:hAnsi="宋体"/>
                <w:sz w:val="28"/>
                <w:szCs w:val="28"/>
              </w:rPr>
            </w:pPr>
            <w:r>
              <w:rPr>
                <w:rFonts w:ascii="仿宋_GB2312" w:eastAsia="仿宋_GB2312" w:hAnsi="宋体" w:hint="eastAsia"/>
                <w:sz w:val="28"/>
                <w:szCs w:val="28"/>
              </w:rPr>
              <w:t>2.投标报价为整数位，不保留小数点。如投标价格存在小数，按照忽略小数计整数位作为评标价格。</w:t>
            </w:r>
          </w:p>
        </w:tc>
      </w:tr>
    </w:tbl>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1263A0">
      <w:pPr>
        <w:spacing w:line="360" w:lineRule="auto"/>
        <w:ind w:firstLineChars="100" w:firstLine="320"/>
        <w:rPr>
          <w:rFonts w:ascii="仿宋_GB2312" w:eastAsia="仿宋_GB2312" w:hAnsi="宋体"/>
          <w:sz w:val="32"/>
          <w:szCs w:val="28"/>
        </w:rPr>
      </w:pPr>
      <w:r>
        <w:rPr>
          <w:rFonts w:ascii="仿宋_GB2312" w:eastAsia="仿宋_GB2312" w:hAnsi="宋体" w:hint="eastAsia"/>
          <w:sz w:val="32"/>
          <w:szCs w:val="28"/>
        </w:rPr>
        <w:t xml:space="preserve">投标人名称（单位盖公章）：                        </w:t>
      </w: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widowControl/>
        <w:jc w:val="left"/>
        <w:rPr>
          <w:rFonts w:ascii="方正小标宋简体" w:eastAsia="方正小标宋简体" w:hAnsi="方正小标宋简体" w:cs="方正小标宋简体"/>
          <w:bCs/>
          <w:sz w:val="32"/>
        </w:rPr>
      </w:pP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五、实施方案</w:t>
      </w:r>
    </w:p>
    <w:p w:rsidR="00A96B13" w:rsidRDefault="001263A0">
      <w:pPr>
        <w:spacing w:line="360" w:lineRule="auto"/>
        <w:jc w:val="center"/>
        <w:rPr>
          <w:rFonts w:ascii="仿宋_GB2312" w:eastAsia="仿宋_GB2312" w:hAnsi="宋体"/>
          <w:sz w:val="32"/>
          <w:szCs w:val="32"/>
        </w:rPr>
      </w:pPr>
      <w:r>
        <w:rPr>
          <w:rFonts w:ascii="仿宋_GB2312" w:eastAsia="仿宋_GB2312" w:hAnsi="宋体" w:hint="eastAsia"/>
          <w:sz w:val="32"/>
          <w:szCs w:val="32"/>
        </w:rPr>
        <w:t>（工作措施、工作方法、工作手段、工作流程）</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rPr>
          <w:rFonts w:ascii="仿宋_GB2312" w:eastAsia="仿宋_GB2312" w:hAnsi="宋体"/>
          <w:sz w:val="32"/>
          <w:szCs w:val="32"/>
        </w:rPr>
      </w:pPr>
      <w:r>
        <w:rPr>
          <w:rFonts w:ascii="仿宋_GB2312" w:eastAsia="仿宋_GB2312" w:hAnsi="宋体" w:hint="eastAsia"/>
          <w:sz w:val="32"/>
          <w:szCs w:val="32"/>
        </w:rPr>
        <w:t>主要内容应包括（可根据项目实际情况适当调整内容）</w:t>
      </w:r>
    </w:p>
    <w:p w:rsidR="00A96B13" w:rsidRDefault="001263A0">
      <w:pPr>
        <w:spacing w:line="360" w:lineRule="auto"/>
        <w:rPr>
          <w:rFonts w:ascii="仿宋_GB2312" w:eastAsia="仿宋_GB2312" w:hAnsi="宋体"/>
          <w:sz w:val="32"/>
          <w:szCs w:val="32"/>
        </w:rPr>
      </w:pPr>
      <w:r>
        <w:rPr>
          <w:rFonts w:ascii="仿宋_GB2312" w:eastAsia="仿宋_GB2312" w:hAnsi="宋体" w:hint="eastAsia"/>
          <w:sz w:val="32"/>
          <w:szCs w:val="32"/>
        </w:rPr>
        <w:t>1. 实施本项目的主要技术人员情况表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879"/>
        <w:gridCol w:w="950"/>
        <w:gridCol w:w="950"/>
        <w:gridCol w:w="1087"/>
        <w:gridCol w:w="1234"/>
        <w:gridCol w:w="1279"/>
        <w:gridCol w:w="975"/>
      </w:tblGrid>
      <w:tr w:rsidR="00A96B13">
        <w:trPr>
          <w:trHeight w:val="567"/>
          <w:jc w:val="center"/>
        </w:trPr>
        <w:tc>
          <w:tcPr>
            <w:tcW w:w="1271"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类别</w:t>
            </w:r>
          </w:p>
        </w:tc>
        <w:tc>
          <w:tcPr>
            <w:tcW w:w="879"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职务</w:t>
            </w:r>
          </w:p>
        </w:tc>
        <w:tc>
          <w:tcPr>
            <w:tcW w:w="950"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姓名</w:t>
            </w:r>
          </w:p>
        </w:tc>
        <w:tc>
          <w:tcPr>
            <w:tcW w:w="950"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职称</w:t>
            </w:r>
          </w:p>
        </w:tc>
        <w:tc>
          <w:tcPr>
            <w:tcW w:w="4575" w:type="dxa"/>
            <w:gridSpan w:val="4"/>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上岗资格证明</w:t>
            </w:r>
          </w:p>
        </w:tc>
      </w:tr>
      <w:tr w:rsidR="00A96B13">
        <w:trPr>
          <w:trHeight w:val="567"/>
          <w:jc w:val="center"/>
        </w:trPr>
        <w:tc>
          <w:tcPr>
            <w:tcW w:w="1271" w:type="dxa"/>
            <w:vMerge/>
            <w:vAlign w:val="center"/>
          </w:tcPr>
          <w:p w:rsidR="00A96B13" w:rsidRDefault="00A96B13">
            <w:pPr>
              <w:spacing w:line="240" w:lineRule="atLeast"/>
              <w:jc w:val="center"/>
              <w:rPr>
                <w:rFonts w:ascii="仿宋_GB2312" w:eastAsia="仿宋_GB2312" w:hAnsi="宋体"/>
                <w:sz w:val="24"/>
                <w:szCs w:val="24"/>
              </w:rPr>
            </w:pPr>
          </w:p>
        </w:tc>
        <w:tc>
          <w:tcPr>
            <w:tcW w:w="879" w:type="dxa"/>
            <w:vMerge/>
            <w:vAlign w:val="center"/>
          </w:tcPr>
          <w:p w:rsidR="00A96B13" w:rsidRDefault="00A96B13">
            <w:pPr>
              <w:spacing w:line="240" w:lineRule="atLeast"/>
              <w:jc w:val="center"/>
              <w:rPr>
                <w:rFonts w:ascii="仿宋_GB2312" w:eastAsia="仿宋_GB2312" w:hAnsi="宋体"/>
                <w:sz w:val="24"/>
                <w:szCs w:val="24"/>
              </w:rPr>
            </w:pPr>
          </w:p>
        </w:tc>
        <w:tc>
          <w:tcPr>
            <w:tcW w:w="950" w:type="dxa"/>
            <w:vMerge/>
            <w:vAlign w:val="center"/>
          </w:tcPr>
          <w:p w:rsidR="00A96B13" w:rsidRDefault="00A96B13">
            <w:pPr>
              <w:spacing w:line="240" w:lineRule="atLeast"/>
              <w:jc w:val="center"/>
              <w:rPr>
                <w:rFonts w:ascii="仿宋_GB2312" w:eastAsia="仿宋_GB2312" w:hAnsi="宋体"/>
                <w:sz w:val="24"/>
                <w:szCs w:val="24"/>
              </w:rPr>
            </w:pPr>
          </w:p>
        </w:tc>
        <w:tc>
          <w:tcPr>
            <w:tcW w:w="950" w:type="dxa"/>
            <w:vMerge/>
            <w:vAlign w:val="center"/>
          </w:tcPr>
          <w:p w:rsidR="00A96B13" w:rsidRDefault="00A96B13">
            <w:pPr>
              <w:spacing w:line="240" w:lineRule="atLeast"/>
              <w:jc w:val="center"/>
              <w:rPr>
                <w:rFonts w:ascii="仿宋_GB2312" w:eastAsia="仿宋_GB2312" w:hAnsi="宋体"/>
                <w:sz w:val="24"/>
                <w:szCs w:val="24"/>
              </w:rPr>
            </w:pPr>
          </w:p>
        </w:tc>
        <w:tc>
          <w:tcPr>
            <w:tcW w:w="1087"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证书</w:t>
            </w:r>
          </w:p>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名称</w:t>
            </w:r>
          </w:p>
        </w:tc>
        <w:tc>
          <w:tcPr>
            <w:tcW w:w="1234"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级别</w:t>
            </w:r>
          </w:p>
        </w:tc>
        <w:tc>
          <w:tcPr>
            <w:tcW w:w="1279"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证号</w:t>
            </w:r>
          </w:p>
        </w:tc>
        <w:tc>
          <w:tcPr>
            <w:tcW w:w="975"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专业</w:t>
            </w:r>
          </w:p>
        </w:tc>
      </w:tr>
      <w:tr w:rsidR="00A96B13">
        <w:trPr>
          <w:trHeight w:val="567"/>
          <w:jc w:val="center"/>
        </w:trPr>
        <w:tc>
          <w:tcPr>
            <w:tcW w:w="1271" w:type="dxa"/>
            <w:vMerge w:val="restart"/>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技术人员</w:t>
            </w:r>
          </w:p>
        </w:tc>
        <w:tc>
          <w:tcPr>
            <w:tcW w:w="879" w:type="dxa"/>
            <w:vAlign w:val="center"/>
          </w:tcPr>
          <w:p w:rsidR="00A96B13" w:rsidRDefault="00A96B13">
            <w:pPr>
              <w:spacing w:line="240" w:lineRule="atLeast"/>
              <w:jc w:val="center"/>
              <w:rPr>
                <w:rFonts w:ascii="仿宋_GB2312" w:eastAsia="仿宋_GB2312" w:hAnsi="宋体"/>
                <w:sz w:val="24"/>
                <w:szCs w:val="24"/>
              </w:rPr>
            </w:pPr>
          </w:p>
        </w:tc>
        <w:tc>
          <w:tcPr>
            <w:tcW w:w="950" w:type="dxa"/>
            <w:vAlign w:val="center"/>
          </w:tcPr>
          <w:p w:rsidR="00A96B13" w:rsidRDefault="00A96B13">
            <w:pPr>
              <w:spacing w:line="240" w:lineRule="atLeast"/>
              <w:jc w:val="center"/>
              <w:rPr>
                <w:rFonts w:ascii="仿宋_GB2312" w:eastAsia="仿宋_GB2312" w:hAnsi="宋体"/>
                <w:sz w:val="24"/>
                <w:szCs w:val="24"/>
              </w:rPr>
            </w:pPr>
          </w:p>
        </w:tc>
        <w:tc>
          <w:tcPr>
            <w:tcW w:w="950" w:type="dxa"/>
            <w:vAlign w:val="center"/>
          </w:tcPr>
          <w:p w:rsidR="00A96B13" w:rsidRDefault="00A96B13">
            <w:pPr>
              <w:spacing w:line="240" w:lineRule="atLeast"/>
              <w:jc w:val="center"/>
              <w:rPr>
                <w:rFonts w:ascii="仿宋_GB2312" w:eastAsia="仿宋_GB2312" w:hAnsi="宋体"/>
                <w:sz w:val="24"/>
                <w:szCs w:val="24"/>
              </w:rPr>
            </w:pPr>
          </w:p>
        </w:tc>
        <w:tc>
          <w:tcPr>
            <w:tcW w:w="1087" w:type="dxa"/>
            <w:vAlign w:val="center"/>
          </w:tcPr>
          <w:p w:rsidR="00A96B13" w:rsidRDefault="00A96B13">
            <w:pPr>
              <w:spacing w:line="240" w:lineRule="atLeast"/>
              <w:jc w:val="center"/>
              <w:rPr>
                <w:rFonts w:ascii="仿宋_GB2312" w:eastAsia="仿宋_GB2312" w:hAnsi="宋体"/>
                <w:sz w:val="24"/>
                <w:szCs w:val="24"/>
              </w:rPr>
            </w:pPr>
          </w:p>
        </w:tc>
        <w:tc>
          <w:tcPr>
            <w:tcW w:w="1234" w:type="dxa"/>
            <w:vAlign w:val="center"/>
          </w:tcPr>
          <w:p w:rsidR="00A96B13" w:rsidRDefault="00A96B13">
            <w:pPr>
              <w:spacing w:line="240" w:lineRule="atLeast"/>
              <w:jc w:val="center"/>
              <w:rPr>
                <w:rFonts w:ascii="仿宋_GB2312" w:eastAsia="仿宋_GB2312" w:hAnsi="宋体"/>
                <w:sz w:val="24"/>
                <w:szCs w:val="24"/>
              </w:rPr>
            </w:pPr>
          </w:p>
        </w:tc>
        <w:tc>
          <w:tcPr>
            <w:tcW w:w="1279" w:type="dxa"/>
            <w:vAlign w:val="center"/>
          </w:tcPr>
          <w:p w:rsidR="00A96B13" w:rsidRDefault="00A96B13">
            <w:pPr>
              <w:spacing w:line="240" w:lineRule="atLeast"/>
              <w:jc w:val="center"/>
              <w:rPr>
                <w:rFonts w:ascii="仿宋_GB2312" w:eastAsia="仿宋_GB2312" w:hAnsi="宋体"/>
                <w:sz w:val="24"/>
                <w:szCs w:val="24"/>
              </w:rPr>
            </w:pPr>
          </w:p>
        </w:tc>
        <w:tc>
          <w:tcPr>
            <w:tcW w:w="975" w:type="dxa"/>
            <w:vAlign w:val="center"/>
          </w:tcPr>
          <w:p w:rsidR="00A96B13" w:rsidRDefault="00A96B13">
            <w:pPr>
              <w:spacing w:line="240" w:lineRule="atLeast"/>
              <w:jc w:val="center"/>
              <w:rPr>
                <w:rFonts w:ascii="仿宋_GB2312" w:eastAsia="仿宋_GB2312" w:hAnsi="宋体"/>
                <w:sz w:val="24"/>
                <w:szCs w:val="24"/>
              </w:rPr>
            </w:pPr>
          </w:p>
        </w:tc>
      </w:tr>
      <w:tr w:rsidR="00A96B13">
        <w:trPr>
          <w:trHeight w:val="567"/>
          <w:jc w:val="center"/>
        </w:trPr>
        <w:tc>
          <w:tcPr>
            <w:tcW w:w="1271" w:type="dxa"/>
            <w:vMerge/>
            <w:vAlign w:val="center"/>
          </w:tcPr>
          <w:p w:rsidR="00A96B13" w:rsidRDefault="00A96B13">
            <w:pPr>
              <w:spacing w:line="240" w:lineRule="atLeast"/>
              <w:jc w:val="center"/>
              <w:rPr>
                <w:rFonts w:ascii="仿宋_GB2312" w:hAnsi="宋体"/>
              </w:rPr>
            </w:pPr>
          </w:p>
        </w:tc>
        <w:tc>
          <w:tcPr>
            <w:tcW w:w="879"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1087" w:type="dxa"/>
            <w:vAlign w:val="center"/>
          </w:tcPr>
          <w:p w:rsidR="00A96B13" w:rsidRDefault="00A96B13">
            <w:pPr>
              <w:spacing w:line="240" w:lineRule="atLeast"/>
              <w:jc w:val="center"/>
              <w:rPr>
                <w:rFonts w:ascii="仿宋_GB2312" w:hAnsi="宋体"/>
              </w:rPr>
            </w:pPr>
          </w:p>
        </w:tc>
        <w:tc>
          <w:tcPr>
            <w:tcW w:w="1234" w:type="dxa"/>
            <w:vAlign w:val="center"/>
          </w:tcPr>
          <w:p w:rsidR="00A96B13" w:rsidRDefault="00A96B13">
            <w:pPr>
              <w:spacing w:line="240" w:lineRule="atLeast"/>
              <w:jc w:val="center"/>
              <w:rPr>
                <w:rFonts w:ascii="仿宋_GB2312" w:hAnsi="宋体"/>
              </w:rPr>
            </w:pPr>
          </w:p>
        </w:tc>
        <w:tc>
          <w:tcPr>
            <w:tcW w:w="1279" w:type="dxa"/>
            <w:vAlign w:val="center"/>
          </w:tcPr>
          <w:p w:rsidR="00A96B13" w:rsidRDefault="00A96B13">
            <w:pPr>
              <w:spacing w:line="240" w:lineRule="atLeast"/>
              <w:jc w:val="center"/>
              <w:rPr>
                <w:rFonts w:ascii="仿宋_GB2312" w:hAnsi="宋体"/>
              </w:rPr>
            </w:pPr>
          </w:p>
        </w:tc>
        <w:tc>
          <w:tcPr>
            <w:tcW w:w="975" w:type="dxa"/>
            <w:vAlign w:val="center"/>
          </w:tcPr>
          <w:p w:rsidR="00A96B13" w:rsidRDefault="00A96B13">
            <w:pPr>
              <w:spacing w:line="240" w:lineRule="atLeast"/>
              <w:jc w:val="center"/>
              <w:rPr>
                <w:rFonts w:ascii="仿宋_GB2312" w:hAnsi="宋体"/>
              </w:rPr>
            </w:pPr>
          </w:p>
        </w:tc>
      </w:tr>
      <w:tr w:rsidR="00A96B13">
        <w:trPr>
          <w:trHeight w:val="567"/>
          <w:jc w:val="center"/>
        </w:trPr>
        <w:tc>
          <w:tcPr>
            <w:tcW w:w="1271" w:type="dxa"/>
            <w:vMerge/>
            <w:vAlign w:val="center"/>
          </w:tcPr>
          <w:p w:rsidR="00A96B13" w:rsidRDefault="00A96B13">
            <w:pPr>
              <w:spacing w:line="240" w:lineRule="atLeast"/>
              <w:jc w:val="center"/>
              <w:rPr>
                <w:rFonts w:ascii="仿宋_GB2312" w:hAnsi="宋体"/>
              </w:rPr>
            </w:pPr>
          </w:p>
        </w:tc>
        <w:tc>
          <w:tcPr>
            <w:tcW w:w="879"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950" w:type="dxa"/>
            <w:vAlign w:val="center"/>
          </w:tcPr>
          <w:p w:rsidR="00A96B13" w:rsidRDefault="00A96B13">
            <w:pPr>
              <w:spacing w:line="240" w:lineRule="atLeast"/>
              <w:jc w:val="center"/>
              <w:rPr>
                <w:rFonts w:ascii="仿宋_GB2312" w:hAnsi="宋体"/>
              </w:rPr>
            </w:pPr>
          </w:p>
        </w:tc>
        <w:tc>
          <w:tcPr>
            <w:tcW w:w="1087" w:type="dxa"/>
            <w:vAlign w:val="center"/>
          </w:tcPr>
          <w:p w:rsidR="00A96B13" w:rsidRDefault="00A96B13">
            <w:pPr>
              <w:spacing w:line="240" w:lineRule="atLeast"/>
              <w:jc w:val="center"/>
              <w:rPr>
                <w:rFonts w:ascii="仿宋_GB2312" w:hAnsi="宋体"/>
              </w:rPr>
            </w:pPr>
          </w:p>
        </w:tc>
        <w:tc>
          <w:tcPr>
            <w:tcW w:w="1234" w:type="dxa"/>
            <w:vAlign w:val="center"/>
          </w:tcPr>
          <w:p w:rsidR="00A96B13" w:rsidRDefault="00A96B13">
            <w:pPr>
              <w:spacing w:line="240" w:lineRule="atLeast"/>
              <w:jc w:val="center"/>
              <w:rPr>
                <w:rFonts w:ascii="仿宋_GB2312" w:hAnsi="宋体"/>
              </w:rPr>
            </w:pPr>
          </w:p>
        </w:tc>
        <w:tc>
          <w:tcPr>
            <w:tcW w:w="1279" w:type="dxa"/>
            <w:vAlign w:val="center"/>
          </w:tcPr>
          <w:p w:rsidR="00A96B13" w:rsidRDefault="00A96B13">
            <w:pPr>
              <w:spacing w:line="240" w:lineRule="atLeast"/>
              <w:jc w:val="center"/>
              <w:rPr>
                <w:rFonts w:ascii="仿宋_GB2312" w:hAnsi="宋体"/>
              </w:rPr>
            </w:pPr>
          </w:p>
        </w:tc>
        <w:tc>
          <w:tcPr>
            <w:tcW w:w="975" w:type="dxa"/>
            <w:vAlign w:val="center"/>
          </w:tcPr>
          <w:p w:rsidR="00A96B13" w:rsidRDefault="00A96B13">
            <w:pPr>
              <w:spacing w:line="240" w:lineRule="atLeast"/>
              <w:jc w:val="center"/>
              <w:rPr>
                <w:rFonts w:ascii="仿宋_GB2312" w:hAnsi="宋体"/>
              </w:rPr>
            </w:pPr>
          </w:p>
        </w:tc>
      </w:tr>
    </w:tbl>
    <w:p w:rsidR="00A96B13" w:rsidRDefault="001263A0">
      <w:pPr>
        <w:spacing w:line="360" w:lineRule="auto"/>
        <w:rPr>
          <w:rFonts w:ascii="仿宋_GB2312" w:eastAsia="仿宋_GB2312" w:hAnsi="宋体"/>
          <w:sz w:val="32"/>
          <w:szCs w:val="32"/>
        </w:rPr>
      </w:pPr>
      <w:r>
        <w:rPr>
          <w:rFonts w:ascii="仿宋_GB2312" w:eastAsia="仿宋_GB2312" w:hAnsi="宋体" w:hint="eastAsia"/>
          <w:sz w:val="32"/>
          <w:szCs w:val="32"/>
        </w:rPr>
        <w:t>备注：需附上证书复印件作为证明材料</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2. 项目服务期、实施进度表；</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3. 组织设计方案；</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4. 质量保证措施；</w:t>
      </w:r>
    </w:p>
    <w:p w:rsidR="00A96B13" w:rsidRDefault="00A96B13">
      <w:pPr>
        <w:spacing w:line="360" w:lineRule="auto"/>
        <w:ind w:firstLine="560"/>
        <w:rPr>
          <w:rFonts w:ascii="仿宋_GB2312" w:eastAsia="仿宋_GB2312" w:hAnsi="宋体"/>
          <w:sz w:val="32"/>
          <w:szCs w:val="32"/>
        </w:rPr>
      </w:pP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5. 相关配套措施。</w:t>
      </w:r>
    </w:p>
    <w:p w:rsidR="00A96B13" w:rsidRDefault="00A96B13">
      <w:pPr>
        <w:spacing w:line="360" w:lineRule="auto"/>
        <w:ind w:firstLine="562"/>
        <w:jc w:val="center"/>
        <w:rPr>
          <w:rFonts w:ascii="宋体" w:hAnsi="宋体"/>
          <w:b/>
        </w:rPr>
      </w:pPr>
      <w:bookmarkStart w:id="19" w:name="_Toc50703730"/>
      <w:bookmarkStart w:id="20" w:name="_Toc43264518"/>
      <w:bookmarkStart w:id="21" w:name="_Toc50691037"/>
    </w:p>
    <w:p w:rsidR="00A96B13" w:rsidRDefault="00A96B13">
      <w:pPr>
        <w:spacing w:line="360" w:lineRule="auto"/>
        <w:ind w:firstLine="562"/>
        <w:jc w:val="center"/>
        <w:rPr>
          <w:rFonts w:ascii="宋体" w:hAnsi="宋体"/>
          <w:b/>
        </w:rPr>
      </w:pPr>
    </w:p>
    <w:p w:rsidR="00A96B13" w:rsidRDefault="00A96B13">
      <w:pPr>
        <w:spacing w:line="360" w:lineRule="auto"/>
        <w:jc w:val="center"/>
        <w:rPr>
          <w:rFonts w:ascii="宋体" w:hAnsi="宋体"/>
          <w:b/>
        </w:rPr>
      </w:pPr>
    </w:p>
    <w:p w:rsidR="00A96B13" w:rsidRDefault="00A96B13">
      <w:pPr>
        <w:spacing w:line="360" w:lineRule="auto"/>
        <w:jc w:val="center"/>
        <w:rPr>
          <w:rFonts w:ascii="宋体" w:hAnsi="宋体"/>
          <w:b/>
        </w:rPr>
      </w:pP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六、质量（完成时间、安全、环保）保障措施及方案</w:t>
      </w:r>
    </w:p>
    <w:p w:rsidR="00A96B13" w:rsidRDefault="001263A0">
      <w:pPr>
        <w:spacing w:line="360" w:lineRule="auto"/>
        <w:jc w:val="center"/>
        <w:rPr>
          <w:rFonts w:ascii="宋体" w:hAnsi="宋体"/>
        </w:rPr>
      </w:pPr>
      <w:r>
        <w:rPr>
          <w:rFonts w:ascii="宋体" w:hAnsi="宋体" w:hint="eastAsia"/>
        </w:rPr>
        <w:t>（格式自定）</w:t>
      </w: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jc w:val="center"/>
        <w:rPr>
          <w:rFonts w:ascii="宋体" w:hAnsi="宋体"/>
        </w:rPr>
      </w:pPr>
    </w:p>
    <w:p w:rsidR="00A96B13" w:rsidRDefault="00A96B13">
      <w:pPr>
        <w:spacing w:line="360" w:lineRule="auto"/>
        <w:ind w:firstLine="560"/>
        <w:rPr>
          <w:rFonts w:ascii="宋体" w:hAnsi="宋体"/>
        </w:rPr>
      </w:pPr>
    </w:p>
    <w:p w:rsidR="00A96B13" w:rsidRDefault="001263A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七、项目完成（服务期满）后的服务承诺</w:t>
      </w:r>
    </w:p>
    <w:p w:rsidR="00A96B13" w:rsidRDefault="001263A0">
      <w:pPr>
        <w:spacing w:line="360" w:lineRule="auto"/>
        <w:jc w:val="center"/>
        <w:rPr>
          <w:rFonts w:ascii="宋体" w:hAnsi="宋体"/>
        </w:rPr>
      </w:pPr>
      <w:r>
        <w:rPr>
          <w:rFonts w:ascii="宋体" w:hAnsi="宋体" w:hint="eastAsia"/>
        </w:rPr>
        <w:t>（格式自定）</w:t>
      </w:r>
    </w:p>
    <w:p w:rsidR="00A96B13" w:rsidRDefault="001263A0">
      <w:pPr>
        <w:widowControl/>
        <w:jc w:val="left"/>
        <w:rPr>
          <w:rFonts w:ascii="宋体" w:hAnsi="宋体"/>
        </w:rPr>
      </w:pPr>
      <w:r>
        <w:rPr>
          <w:rFonts w:ascii="宋体" w:hAnsi="宋体"/>
        </w:rPr>
        <w:br w:type="page"/>
      </w:r>
    </w:p>
    <w:p w:rsidR="00A96B13" w:rsidRDefault="001263A0">
      <w:pPr>
        <w:spacing w:line="360" w:lineRule="auto"/>
        <w:jc w:val="center"/>
        <w:rPr>
          <w:rFonts w:ascii="方正小标宋简体" w:eastAsia="方正小标宋简体" w:hAnsi="方正小标宋简体" w:cs="方正小标宋简体"/>
          <w:bCs/>
          <w:sz w:val="32"/>
        </w:rPr>
      </w:pPr>
      <w:bookmarkStart w:id="22" w:name="_Toc480756078"/>
      <w:bookmarkStart w:id="23" w:name="_Toc480754211"/>
      <w:bookmarkStart w:id="24" w:name="_Toc480755932"/>
      <w:bookmarkStart w:id="25" w:name="_Toc480789482"/>
      <w:bookmarkStart w:id="26" w:name="_Toc43264525"/>
      <w:r>
        <w:rPr>
          <w:rFonts w:ascii="方正小标宋简体" w:eastAsia="方正小标宋简体" w:hAnsi="方正小标宋简体" w:cs="方正小标宋简体" w:hint="eastAsia"/>
          <w:bCs/>
          <w:sz w:val="32"/>
        </w:rPr>
        <w:lastRenderedPageBreak/>
        <w:t>八、项目负责人及项目团队人员一览表</w:t>
      </w:r>
    </w:p>
    <w:p w:rsidR="00A96B13" w:rsidRDefault="001263A0">
      <w:pPr>
        <w:spacing w:line="360" w:lineRule="auto"/>
        <w:ind w:firstLine="560"/>
        <w:rPr>
          <w:rFonts w:ascii="仿宋_GB2312" w:eastAsia="仿宋_GB2312" w:hAnsi="宋体"/>
          <w:sz w:val="32"/>
          <w:szCs w:val="32"/>
        </w:rPr>
      </w:pPr>
      <w:r>
        <w:rPr>
          <w:rFonts w:ascii="仿宋_GB2312" w:eastAsia="仿宋_GB2312" w:hAnsi="宋体" w:hint="eastAsia"/>
          <w:sz w:val="32"/>
          <w:szCs w:val="32"/>
        </w:rPr>
        <w:t>项目负责人及项目团队人员一览表</w:t>
      </w:r>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037"/>
        <w:gridCol w:w="826"/>
        <w:gridCol w:w="825"/>
        <w:gridCol w:w="825"/>
        <w:gridCol w:w="881"/>
        <w:gridCol w:w="851"/>
        <w:gridCol w:w="1246"/>
        <w:gridCol w:w="1686"/>
      </w:tblGrid>
      <w:tr w:rsidR="00A96B13">
        <w:trPr>
          <w:trHeight w:val="567"/>
          <w:jc w:val="center"/>
        </w:trPr>
        <w:tc>
          <w:tcPr>
            <w:tcW w:w="704"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序号</w:t>
            </w:r>
          </w:p>
        </w:tc>
        <w:tc>
          <w:tcPr>
            <w:tcW w:w="1037"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姓名</w:t>
            </w:r>
          </w:p>
        </w:tc>
        <w:tc>
          <w:tcPr>
            <w:tcW w:w="826"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性别</w:t>
            </w:r>
          </w:p>
        </w:tc>
        <w:tc>
          <w:tcPr>
            <w:tcW w:w="825"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年龄</w:t>
            </w:r>
          </w:p>
        </w:tc>
        <w:tc>
          <w:tcPr>
            <w:tcW w:w="825"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学历</w:t>
            </w:r>
          </w:p>
        </w:tc>
        <w:tc>
          <w:tcPr>
            <w:tcW w:w="881"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职称</w:t>
            </w:r>
          </w:p>
        </w:tc>
        <w:tc>
          <w:tcPr>
            <w:tcW w:w="851"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专业</w:t>
            </w:r>
          </w:p>
        </w:tc>
        <w:tc>
          <w:tcPr>
            <w:tcW w:w="1246"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经验年限</w:t>
            </w:r>
          </w:p>
        </w:tc>
        <w:tc>
          <w:tcPr>
            <w:tcW w:w="1686" w:type="dxa"/>
            <w:vAlign w:val="center"/>
          </w:tcPr>
          <w:p w:rsidR="00A96B13" w:rsidRDefault="001263A0">
            <w:pPr>
              <w:spacing w:line="240" w:lineRule="atLeast"/>
              <w:jc w:val="center"/>
              <w:rPr>
                <w:rFonts w:ascii="仿宋_GB2312" w:eastAsia="仿宋_GB2312" w:hAnsi="宋体"/>
                <w:sz w:val="24"/>
                <w:szCs w:val="24"/>
              </w:rPr>
            </w:pPr>
            <w:r>
              <w:rPr>
                <w:rFonts w:ascii="仿宋_GB2312" w:eastAsia="仿宋_GB2312" w:hAnsi="宋体" w:hint="eastAsia"/>
                <w:sz w:val="24"/>
                <w:szCs w:val="24"/>
              </w:rPr>
              <w:t>拟担任职务或承担工作内容</w:t>
            </w:r>
          </w:p>
        </w:tc>
      </w:tr>
      <w:tr w:rsidR="00A96B13">
        <w:trPr>
          <w:trHeight w:val="567"/>
          <w:jc w:val="center"/>
        </w:trPr>
        <w:tc>
          <w:tcPr>
            <w:tcW w:w="704" w:type="dxa"/>
            <w:vAlign w:val="center"/>
          </w:tcPr>
          <w:p w:rsidR="00A96B13" w:rsidRDefault="00A96B13">
            <w:pPr>
              <w:spacing w:line="240" w:lineRule="atLeast"/>
              <w:rPr>
                <w:rFonts w:ascii="仿宋_GB2312" w:eastAsia="仿宋_GB2312" w:hAnsi="宋体"/>
                <w:sz w:val="32"/>
                <w:szCs w:val="32"/>
              </w:rPr>
            </w:pPr>
          </w:p>
        </w:tc>
        <w:tc>
          <w:tcPr>
            <w:tcW w:w="1037" w:type="dxa"/>
            <w:vAlign w:val="center"/>
          </w:tcPr>
          <w:p w:rsidR="00A96B13" w:rsidRDefault="00A96B13">
            <w:pPr>
              <w:spacing w:line="240" w:lineRule="atLeast"/>
              <w:rPr>
                <w:rFonts w:ascii="仿宋_GB2312" w:eastAsia="仿宋_GB2312" w:hAnsi="宋体"/>
                <w:sz w:val="32"/>
                <w:szCs w:val="32"/>
              </w:rPr>
            </w:pPr>
          </w:p>
        </w:tc>
        <w:tc>
          <w:tcPr>
            <w:tcW w:w="826" w:type="dxa"/>
            <w:vAlign w:val="center"/>
          </w:tcPr>
          <w:p w:rsidR="00A96B13" w:rsidRDefault="00A96B13">
            <w:pPr>
              <w:spacing w:line="240" w:lineRule="atLeast"/>
              <w:rPr>
                <w:rFonts w:ascii="仿宋_GB2312" w:eastAsia="仿宋_GB2312" w:hAnsi="宋体"/>
                <w:sz w:val="32"/>
                <w:szCs w:val="32"/>
              </w:rPr>
            </w:pPr>
          </w:p>
        </w:tc>
        <w:tc>
          <w:tcPr>
            <w:tcW w:w="825" w:type="dxa"/>
            <w:vAlign w:val="center"/>
          </w:tcPr>
          <w:p w:rsidR="00A96B13" w:rsidRDefault="00A96B13">
            <w:pPr>
              <w:spacing w:line="240" w:lineRule="atLeast"/>
              <w:rPr>
                <w:rFonts w:ascii="仿宋_GB2312" w:eastAsia="仿宋_GB2312" w:hAnsi="宋体"/>
                <w:sz w:val="32"/>
                <w:szCs w:val="32"/>
              </w:rPr>
            </w:pPr>
          </w:p>
        </w:tc>
        <w:tc>
          <w:tcPr>
            <w:tcW w:w="825" w:type="dxa"/>
            <w:vAlign w:val="center"/>
          </w:tcPr>
          <w:p w:rsidR="00A96B13" w:rsidRDefault="00A96B13">
            <w:pPr>
              <w:spacing w:line="240" w:lineRule="atLeast"/>
              <w:rPr>
                <w:rFonts w:ascii="仿宋_GB2312" w:eastAsia="仿宋_GB2312" w:hAnsi="宋体"/>
                <w:sz w:val="32"/>
                <w:szCs w:val="32"/>
              </w:rPr>
            </w:pPr>
          </w:p>
        </w:tc>
        <w:tc>
          <w:tcPr>
            <w:tcW w:w="881" w:type="dxa"/>
            <w:vAlign w:val="center"/>
          </w:tcPr>
          <w:p w:rsidR="00A96B13" w:rsidRDefault="00A96B13">
            <w:pPr>
              <w:spacing w:line="240" w:lineRule="atLeast"/>
              <w:rPr>
                <w:rFonts w:ascii="仿宋_GB2312" w:eastAsia="仿宋_GB2312" w:hAnsi="宋体"/>
                <w:sz w:val="32"/>
                <w:szCs w:val="32"/>
              </w:rPr>
            </w:pPr>
          </w:p>
        </w:tc>
        <w:tc>
          <w:tcPr>
            <w:tcW w:w="851" w:type="dxa"/>
            <w:vAlign w:val="center"/>
          </w:tcPr>
          <w:p w:rsidR="00A96B13" w:rsidRDefault="00A96B13">
            <w:pPr>
              <w:spacing w:line="240" w:lineRule="atLeast"/>
              <w:rPr>
                <w:rFonts w:ascii="仿宋_GB2312" w:eastAsia="仿宋_GB2312" w:hAnsi="宋体"/>
                <w:sz w:val="32"/>
                <w:szCs w:val="32"/>
              </w:rPr>
            </w:pPr>
          </w:p>
        </w:tc>
        <w:tc>
          <w:tcPr>
            <w:tcW w:w="1246" w:type="dxa"/>
            <w:vAlign w:val="center"/>
          </w:tcPr>
          <w:p w:rsidR="00A96B13" w:rsidRDefault="00A96B13">
            <w:pPr>
              <w:spacing w:line="240" w:lineRule="atLeast"/>
              <w:rPr>
                <w:rFonts w:ascii="仿宋_GB2312" w:eastAsia="仿宋_GB2312" w:hAnsi="宋体"/>
                <w:sz w:val="32"/>
                <w:szCs w:val="32"/>
              </w:rPr>
            </w:pPr>
          </w:p>
        </w:tc>
        <w:tc>
          <w:tcPr>
            <w:tcW w:w="1686" w:type="dxa"/>
            <w:vAlign w:val="center"/>
          </w:tcPr>
          <w:p w:rsidR="00A96B13" w:rsidRDefault="00A96B13">
            <w:pPr>
              <w:spacing w:line="240" w:lineRule="atLeast"/>
              <w:rPr>
                <w:rFonts w:ascii="仿宋_GB2312" w:eastAsia="仿宋_GB2312" w:hAnsi="宋体"/>
                <w:sz w:val="32"/>
                <w:szCs w:val="32"/>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tr w:rsidR="00A96B13">
        <w:trPr>
          <w:trHeight w:val="567"/>
          <w:jc w:val="center"/>
        </w:trPr>
        <w:tc>
          <w:tcPr>
            <w:tcW w:w="704" w:type="dxa"/>
            <w:vAlign w:val="center"/>
          </w:tcPr>
          <w:p w:rsidR="00A96B13" w:rsidRDefault="00A96B13">
            <w:pPr>
              <w:spacing w:line="240" w:lineRule="atLeast"/>
              <w:rPr>
                <w:rFonts w:ascii="宋体" w:hAnsi="宋体"/>
              </w:rPr>
            </w:pPr>
          </w:p>
        </w:tc>
        <w:tc>
          <w:tcPr>
            <w:tcW w:w="1037" w:type="dxa"/>
            <w:vAlign w:val="center"/>
          </w:tcPr>
          <w:p w:rsidR="00A96B13" w:rsidRDefault="00A96B13">
            <w:pPr>
              <w:spacing w:line="240" w:lineRule="atLeast"/>
              <w:rPr>
                <w:rFonts w:ascii="宋体" w:hAnsi="宋体"/>
              </w:rPr>
            </w:pPr>
          </w:p>
        </w:tc>
        <w:tc>
          <w:tcPr>
            <w:tcW w:w="826"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25" w:type="dxa"/>
            <w:vAlign w:val="center"/>
          </w:tcPr>
          <w:p w:rsidR="00A96B13" w:rsidRDefault="00A96B13">
            <w:pPr>
              <w:spacing w:line="240" w:lineRule="atLeast"/>
              <w:rPr>
                <w:rFonts w:ascii="宋体" w:hAnsi="宋体"/>
              </w:rPr>
            </w:pPr>
          </w:p>
        </w:tc>
        <w:tc>
          <w:tcPr>
            <w:tcW w:w="881" w:type="dxa"/>
            <w:vAlign w:val="center"/>
          </w:tcPr>
          <w:p w:rsidR="00A96B13" w:rsidRDefault="00A96B13">
            <w:pPr>
              <w:spacing w:line="240" w:lineRule="atLeast"/>
              <w:rPr>
                <w:rFonts w:ascii="宋体" w:hAnsi="宋体"/>
              </w:rPr>
            </w:pPr>
          </w:p>
        </w:tc>
        <w:tc>
          <w:tcPr>
            <w:tcW w:w="851" w:type="dxa"/>
            <w:vAlign w:val="center"/>
          </w:tcPr>
          <w:p w:rsidR="00A96B13" w:rsidRDefault="00A96B13">
            <w:pPr>
              <w:spacing w:line="240" w:lineRule="atLeast"/>
              <w:rPr>
                <w:rFonts w:ascii="宋体" w:hAnsi="宋体"/>
              </w:rPr>
            </w:pPr>
          </w:p>
        </w:tc>
        <w:tc>
          <w:tcPr>
            <w:tcW w:w="1246" w:type="dxa"/>
            <w:vAlign w:val="center"/>
          </w:tcPr>
          <w:p w:rsidR="00A96B13" w:rsidRDefault="00A96B13">
            <w:pPr>
              <w:spacing w:line="240" w:lineRule="atLeast"/>
              <w:rPr>
                <w:rFonts w:ascii="宋体" w:hAnsi="宋体"/>
              </w:rPr>
            </w:pPr>
          </w:p>
        </w:tc>
        <w:tc>
          <w:tcPr>
            <w:tcW w:w="1686" w:type="dxa"/>
            <w:vAlign w:val="center"/>
          </w:tcPr>
          <w:p w:rsidR="00A96B13" w:rsidRDefault="00A96B13">
            <w:pPr>
              <w:spacing w:line="240" w:lineRule="atLeast"/>
              <w:rPr>
                <w:rFonts w:ascii="宋体" w:hAnsi="宋体"/>
              </w:rPr>
            </w:pPr>
          </w:p>
        </w:tc>
      </w:tr>
      <w:bookmarkEnd w:id="19"/>
      <w:bookmarkEnd w:id="20"/>
      <w:bookmarkEnd w:id="21"/>
      <w:bookmarkEnd w:id="26"/>
    </w:tbl>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A96B13">
      <w:pPr>
        <w:spacing w:line="360" w:lineRule="auto"/>
        <w:ind w:firstLine="560"/>
        <w:rPr>
          <w:rFonts w:ascii="宋体" w:hAnsi="宋体"/>
        </w:rPr>
      </w:pPr>
    </w:p>
    <w:p w:rsidR="00A96B13" w:rsidRDefault="001263A0">
      <w:pPr>
        <w:widowControl/>
        <w:jc w:val="left"/>
        <w:rPr>
          <w:rFonts w:ascii="仿宋_GB2312" w:hAnsi="宋体"/>
          <w:b/>
          <w:bCs/>
          <w:szCs w:val="28"/>
        </w:rPr>
      </w:pPr>
      <w:r>
        <w:rPr>
          <w:rFonts w:ascii="仿宋_GB2312" w:hAnsi="宋体"/>
          <w:b/>
          <w:bCs/>
          <w:szCs w:val="28"/>
        </w:rPr>
        <w:br w:type="page"/>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九、小微企业、残疾人福利性单位及监狱企业声明函</w:t>
      </w:r>
    </w:p>
    <w:p w:rsidR="00A96B13" w:rsidRDefault="001263A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A96B13" w:rsidRDefault="001263A0">
      <w:pPr>
        <w:ind w:firstLine="562"/>
        <w:rPr>
          <w:rFonts w:ascii="仿宋_GB2312" w:eastAsia="仿宋_GB2312" w:hAnsi="宋体" w:cs="宋体"/>
          <w:b/>
          <w:bCs/>
          <w:sz w:val="32"/>
          <w:szCs w:val="32"/>
        </w:rPr>
      </w:pPr>
      <w:r>
        <w:rPr>
          <w:rFonts w:ascii="仿宋_GB2312" w:eastAsia="仿宋_GB2312" w:hAnsi="宋体" w:cs="宋体" w:hint="eastAsia"/>
          <w:b/>
          <w:bCs/>
          <w:sz w:val="32"/>
          <w:szCs w:val="32"/>
        </w:rPr>
        <w:t>填写指引：</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（2）该部分内容填写需要参考的相关文件：1）《深圳市财政局关于落实有关政府采购优惠政策的意见》（深</w:t>
      </w:r>
      <w:proofErr w:type="gramStart"/>
      <w:r>
        <w:rPr>
          <w:rFonts w:ascii="仿宋_GB2312" w:eastAsia="仿宋_GB2312" w:hAnsi="宋体" w:cs="宋体" w:hint="eastAsia"/>
          <w:sz w:val="32"/>
          <w:szCs w:val="32"/>
        </w:rPr>
        <w:t>财购函</w:t>
      </w:r>
      <w:proofErr w:type="gramEnd"/>
      <w:r>
        <w:rPr>
          <w:rFonts w:ascii="仿宋_GB2312" w:eastAsia="仿宋_GB2312" w:hAnsi="宋体" w:cs="宋体"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（3）请依照提供的格式和内容填写声明函，不要随意变更格式或增删内容；</w:t>
      </w:r>
      <w:proofErr w:type="gramStart"/>
      <w:r>
        <w:rPr>
          <w:rFonts w:ascii="仿宋_GB2312" w:eastAsia="仿宋_GB2312" w:hAnsi="宋体" w:cs="宋体" w:hint="eastAsia"/>
          <w:sz w:val="32"/>
          <w:szCs w:val="32"/>
        </w:rPr>
        <w:t>声明函不需要</w:t>
      </w:r>
      <w:proofErr w:type="gramEnd"/>
      <w:r>
        <w:rPr>
          <w:rFonts w:ascii="仿宋_GB2312" w:eastAsia="仿宋_GB2312" w:hAnsi="宋体" w:cs="宋体" w:hint="eastAsia"/>
          <w:sz w:val="32"/>
          <w:szCs w:val="32"/>
        </w:rPr>
        <w:t>盖章或签字；满足多项优惠政策的企业，不重复享受多项价格扣除政策。</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（4）声明函的有效性最终由评标委员会判定；如评标委员会判定声明函无效，相关供应商不享受价格扣除（但不作投标无效处理）。</w:t>
      </w:r>
    </w:p>
    <w:p w:rsidR="00A96B13" w:rsidRDefault="001263A0">
      <w:pPr>
        <w:widowControl/>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br w:type="page"/>
      </w:r>
    </w:p>
    <w:p w:rsidR="00A96B13" w:rsidRDefault="001263A0">
      <w:pPr>
        <w:pStyle w:val="aa"/>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lastRenderedPageBreak/>
        <w:t>（一）小</w:t>
      </w:r>
      <w:proofErr w:type="gramStart"/>
      <w:r>
        <w:rPr>
          <w:rFonts w:ascii="楷体_GB2312" w:eastAsia="楷体_GB2312" w:hint="eastAsia"/>
          <w:b/>
          <w:sz w:val="32"/>
          <w:szCs w:val="32"/>
        </w:rPr>
        <w:t>微企业</w:t>
      </w:r>
      <w:proofErr w:type="gramEnd"/>
      <w:r>
        <w:rPr>
          <w:rFonts w:ascii="楷体_GB2312" w:eastAsia="楷体_GB2312" w:hint="eastAsia"/>
          <w:b/>
          <w:sz w:val="32"/>
          <w:szCs w:val="32"/>
        </w:rPr>
        <w:t>声明函（样表）</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本公司郑重声明，根据《政府采购促进中小企业发展暂行办法》（财库〔2011〕181号）的规定，本公司为    （请填写：小型、微型）企业。即，本公司同时满足以下条件：</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sz w:val="32"/>
          <w:szCs w:val="32"/>
        </w:rPr>
        <w:t>.</w:t>
      </w:r>
      <w:r>
        <w:rPr>
          <w:rFonts w:ascii="仿宋_GB2312" w:eastAsia="仿宋_GB2312" w:hAnsi="宋体" w:cs="宋体"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2.本公司参加  （采购单位名称）  单位的（采购项目名称）  项目采购活动，并由本企业承担工程、提供服务。</w:t>
      </w:r>
    </w:p>
    <w:p w:rsidR="00A96B13" w:rsidRDefault="001263A0">
      <w:pPr>
        <w:ind w:firstLine="560"/>
        <w:rPr>
          <w:rFonts w:ascii="仿宋_GB2312" w:eastAsia="仿宋_GB2312" w:hAnsi="宋体" w:cs="宋体"/>
          <w:sz w:val="32"/>
          <w:szCs w:val="32"/>
        </w:rPr>
      </w:pPr>
      <w:r>
        <w:rPr>
          <w:rFonts w:ascii="仿宋_GB2312" w:eastAsia="仿宋_GB2312" w:hAnsi="宋体" w:cs="宋体" w:hint="eastAsia"/>
          <w:sz w:val="32"/>
          <w:szCs w:val="32"/>
        </w:rPr>
        <w:t>投标人已知悉《政府采购促进中小企业发展管理办法》（财库〔2020〕46 号）、《中小企业划型标准规定》（工信</w:t>
      </w:r>
      <w:proofErr w:type="gramStart"/>
      <w:r>
        <w:rPr>
          <w:rFonts w:ascii="仿宋_GB2312" w:eastAsia="仿宋_GB2312" w:hAnsi="宋体" w:cs="宋体" w:hint="eastAsia"/>
          <w:sz w:val="32"/>
          <w:szCs w:val="32"/>
        </w:rPr>
        <w:t>部联企〔2011〕</w:t>
      </w:r>
      <w:proofErr w:type="gramEnd"/>
      <w:r>
        <w:rPr>
          <w:rFonts w:ascii="仿宋_GB2312" w:eastAsia="仿宋_GB2312" w:hAnsi="宋体" w:cs="宋体" w:hint="eastAsia"/>
          <w:sz w:val="32"/>
          <w:szCs w:val="32"/>
        </w:rPr>
        <w:t>300号）、《统计上大中小微型企业划分办法（2017）》等 规定，承诺提供的声明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是真实的，并知悉根据《政府 采购促进中小企业发展管理办法》（财库〔2020〕46号）第二十条规定，供应</w:t>
      </w:r>
      <w:proofErr w:type="gramStart"/>
      <w:r>
        <w:rPr>
          <w:rFonts w:ascii="仿宋_GB2312" w:eastAsia="仿宋_GB2312" w:hAnsi="宋体" w:cs="宋体" w:hint="eastAsia"/>
          <w:sz w:val="32"/>
          <w:szCs w:val="32"/>
        </w:rPr>
        <w:t>商按照</w:t>
      </w:r>
      <w:proofErr w:type="gramEnd"/>
      <w:r>
        <w:rPr>
          <w:rFonts w:ascii="仿宋_GB2312" w:eastAsia="仿宋_GB2312" w:hAnsi="宋体" w:cs="宋体" w:hint="eastAsia"/>
          <w:sz w:val="32"/>
          <w:szCs w:val="32"/>
        </w:rPr>
        <w:t>本办法规定提供声明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不实的，属于提供虚假材料谋取中标、成交，依照《政府采购法》等政府采购有关法律法规规定追究相应责任。</w:t>
      </w:r>
    </w:p>
    <w:p w:rsidR="00A96B13" w:rsidRDefault="001263A0">
      <w:pPr>
        <w:pStyle w:val="a8"/>
        <w:shd w:val="clear" w:color="auto" w:fill="auto"/>
        <w:ind w:left="105" w:firstLine="562"/>
        <w:rPr>
          <w:rFonts w:ascii="仿宋_GB2312" w:eastAsia="仿宋_GB2312"/>
          <w:kern w:val="2"/>
          <w:sz w:val="32"/>
          <w:szCs w:val="32"/>
        </w:rPr>
      </w:pPr>
      <w:r>
        <w:rPr>
          <w:rFonts w:ascii="仿宋_GB2312" w:eastAsia="仿宋_GB2312" w:hint="eastAsia"/>
          <w:kern w:val="2"/>
          <w:sz w:val="32"/>
          <w:szCs w:val="32"/>
        </w:rPr>
        <w:t>备注：本</w:t>
      </w:r>
      <w:proofErr w:type="gramStart"/>
      <w:r>
        <w:rPr>
          <w:rFonts w:ascii="仿宋_GB2312" w:eastAsia="仿宋_GB2312" w:hint="eastAsia"/>
          <w:kern w:val="2"/>
          <w:sz w:val="32"/>
          <w:szCs w:val="32"/>
        </w:rPr>
        <w:t>声明函仅适用于</w:t>
      </w:r>
      <w:proofErr w:type="gramEnd"/>
      <w:r>
        <w:rPr>
          <w:rFonts w:ascii="仿宋_GB2312" w:eastAsia="仿宋_GB2312" w:hint="eastAsia"/>
          <w:kern w:val="2"/>
          <w:sz w:val="32"/>
          <w:szCs w:val="32"/>
        </w:rPr>
        <w:t>投标人为企业，其他组织形式单位不适用。</w:t>
      </w:r>
    </w:p>
    <w:p w:rsidR="00A96B13" w:rsidRDefault="001263A0">
      <w:pPr>
        <w:widowControl/>
        <w:jc w:val="left"/>
        <w:rPr>
          <w:rFonts w:ascii="仿宋_GB2312" w:hAnsi="宋体" w:cs="宋体"/>
          <w:szCs w:val="28"/>
        </w:rPr>
      </w:pPr>
      <w:r>
        <w:rPr>
          <w:rFonts w:ascii="仿宋_GB2312"/>
          <w:szCs w:val="28"/>
        </w:rPr>
        <w:br w:type="page"/>
      </w:r>
    </w:p>
    <w:p w:rsidR="00A96B13" w:rsidRDefault="001263A0">
      <w:pPr>
        <w:pStyle w:val="aa"/>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lastRenderedPageBreak/>
        <w:t>（二）残疾人福利性单位声明函（样表）</w:t>
      </w:r>
    </w:p>
    <w:p w:rsidR="00A96B13" w:rsidRDefault="001263A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  （采购项目名称）   </w:t>
      </w:r>
      <w:r>
        <w:rPr>
          <w:rFonts w:ascii="仿宋_GB2312" w:eastAsia="仿宋_GB2312" w:hAnsi="宋体" w:cs="宋体" w:hint="eastAsia"/>
          <w:sz w:val="32"/>
          <w:szCs w:val="32"/>
        </w:rPr>
        <w:t>项目采购活动，并由本单位承担工程、提供服务。</w:t>
      </w:r>
    </w:p>
    <w:p w:rsidR="00A96B13" w:rsidRDefault="001263A0">
      <w:pPr>
        <w:spacing w:line="360" w:lineRule="auto"/>
        <w:ind w:firstLine="560"/>
        <w:rPr>
          <w:rFonts w:ascii="仿宋_GB2312" w:eastAsia="仿宋_GB2312" w:hAnsi="宋体" w:cs="宋体"/>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rsidR="00A96B13" w:rsidRDefault="00A96B13">
      <w:pPr>
        <w:ind w:firstLine="560"/>
        <w:jc w:val="right"/>
        <w:rPr>
          <w:rFonts w:ascii="仿宋_GB2312" w:hAnsi="宋体" w:cs="宋体"/>
          <w:szCs w:val="28"/>
        </w:rPr>
      </w:pPr>
    </w:p>
    <w:p w:rsidR="00A96B13" w:rsidRDefault="001263A0">
      <w:pPr>
        <w:pStyle w:val="aa"/>
        <w:shd w:val="clear" w:color="auto" w:fill="auto"/>
        <w:spacing w:line="540" w:lineRule="exact"/>
        <w:ind w:firstLine="643"/>
        <w:jc w:val="center"/>
        <w:rPr>
          <w:rFonts w:ascii="楷体_GB2312" w:eastAsia="楷体_GB2312"/>
          <w:b/>
          <w:sz w:val="32"/>
          <w:szCs w:val="32"/>
        </w:rPr>
      </w:pPr>
      <w:r>
        <w:rPr>
          <w:rFonts w:ascii="楷体_GB2312" w:eastAsia="楷体_GB2312" w:hint="eastAsia"/>
          <w:b/>
          <w:sz w:val="32"/>
          <w:szCs w:val="32"/>
        </w:rPr>
        <w:t>（三）监狱企业声明函（样表）</w:t>
      </w:r>
    </w:p>
    <w:p w:rsidR="00A96B13" w:rsidRDefault="001263A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（采购项目名称）  </w:t>
      </w:r>
      <w:r>
        <w:rPr>
          <w:rFonts w:ascii="仿宋_GB2312" w:eastAsia="仿宋_GB2312" w:hAnsi="宋体" w:cs="宋体" w:hint="eastAsia"/>
          <w:sz w:val="32"/>
          <w:szCs w:val="32"/>
        </w:rPr>
        <w:t>项目采购活动，并由本单位承担工程、提供服务。</w:t>
      </w:r>
    </w:p>
    <w:p w:rsidR="00A96B13" w:rsidRDefault="001263A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本单位对上述声明的真实性负责。如有虚假，将依法承担相应责任。</w:t>
      </w:r>
    </w:p>
    <w:p w:rsidR="00A96B13" w:rsidRDefault="001263A0">
      <w:pPr>
        <w:spacing w:line="360" w:lineRule="auto"/>
        <w:ind w:firstLine="562"/>
        <w:rPr>
          <w:rFonts w:ascii="仿宋_GB2312" w:eastAsia="仿宋_GB2312" w:hAnsi="宋体" w:cs="宋体"/>
          <w:sz w:val="32"/>
          <w:szCs w:val="32"/>
        </w:rPr>
      </w:pPr>
      <w:r>
        <w:rPr>
          <w:rFonts w:ascii="仿宋_GB2312" w:eastAsia="仿宋_GB2312" w:hAnsi="宋体" w:cs="宋体" w:hint="eastAsia"/>
          <w:b/>
          <w:sz w:val="32"/>
          <w:szCs w:val="32"/>
        </w:rPr>
        <w:t>附：</w:t>
      </w:r>
      <w:r>
        <w:rPr>
          <w:rFonts w:ascii="仿宋_GB2312" w:eastAsia="仿宋_GB2312" w:hAnsi="宋体" w:cs="宋体" w:hint="eastAsia"/>
          <w:spacing w:val="-6"/>
          <w:sz w:val="32"/>
          <w:szCs w:val="32"/>
        </w:rPr>
        <w:t>省级以上监狱管理局、戒毒管理局（含新疆生产建设兵团）出具的监狱企业证明文件</w:t>
      </w:r>
      <w:r>
        <w:rPr>
          <w:rFonts w:ascii="仿宋_GB2312" w:eastAsia="仿宋_GB2312" w:hAnsi="宋体" w:cs="宋体" w:hint="eastAsia"/>
          <w:sz w:val="32"/>
          <w:szCs w:val="32"/>
        </w:rPr>
        <w:t>。</w:t>
      </w:r>
    </w:p>
    <w:p w:rsidR="00A96B13" w:rsidRDefault="001263A0">
      <w:pPr>
        <w:widowControl/>
        <w:spacing w:line="360" w:lineRule="auto"/>
        <w:jc w:val="left"/>
        <w:rPr>
          <w:rFonts w:ascii="仿宋_GB2312" w:eastAsia="仿宋_GB2312" w:hAnsi="宋体" w:cs="宋体"/>
          <w:sz w:val="32"/>
          <w:szCs w:val="32"/>
        </w:rPr>
      </w:pPr>
      <w:r>
        <w:rPr>
          <w:rFonts w:ascii="仿宋_GB2312" w:eastAsia="仿宋_GB2312" w:hAnsi="宋体" w:cs="宋体" w:hint="eastAsia"/>
          <w:sz w:val="32"/>
          <w:szCs w:val="32"/>
        </w:rPr>
        <w:br w:type="page"/>
      </w:r>
    </w:p>
    <w:p w:rsidR="00A96B13" w:rsidRDefault="00A96B13">
      <w:pPr>
        <w:ind w:firstLine="560"/>
        <w:rPr>
          <w:rFonts w:ascii="仿宋_GB2312" w:hAnsi="宋体" w:cs="宋体"/>
          <w:szCs w:val="28"/>
        </w:rPr>
      </w:pPr>
    </w:p>
    <w:p w:rsidR="00A96B13" w:rsidRDefault="001263A0">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十、招标文件要求的其他内容及投标人认为需要加以说明的其他内容</w:t>
      </w:r>
    </w:p>
    <w:p w:rsidR="00A96B13" w:rsidRDefault="001263A0">
      <w:pPr>
        <w:spacing w:line="360" w:lineRule="auto"/>
        <w:jc w:val="center"/>
        <w:rPr>
          <w:rFonts w:ascii="宋体" w:hAnsi="宋体"/>
        </w:rPr>
      </w:pPr>
      <w:r>
        <w:rPr>
          <w:rFonts w:ascii="宋体" w:hAnsi="宋体" w:hint="eastAsia"/>
        </w:rPr>
        <w:t>（格式自定）</w:t>
      </w:r>
    </w:p>
    <w:p w:rsidR="00A96B13" w:rsidRDefault="00A96B13">
      <w:pPr>
        <w:ind w:firstLine="640"/>
        <w:rPr>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2A5F8F" w:rsidRDefault="002A5F8F" w:rsidP="002A5F8F">
      <w:pPr>
        <w:widowControl/>
        <w:ind w:right="1280"/>
        <w:rPr>
          <w:rFonts w:ascii="黑体" w:eastAsia="黑体" w:hAnsi="黑体"/>
          <w:sz w:val="32"/>
          <w:szCs w:val="32"/>
        </w:rPr>
      </w:pPr>
    </w:p>
    <w:p w:rsidR="00D56D9F" w:rsidRDefault="00D56D9F">
      <w:pPr>
        <w:widowControl/>
        <w:jc w:val="left"/>
        <w:rPr>
          <w:rFonts w:ascii="方正小标宋简体" w:eastAsia="方正小标宋简体" w:hAnsi="宋体"/>
          <w:sz w:val="44"/>
          <w:szCs w:val="44"/>
        </w:rPr>
      </w:pPr>
      <w:r>
        <w:rPr>
          <w:rFonts w:ascii="方正小标宋简体" w:eastAsia="方正小标宋简体" w:hAnsi="宋体"/>
          <w:sz w:val="44"/>
          <w:szCs w:val="44"/>
        </w:rPr>
        <w:br w:type="page"/>
      </w:r>
    </w:p>
    <w:p w:rsidR="002A5F8F" w:rsidRDefault="001263A0" w:rsidP="002A5F8F">
      <w:pPr>
        <w:widowControl/>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深圳市残疾人综合服务中心</w:t>
      </w:r>
    </w:p>
    <w:p w:rsidR="00A96B13" w:rsidRDefault="001263A0" w:rsidP="002A5F8F">
      <w:pPr>
        <w:widowControl/>
        <w:jc w:val="center"/>
        <w:rPr>
          <w:rFonts w:ascii="方正小标宋简体" w:eastAsia="方正小标宋简体" w:hAnsi="宋体"/>
          <w:sz w:val="44"/>
          <w:szCs w:val="44"/>
        </w:rPr>
      </w:pPr>
      <w:r>
        <w:rPr>
          <w:rFonts w:ascii="方正小标宋简体" w:eastAsia="方正小标宋简体" w:hAnsi="宋体" w:hint="eastAsia"/>
          <w:sz w:val="44"/>
          <w:szCs w:val="44"/>
        </w:rPr>
        <w:t>自行采购项目定标评分原则(工程类)</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709"/>
        <w:gridCol w:w="6786"/>
        <w:gridCol w:w="709"/>
      </w:tblGrid>
      <w:tr w:rsidR="00A96B13">
        <w:trPr>
          <w:trHeight w:val="342"/>
          <w:jc w:val="center"/>
        </w:trPr>
        <w:tc>
          <w:tcPr>
            <w:tcW w:w="951" w:type="dxa"/>
            <w:tcBorders>
              <w:bottom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项目</w:t>
            </w:r>
          </w:p>
        </w:tc>
        <w:tc>
          <w:tcPr>
            <w:tcW w:w="709" w:type="dxa"/>
            <w:tcBorders>
              <w:bottom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权重</w:t>
            </w:r>
          </w:p>
        </w:tc>
        <w:tc>
          <w:tcPr>
            <w:tcW w:w="6786" w:type="dxa"/>
            <w:tcBorders>
              <w:bottom w:val="single" w:sz="4" w:space="0" w:color="auto"/>
              <w:right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评分原则</w:t>
            </w:r>
          </w:p>
        </w:tc>
        <w:tc>
          <w:tcPr>
            <w:tcW w:w="709" w:type="dxa"/>
            <w:tcBorders>
              <w:left w:val="single" w:sz="4" w:space="0" w:color="auto"/>
              <w:bottom w:val="single" w:sz="4" w:space="0" w:color="auto"/>
            </w:tcBorders>
            <w:vAlign w:val="center"/>
          </w:tcPr>
          <w:p w:rsidR="00A96B13" w:rsidRDefault="001263A0">
            <w:pPr>
              <w:spacing w:line="320" w:lineRule="exact"/>
              <w:jc w:val="center"/>
              <w:rPr>
                <w:rFonts w:ascii="仿宋_GB2312" w:hAnsi="宋体"/>
                <w:b/>
                <w:kern w:val="0"/>
                <w:sz w:val="22"/>
              </w:rPr>
            </w:pPr>
            <w:r>
              <w:rPr>
                <w:rFonts w:ascii="仿宋_GB2312" w:hAnsi="宋体" w:hint="eastAsia"/>
                <w:b/>
                <w:kern w:val="0"/>
                <w:sz w:val="22"/>
              </w:rPr>
              <w:t>得分</w:t>
            </w:r>
          </w:p>
        </w:tc>
      </w:tr>
      <w:tr w:rsidR="00A96B13">
        <w:trPr>
          <w:trHeight w:val="1978"/>
          <w:jc w:val="center"/>
        </w:trPr>
        <w:tc>
          <w:tcPr>
            <w:tcW w:w="951" w:type="dxa"/>
            <w:tcBorders>
              <w:bottom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价格分</w:t>
            </w:r>
          </w:p>
        </w:tc>
        <w:tc>
          <w:tcPr>
            <w:tcW w:w="709" w:type="dxa"/>
            <w:tcBorders>
              <w:bottom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40</w:t>
            </w:r>
          </w:p>
        </w:tc>
        <w:tc>
          <w:tcPr>
            <w:tcW w:w="6786" w:type="dxa"/>
            <w:tcBorders>
              <w:bottom w:val="single" w:sz="4" w:space="0" w:color="auto"/>
              <w:right w:val="single" w:sz="4" w:space="0" w:color="auto"/>
            </w:tcBorders>
            <w:vAlign w:val="center"/>
          </w:tcPr>
          <w:p w:rsidR="00A96B13" w:rsidRDefault="001263A0">
            <w:pPr>
              <w:spacing w:line="320" w:lineRule="exact"/>
              <w:jc w:val="left"/>
              <w:rPr>
                <w:rFonts w:ascii="仿宋_GB2312" w:hAnsi="宋体"/>
                <w:kern w:val="0"/>
                <w:sz w:val="22"/>
              </w:rPr>
            </w:pPr>
            <w:r>
              <w:rPr>
                <w:rFonts w:ascii="仿宋_GB2312" w:hAnsi="宋体" w:hint="eastAsia"/>
                <w:kern w:val="0"/>
                <w:sz w:val="22"/>
              </w:rPr>
              <w:t>以本次最低投标报价为基准价，投标报价得分</w:t>
            </w:r>
            <w:r>
              <w:rPr>
                <w:rFonts w:ascii="仿宋_GB2312" w:hAnsi="宋体" w:hint="eastAsia"/>
                <w:kern w:val="0"/>
                <w:sz w:val="22"/>
              </w:rPr>
              <w:t>=</w:t>
            </w:r>
            <w:r>
              <w:rPr>
                <w:rFonts w:ascii="仿宋_GB2312" w:hAnsi="宋体" w:hint="eastAsia"/>
                <w:kern w:val="0"/>
                <w:sz w:val="22"/>
              </w:rPr>
              <w:t>（评标基准价</w:t>
            </w:r>
            <w:r>
              <w:rPr>
                <w:rFonts w:ascii="仿宋_GB2312" w:hAnsi="宋体" w:hint="eastAsia"/>
                <w:kern w:val="0"/>
                <w:sz w:val="22"/>
              </w:rPr>
              <w:t>/</w:t>
            </w:r>
            <w:r>
              <w:rPr>
                <w:rFonts w:ascii="仿宋_GB2312" w:hAnsi="宋体" w:hint="eastAsia"/>
                <w:kern w:val="0"/>
                <w:sz w:val="22"/>
              </w:rPr>
              <w:t>投标报价）×</w:t>
            </w:r>
            <w:r>
              <w:rPr>
                <w:rFonts w:ascii="仿宋_GB2312" w:hAnsi="宋体" w:hint="eastAsia"/>
                <w:kern w:val="0"/>
                <w:sz w:val="22"/>
              </w:rPr>
              <w:t>40</w:t>
            </w:r>
          </w:p>
          <w:p w:rsidR="00A96B13" w:rsidRDefault="001263A0">
            <w:pPr>
              <w:spacing w:line="320" w:lineRule="exact"/>
              <w:jc w:val="left"/>
              <w:rPr>
                <w:rFonts w:ascii="仿宋_GB2312" w:hAnsi="宋体"/>
                <w:kern w:val="0"/>
                <w:sz w:val="22"/>
              </w:rPr>
            </w:pPr>
            <w:r>
              <w:rPr>
                <w:rFonts w:ascii="仿宋_GB2312" w:hAnsi="宋体" w:hint="eastAsia"/>
                <w:kern w:val="0"/>
                <w:sz w:val="22"/>
              </w:rPr>
              <w:t>依据市财政局有关要求，对参与投标的小微企业、残疾人福利性单位及监狱企业在评审中给予</w:t>
            </w:r>
            <w:r>
              <w:rPr>
                <w:rFonts w:ascii="仿宋_GB2312" w:hAnsi="宋体" w:hint="eastAsia"/>
                <w:kern w:val="0"/>
                <w:sz w:val="22"/>
              </w:rPr>
              <w:t>10%</w:t>
            </w:r>
            <w:r>
              <w:rPr>
                <w:rFonts w:ascii="仿宋_GB2312" w:hAnsi="宋体" w:hint="eastAsia"/>
                <w:kern w:val="0"/>
                <w:sz w:val="22"/>
              </w:rPr>
              <w:t>的价格扣除，用扣除后的价格参与评标。小微企业、残疾人福利性单位及监狱企业的认定采取承诺制，即投标人出具《声明函》即可享受政策优惠。</w:t>
            </w:r>
          </w:p>
        </w:tc>
        <w:tc>
          <w:tcPr>
            <w:tcW w:w="709" w:type="dxa"/>
            <w:tcBorders>
              <w:left w:val="single" w:sz="4" w:space="0" w:color="auto"/>
              <w:bottom w:val="single" w:sz="4" w:space="0" w:color="auto"/>
            </w:tcBorders>
            <w:vAlign w:val="center"/>
          </w:tcPr>
          <w:p w:rsidR="00A96B13" w:rsidRDefault="00A96B13">
            <w:pPr>
              <w:spacing w:line="320" w:lineRule="exact"/>
              <w:jc w:val="center"/>
              <w:rPr>
                <w:rFonts w:ascii="仿宋_GB2312" w:hAnsi="宋体"/>
                <w:kern w:val="0"/>
                <w:sz w:val="22"/>
              </w:rPr>
            </w:pPr>
          </w:p>
        </w:tc>
      </w:tr>
      <w:tr w:rsidR="00A96B13" w:rsidTr="000D387E">
        <w:trPr>
          <w:trHeight w:val="1680"/>
          <w:jc w:val="center"/>
        </w:trPr>
        <w:tc>
          <w:tcPr>
            <w:tcW w:w="951" w:type="dxa"/>
            <w:tcBorders>
              <w:top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方案可行性</w:t>
            </w:r>
          </w:p>
        </w:tc>
        <w:tc>
          <w:tcPr>
            <w:tcW w:w="709" w:type="dxa"/>
            <w:tcBorders>
              <w:top w:val="single" w:sz="4" w:space="0" w:color="auto"/>
            </w:tcBorders>
            <w:vAlign w:val="center"/>
          </w:tcPr>
          <w:p w:rsidR="00A96B13" w:rsidRDefault="002E18DB">
            <w:pPr>
              <w:spacing w:line="320" w:lineRule="exact"/>
              <w:jc w:val="center"/>
              <w:rPr>
                <w:rFonts w:ascii="仿宋_GB2312" w:hAnsi="宋体"/>
                <w:kern w:val="0"/>
                <w:sz w:val="22"/>
              </w:rPr>
            </w:pPr>
            <w:r>
              <w:rPr>
                <w:rFonts w:ascii="仿宋_GB2312" w:hAnsi="宋体"/>
                <w:kern w:val="0"/>
                <w:sz w:val="22"/>
              </w:rPr>
              <w:t>20</w:t>
            </w:r>
          </w:p>
        </w:tc>
        <w:tc>
          <w:tcPr>
            <w:tcW w:w="6786" w:type="dxa"/>
            <w:tcBorders>
              <w:top w:val="single" w:sz="4" w:space="0" w:color="auto"/>
              <w:right w:val="single" w:sz="4" w:space="0" w:color="auto"/>
            </w:tcBorders>
            <w:vAlign w:val="center"/>
          </w:tcPr>
          <w:p w:rsidR="00A96B13" w:rsidRDefault="001263A0">
            <w:pPr>
              <w:spacing w:line="320" w:lineRule="exact"/>
              <w:jc w:val="left"/>
              <w:rPr>
                <w:rFonts w:ascii="仿宋_GB2312" w:hAnsi="宋体"/>
                <w:kern w:val="0"/>
                <w:sz w:val="22"/>
              </w:rPr>
            </w:pPr>
            <w:r>
              <w:rPr>
                <w:rFonts w:ascii="仿宋_GB2312" w:hAnsi="宋体" w:hint="eastAsia"/>
                <w:kern w:val="0"/>
                <w:sz w:val="22"/>
              </w:rPr>
              <w:t>1.</w:t>
            </w:r>
            <w:r>
              <w:rPr>
                <w:rFonts w:ascii="仿宋_GB2312" w:hAnsi="宋体" w:hint="eastAsia"/>
                <w:kern w:val="0"/>
                <w:sz w:val="22"/>
              </w:rPr>
              <w:t>方案完整性</w:t>
            </w:r>
            <w:r w:rsidR="002E18DB">
              <w:rPr>
                <w:rFonts w:ascii="仿宋_GB2312" w:hAnsi="宋体"/>
                <w:kern w:val="0"/>
                <w:sz w:val="22"/>
              </w:rPr>
              <w:t>8</w:t>
            </w:r>
            <w:r>
              <w:rPr>
                <w:rFonts w:ascii="仿宋_GB2312" w:hAnsi="宋体" w:hint="eastAsia"/>
                <w:kern w:val="0"/>
                <w:sz w:val="22"/>
              </w:rPr>
              <w:t>分，方案应包括工作措施、工作方案、工作手段、工作流程四项内容；每缺一项扣</w:t>
            </w:r>
            <w:r w:rsidR="002A5F8F">
              <w:rPr>
                <w:rFonts w:ascii="仿宋_GB2312" w:hAnsi="宋体"/>
                <w:kern w:val="0"/>
                <w:sz w:val="22"/>
              </w:rPr>
              <w:t>2</w:t>
            </w:r>
            <w:r>
              <w:rPr>
                <w:rFonts w:ascii="仿宋_GB2312" w:hAnsi="宋体" w:hint="eastAsia"/>
                <w:kern w:val="0"/>
                <w:sz w:val="22"/>
              </w:rPr>
              <w:t>分；</w:t>
            </w:r>
          </w:p>
          <w:p w:rsidR="00A96B13" w:rsidRDefault="001263A0" w:rsidP="002E18DB">
            <w:pPr>
              <w:spacing w:line="320" w:lineRule="exact"/>
              <w:jc w:val="left"/>
              <w:rPr>
                <w:rFonts w:ascii="仿宋_GB2312" w:hAnsi="宋体"/>
                <w:kern w:val="0"/>
                <w:sz w:val="22"/>
              </w:rPr>
            </w:pPr>
            <w:r>
              <w:rPr>
                <w:rFonts w:ascii="仿宋_GB2312" w:hAnsi="宋体" w:hint="eastAsia"/>
                <w:kern w:val="0"/>
                <w:sz w:val="22"/>
              </w:rPr>
              <w:t>2.</w:t>
            </w:r>
            <w:r>
              <w:rPr>
                <w:rFonts w:ascii="仿宋_GB2312" w:hAnsi="宋体" w:hint="eastAsia"/>
                <w:kern w:val="0"/>
                <w:sz w:val="22"/>
              </w:rPr>
              <w:t>方案可行性</w:t>
            </w:r>
            <w:r w:rsidR="002E18DB">
              <w:rPr>
                <w:rFonts w:ascii="仿宋_GB2312" w:hAnsi="宋体"/>
                <w:kern w:val="0"/>
                <w:sz w:val="22"/>
              </w:rPr>
              <w:t>12</w:t>
            </w:r>
            <w:r>
              <w:rPr>
                <w:rFonts w:ascii="仿宋_GB2312" w:hAnsi="宋体" w:hint="eastAsia"/>
                <w:kern w:val="0"/>
                <w:sz w:val="22"/>
              </w:rPr>
              <w:t>分，其中工作措施、工作方案</w:t>
            </w:r>
            <w:r w:rsidR="002E18DB">
              <w:rPr>
                <w:rFonts w:ascii="仿宋_GB2312" w:hAnsi="宋体" w:hint="eastAsia"/>
                <w:kern w:val="0"/>
                <w:sz w:val="22"/>
              </w:rPr>
              <w:t>（</w:t>
            </w:r>
            <w:proofErr w:type="gramStart"/>
            <w:r w:rsidR="002E18DB">
              <w:rPr>
                <w:rFonts w:ascii="仿宋_GB2312" w:hAnsi="宋体" w:hint="eastAsia"/>
                <w:kern w:val="0"/>
                <w:sz w:val="22"/>
              </w:rPr>
              <w:t>含时间</w:t>
            </w:r>
            <w:proofErr w:type="gramEnd"/>
            <w:r w:rsidR="002E18DB">
              <w:rPr>
                <w:rFonts w:ascii="仿宋_GB2312" w:hAnsi="宋体" w:hint="eastAsia"/>
                <w:kern w:val="0"/>
                <w:sz w:val="22"/>
              </w:rPr>
              <w:t>进度）</w:t>
            </w:r>
            <w:r>
              <w:rPr>
                <w:rFonts w:ascii="仿宋_GB2312" w:hAnsi="宋体" w:hint="eastAsia"/>
                <w:kern w:val="0"/>
                <w:sz w:val="22"/>
              </w:rPr>
              <w:t>、工作手段、工作流程</w:t>
            </w:r>
            <w:r w:rsidR="002E18DB">
              <w:rPr>
                <w:rFonts w:ascii="仿宋_GB2312" w:hAnsi="宋体" w:hint="eastAsia"/>
                <w:kern w:val="0"/>
                <w:sz w:val="22"/>
              </w:rPr>
              <w:t>等，</w:t>
            </w:r>
            <w:r>
              <w:rPr>
                <w:rFonts w:ascii="仿宋_GB2312" w:hAnsi="宋体" w:hint="eastAsia"/>
                <w:kern w:val="0"/>
                <w:sz w:val="22"/>
              </w:rPr>
              <w:t>每</w:t>
            </w:r>
            <w:r w:rsidR="000D387E">
              <w:rPr>
                <w:rFonts w:ascii="仿宋_GB2312" w:hAnsi="宋体" w:hint="eastAsia"/>
                <w:kern w:val="0"/>
                <w:sz w:val="22"/>
              </w:rPr>
              <w:t>缺一</w:t>
            </w:r>
            <w:r>
              <w:rPr>
                <w:rFonts w:ascii="仿宋_GB2312" w:hAnsi="宋体" w:hint="eastAsia"/>
                <w:kern w:val="0"/>
                <w:sz w:val="22"/>
              </w:rPr>
              <w:t>项</w:t>
            </w:r>
            <w:r w:rsidR="000D387E">
              <w:rPr>
                <w:rFonts w:ascii="仿宋_GB2312" w:hAnsi="宋体" w:hint="eastAsia"/>
                <w:kern w:val="0"/>
                <w:sz w:val="22"/>
              </w:rPr>
              <w:t>扣</w:t>
            </w:r>
            <w:r w:rsidR="002E18DB">
              <w:rPr>
                <w:rFonts w:ascii="仿宋_GB2312" w:hAnsi="宋体"/>
                <w:kern w:val="0"/>
                <w:sz w:val="22"/>
              </w:rPr>
              <w:t>3</w:t>
            </w:r>
            <w:r>
              <w:rPr>
                <w:rFonts w:ascii="仿宋_GB2312" w:hAnsi="宋体" w:hint="eastAsia"/>
                <w:kern w:val="0"/>
                <w:sz w:val="22"/>
              </w:rPr>
              <w:t>分；</w:t>
            </w:r>
          </w:p>
        </w:tc>
        <w:tc>
          <w:tcPr>
            <w:tcW w:w="709" w:type="dxa"/>
            <w:tcBorders>
              <w:top w:val="single" w:sz="4" w:space="0" w:color="auto"/>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trHeight w:val="4517"/>
          <w:jc w:val="center"/>
        </w:trPr>
        <w:tc>
          <w:tcPr>
            <w:tcW w:w="951" w:type="dxa"/>
            <w:tcBorders>
              <w:top w:val="single" w:sz="4" w:space="0" w:color="auto"/>
            </w:tcBorders>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技术先进性</w:t>
            </w:r>
          </w:p>
        </w:tc>
        <w:tc>
          <w:tcPr>
            <w:tcW w:w="709" w:type="dxa"/>
            <w:tcBorders>
              <w:top w:val="single" w:sz="4" w:space="0" w:color="auto"/>
            </w:tcBorders>
            <w:vAlign w:val="center"/>
          </w:tcPr>
          <w:p w:rsidR="00A96B13" w:rsidRDefault="002E18DB">
            <w:pPr>
              <w:spacing w:line="320" w:lineRule="exact"/>
              <w:jc w:val="center"/>
              <w:rPr>
                <w:rFonts w:ascii="仿宋_GB2312" w:hAnsi="宋体"/>
                <w:kern w:val="0"/>
                <w:sz w:val="22"/>
              </w:rPr>
            </w:pPr>
            <w:r>
              <w:rPr>
                <w:rFonts w:ascii="仿宋_GB2312" w:hAnsi="宋体"/>
                <w:kern w:val="0"/>
                <w:sz w:val="22"/>
              </w:rPr>
              <w:t>25</w:t>
            </w:r>
          </w:p>
        </w:tc>
        <w:tc>
          <w:tcPr>
            <w:tcW w:w="6786" w:type="dxa"/>
            <w:tcBorders>
              <w:top w:val="single" w:sz="4" w:space="0" w:color="auto"/>
              <w:right w:val="single" w:sz="4" w:space="0" w:color="auto"/>
            </w:tcBorders>
            <w:vAlign w:val="center"/>
          </w:tcPr>
          <w:p w:rsidR="00A96B13" w:rsidRDefault="001263A0">
            <w:pPr>
              <w:spacing w:line="120" w:lineRule="auto"/>
              <w:jc w:val="left"/>
              <w:rPr>
                <w:rFonts w:ascii="仿宋_GB2312" w:hAnsi="宋体"/>
                <w:kern w:val="0"/>
                <w:sz w:val="22"/>
              </w:rPr>
            </w:pPr>
            <w:r>
              <w:rPr>
                <w:rFonts w:ascii="仿宋_GB2312" w:hAnsi="宋体" w:hint="eastAsia"/>
                <w:kern w:val="0"/>
                <w:sz w:val="22"/>
              </w:rPr>
              <w:t>1</w:t>
            </w:r>
            <w:r>
              <w:rPr>
                <w:rFonts w:ascii="仿宋_GB2312" w:hAnsi="宋体"/>
                <w:kern w:val="0"/>
                <w:sz w:val="22"/>
              </w:rPr>
              <w:t>.</w:t>
            </w:r>
            <w:r>
              <w:rPr>
                <w:rFonts w:ascii="仿宋_GB2312" w:hAnsi="宋体"/>
                <w:kern w:val="0"/>
                <w:sz w:val="22"/>
              </w:rPr>
              <w:t>投标人近三年同类项目业绩情况占</w:t>
            </w:r>
            <w:r>
              <w:rPr>
                <w:rFonts w:ascii="仿宋_GB2312" w:hAnsi="宋体" w:hint="eastAsia"/>
                <w:kern w:val="0"/>
                <w:sz w:val="22"/>
              </w:rPr>
              <w:t>10</w:t>
            </w:r>
            <w:r>
              <w:rPr>
                <w:rFonts w:ascii="仿宋_GB2312" w:hAnsi="宋体"/>
                <w:kern w:val="0"/>
                <w:sz w:val="22"/>
              </w:rPr>
              <w:t>分，每提供一份合同得</w:t>
            </w:r>
            <w:r>
              <w:rPr>
                <w:rFonts w:ascii="仿宋_GB2312" w:hAnsi="宋体" w:hint="eastAsia"/>
                <w:kern w:val="0"/>
                <w:sz w:val="22"/>
              </w:rPr>
              <w:t>2</w:t>
            </w:r>
            <w:r>
              <w:rPr>
                <w:rFonts w:ascii="仿宋_GB2312" w:hAnsi="宋体" w:hint="eastAsia"/>
                <w:kern w:val="0"/>
                <w:sz w:val="22"/>
              </w:rPr>
              <w:t>分，最高</w:t>
            </w:r>
            <w:r>
              <w:rPr>
                <w:rFonts w:ascii="仿宋_GB2312" w:hAnsi="宋体" w:hint="eastAsia"/>
                <w:kern w:val="0"/>
                <w:sz w:val="22"/>
              </w:rPr>
              <w:t>10</w:t>
            </w:r>
            <w:r>
              <w:rPr>
                <w:rFonts w:ascii="仿宋_GB2312" w:hAnsi="宋体"/>
                <w:kern w:val="0"/>
                <w:sz w:val="22"/>
              </w:rPr>
              <w:t>分；同一项目的续签合同按一项业绩计算；</w:t>
            </w:r>
          </w:p>
          <w:p w:rsidR="00A96B13" w:rsidRDefault="000D387E" w:rsidP="002E18DB">
            <w:pPr>
              <w:spacing w:line="120" w:lineRule="auto"/>
              <w:jc w:val="left"/>
              <w:rPr>
                <w:rFonts w:ascii="仿宋_GB2312" w:hAnsi="宋体"/>
                <w:kern w:val="0"/>
                <w:sz w:val="22"/>
              </w:rPr>
            </w:pPr>
            <w:r>
              <w:rPr>
                <w:rFonts w:ascii="仿宋_GB2312" w:hAnsi="宋体"/>
                <w:kern w:val="0"/>
                <w:sz w:val="22"/>
              </w:rPr>
              <w:t>2.</w:t>
            </w:r>
            <w:r w:rsidR="001263A0">
              <w:rPr>
                <w:rFonts w:ascii="仿宋_GB2312" w:hAnsi="宋体" w:hint="eastAsia"/>
                <w:kern w:val="0"/>
                <w:sz w:val="22"/>
              </w:rPr>
              <w:t>项目负责人占</w:t>
            </w:r>
            <w:r w:rsidR="002E18DB">
              <w:rPr>
                <w:rFonts w:ascii="仿宋_GB2312" w:hAnsi="宋体"/>
                <w:kern w:val="0"/>
                <w:sz w:val="22"/>
              </w:rPr>
              <w:t>3</w:t>
            </w:r>
            <w:r w:rsidR="001263A0">
              <w:rPr>
                <w:rFonts w:ascii="仿宋_GB2312" w:hAnsi="宋体" w:hint="eastAsia"/>
                <w:kern w:val="0"/>
                <w:sz w:val="22"/>
              </w:rPr>
              <w:t>分</w:t>
            </w:r>
            <w:r w:rsidR="001263A0">
              <w:rPr>
                <w:rFonts w:ascii="仿宋_GB2312" w:hAnsi="宋体" w:hint="eastAsia"/>
                <w:kern w:val="0"/>
                <w:sz w:val="22"/>
              </w:rPr>
              <w:t>,</w:t>
            </w:r>
            <w:r w:rsidR="001263A0">
              <w:rPr>
                <w:rFonts w:ascii="仿宋_GB2312" w:hAnsi="宋体" w:hint="eastAsia"/>
                <w:kern w:val="0"/>
                <w:sz w:val="22"/>
              </w:rPr>
              <w:t>横向比较，专业、学历、职称、工作经验最高者满分，其余递减扣分；</w:t>
            </w:r>
          </w:p>
          <w:p w:rsidR="00A96B13" w:rsidRDefault="002E18DB">
            <w:pPr>
              <w:spacing w:line="120" w:lineRule="auto"/>
              <w:jc w:val="left"/>
              <w:rPr>
                <w:rFonts w:ascii="仿宋_GB2312" w:hAnsi="宋体"/>
                <w:kern w:val="0"/>
                <w:sz w:val="22"/>
              </w:rPr>
            </w:pPr>
            <w:r>
              <w:rPr>
                <w:rFonts w:ascii="仿宋_GB2312" w:hAnsi="宋体"/>
                <w:kern w:val="0"/>
                <w:sz w:val="22"/>
              </w:rPr>
              <w:t>3</w:t>
            </w:r>
            <w:r w:rsidR="001263A0">
              <w:rPr>
                <w:rFonts w:ascii="仿宋_GB2312" w:hAnsi="宋体" w:hint="eastAsia"/>
                <w:kern w:val="0"/>
                <w:sz w:val="22"/>
              </w:rPr>
              <w:t>.</w:t>
            </w:r>
            <w:r w:rsidR="001263A0">
              <w:rPr>
                <w:rFonts w:ascii="仿宋_GB2312" w:hAnsi="宋体" w:hint="eastAsia"/>
                <w:kern w:val="0"/>
                <w:sz w:val="22"/>
              </w:rPr>
              <w:t>项目团队成员占</w:t>
            </w:r>
            <w:r>
              <w:rPr>
                <w:rFonts w:ascii="仿宋_GB2312" w:hAnsi="宋体"/>
                <w:kern w:val="0"/>
                <w:sz w:val="22"/>
              </w:rPr>
              <w:t>6</w:t>
            </w:r>
            <w:r w:rsidR="001263A0">
              <w:rPr>
                <w:rFonts w:ascii="仿宋_GB2312" w:hAnsi="宋体" w:hint="eastAsia"/>
                <w:kern w:val="0"/>
                <w:sz w:val="22"/>
              </w:rPr>
              <w:t>分。横向比较，专业、学历、职称、工作经验最高者满分，其余递减扣分；</w:t>
            </w:r>
          </w:p>
          <w:p w:rsidR="00A96B13" w:rsidRDefault="002E18DB">
            <w:pPr>
              <w:spacing w:line="400" w:lineRule="exact"/>
              <w:jc w:val="left"/>
              <w:rPr>
                <w:rFonts w:ascii="仿宋_GB2312" w:hAnsi="宋体"/>
                <w:kern w:val="0"/>
                <w:sz w:val="22"/>
              </w:rPr>
            </w:pPr>
            <w:r>
              <w:rPr>
                <w:rFonts w:ascii="仿宋_GB2312" w:hAnsi="宋体"/>
                <w:kern w:val="0"/>
                <w:sz w:val="22"/>
              </w:rPr>
              <w:t>4</w:t>
            </w:r>
            <w:r w:rsidR="001263A0">
              <w:rPr>
                <w:rFonts w:ascii="仿宋_GB2312" w:hAnsi="宋体"/>
                <w:kern w:val="0"/>
                <w:sz w:val="22"/>
              </w:rPr>
              <w:t>.</w:t>
            </w:r>
            <w:r w:rsidR="001263A0">
              <w:rPr>
                <w:rFonts w:ascii="仿宋_GB2312" w:hAnsi="宋体" w:hint="eastAsia"/>
                <w:kern w:val="0"/>
                <w:sz w:val="22"/>
              </w:rPr>
              <w:t>投标人为深圳供应商，或非深圳</w:t>
            </w:r>
            <w:proofErr w:type="gramStart"/>
            <w:r w:rsidR="001263A0">
              <w:rPr>
                <w:rFonts w:ascii="仿宋_GB2312" w:hAnsi="宋体" w:hint="eastAsia"/>
                <w:kern w:val="0"/>
                <w:sz w:val="22"/>
              </w:rPr>
              <w:t>供应商但在</w:t>
            </w:r>
            <w:proofErr w:type="gramEnd"/>
            <w:r w:rsidR="001263A0">
              <w:rPr>
                <w:rFonts w:ascii="仿宋_GB2312" w:hAnsi="宋体" w:hint="eastAsia"/>
                <w:kern w:val="0"/>
                <w:sz w:val="22"/>
              </w:rPr>
              <w:t>深圳有合法注册的分公司（或售后机构）得</w:t>
            </w:r>
            <w:r w:rsidR="000D387E">
              <w:rPr>
                <w:rFonts w:ascii="仿宋_GB2312" w:hAnsi="宋体"/>
                <w:kern w:val="0"/>
                <w:sz w:val="22"/>
              </w:rPr>
              <w:t>6</w:t>
            </w:r>
            <w:r w:rsidR="001263A0">
              <w:rPr>
                <w:rFonts w:ascii="仿宋_GB2312" w:hAnsi="宋体" w:hint="eastAsia"/>
                <w:kern w:val="0"/>
                <w:sz w:val="22"/>
              </w:rPr>
              <w:t>分；投标人为非深圳供应商，但承诺中标后在深圳设立本地经营（服务）网点承诺的，得</w:t>
            </w:r>
            <w:r w:rsidR="000D387E">
              <w:rPr>
                <w:rFonts w:ascii="仿宋_GB2312" w:hAnsi="宋体"/>
                <w:kern w:val="0"/>
                <w:sz w:val="22"/>
              </w:rPr>
              <w:t>4</w:t>
            </w:r>
            <w:r w:rsidR="001263A0">
              <w:rPr>
                <w:rFonts w:ascii="仿宋_GB2312" w:hAnsi="宋体" w:hint="eastAsia"/>
                <w:kern w:val="0"/>
                <w:sz w:val="22"/>
              </w:rPr>
              <w:t>分，其他情况不得分。</w:t>
            </w:r>
          </w:p>
          <w:p w:rsidR="00A96B13" w:rsidRDefault="001263A0">
            <w:pPr>
              <w:spacing w:line="320" w:lineRule="exact"/>
              <w:jc w:val="left"/>
              <w:rPr>
                <w:rFonts w:ascii="仿宋_GB2312" w:hAnsi="宋体"/>
                <w:kern w:val="0"/>
                <w:sz w:val="22"/>
              </w:rPr>
            </w:pPr>
            <w:r>
              <w:rPr>
                <w:rFonts w:ascii="仿宋_GB2312" w:hAnsi="宋体" w:hint="eastAsia"/>
                <w:kern w:val="0"/>
                <w:sz w:val="22"/>
              </w:rPr>
              <w:t>（以上无资质证书不得分。第</w:t>
            </w:r>
            <w:r>
              <w:rPr>
                <w:rFonts w:ascii="仿宋_GB2312" w:hAnsi="宋体"/>
                <w:kern w:val="0"/>
                <w:sz w:val="22"/>
              </w:rPr>
              <w:t>3</w:t>
            </w:r>
            <w:r>
              <w:rPr>
                <w:rFonts w:ascii="仿宋_GB2312" w:hAnsi="宋体" w:hint="eastAsia"/>
                <w:kern w:val="0"/>
                <w:sz w:val="22"/>
              </w:rPr>
              <w:t>-</w:t>
            </w:r>
            <w:r>
              <w:rPr>
                <w:rFonts w:ascii="仿宋_GB2312" w:hAnsi="宋体"/>
                <w:kern w:val="0"/>
                <w:sz w:val="22"/>
              </w:rPr>
              <w:t>4</w:t>
            </w:r>
            <w:r>
              <w:rPr>
                <w:rFonts w:ascii="仿宋_GB2312" w:hAnsi="宋体" w:hint="eastAsia"/>
                <w:kern w:val="0"/>
                <w:sz w:val="22"/>
              </w:rPr>
              <w:t>项按深圳市财政局关于印发《深圳市政府采购招标文件编制工作指引（</w:t>
            </w:r>
            <w:r>
              <w:rPr>
                <w:rFonts w:ascii="仿宋_GB2312" w:hAnsi="宋体" w:hint="eastAsia"/>
                <w:kern w:val="0"/>
                <w:sz w:val="22"/>
              </w:rPr>
              <w:t>2021</w:t>
            </w:r>
            <w:r>
              <w:rPr>
                <w:rFonts w:ascii="仿宋_GB2312" w:hAnsi="宋体" w:hint="eastAsia"/>
                <w:kern w:val="0"/>
                <w:sz w:val="22"/>
              </w:rPr>
              <w:t>年</w:t>
            </w:r>
            <w:r>
              <w:rPr>
                <w:rFonts w:ascii="仿宋_GB2312" w:hAnsi="宋体" w:hint="eastAsia"/>
                <w:kern w:val="0"/>
                <w:sz w:val="22"/>
              </w:rPr>
              <w:t xml:space="preserve"> </w:t>
            </w:r>
            <w:r>
              <w:rPr>
                <w:rFonts w:ascii="仿宋_GB2312" w:hAnsi="宋体" w:hint="eastAsia"/>
                <w:kern w:val="0"/>
                <w:sz w:val="22"/>
              </w:rPr>
              <w:t>版）》</w:t>
            </w:r>
            <w:proofErr w:type="gramStart"/>
            <w:r>
              <w:rPr>
                <w:rFonts w:ascii="仿宋_GB2312" w:hAnsi="宋体" w:hint="eastAsia"/>
                <w:kern w:val="0"/>
                <w:sz w:val="22"/>
              </w:rPr>
              <w:t>通知深财购</w:t>
            </w:r>
            <w:r>
              <w:rPr>
                <w:rFonts w:ascii="仿宋_GB2312" w:hAnsi="宋体" w:hint="eastAsia"/>
                <w:kern w:val="0"/>
                <w:sz w:val="22"/>
              </w:rPr>
              <w:t>[</w:t>
            </w:r>
            <w:proofErr w:type="gramEnd"/>
            <w:r>
              <w:rPr>
                <w:rFonts w:ascii="仿宋_GB2312" w:hAnsi="宋体" w:hint="eastAsia"/>
                <w:kern w:val="0"/>
                <w:sz w:val="22"/>
              </w:rPr>
              <w:t>2021]23</w:t>
            </w:r>
            <w:r>
              <w:rPr>
                <w:rFonts w:ascii="仿宋_GB2312" w:hAnsi="宋体" w:hint="eastAsia"/>
                <w:kern w:val="0"/>
                <w:sz w:val="22"/>
              </w:rPr>
              <w:t>号文件要求，关于学历、学位证书需要提供证书</w:t>
            </w:r>
            <w:r>
              <w:rPr>
                <w:rFonts w:ascii="仿宋_GB2312" w:hAnsi="宋体" w:hint="eastAsia"/>
                <w:kern w:val="0"/>
                <w:sz w:val="22"/>
              </w:rPr>
              <w:t xml:space="preserve"> </w:t>
            </w:r>
            <w:r>
              <w:rPr>
                <w:rFonts w:ascii="仿宋_GB2312" w:hAnsi="宋体" w:hint="eastAsia"/>
                <w:kern w:val="0"/>
                <w:sz w:val="22"/>
              </w:rPr>
              <w:t>复印件以及</w:t>
            </w:r>
            <w:proofErr w:type="gramStart"/>
            <w:r>
              <w:rPr>
                <w:rFonts w:ascii="仿宋_GB2312" w:hAnsi="宋体" w:hint="eastAsia"/>
                <w:kern w:val="0"/>
                <w:sz w:val="22"/>
              </w:rPr>
              <w:t>学信网查询</w:t>
            </w:r>
            <w:proofErr w:type="gramEnd"/>
            <w:r>
              <w:rPr>
                <w:rFonts w:ascii="仿宋_GB2312" w:hAnsi="宋体" w:hint="eastAsia"/>
                <w:kern w:val="0"/>
                <w:sz w:val="22"/>
              </w:rPr>
              <w:t>记录，原件备查；</w:t>
            </w:r>
          </w:p>
        </w:tc>
        <w:tc>
          <w:tcPr>
            <w:tcW w:w="709" w:type="dxa"/>
            <w:tcBorders>
              <w:top w:val="single" w:sz="4" w:space="0" w:color="auto"/>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trHeight w:val="840"/>
          <w:jc w:val="center"/>
        </w:trPr>
        <w:tc>
          <w:tcPr>
            <w:tcW w:w="951"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质量可靠性</w:t>
            </w:r>
          </w:p>
        </w:tc>
        <w:tc>
          <w:tcPr>
            <w:tcW w:w="709" w:type="dxa"/>
            <w:vAlign w:val="center"/>
          </w:tcPr>
          <w:p w:rsidR="00A96B13" w:rsidRDefault="002E18DB">
            <w:pPr>
              <w:spacing w:line="320" w:lineRule="exact"/>
              <w:jc w:val="center"/>
              <w:rPr>
                <w:rFonts w:ascii="仿宋_GB2312" w:hAnsi="宋体"/>
                <w:kern w:val="0"/>
                <w:sz w:val="22"/>
              </w:rPr>
            </w:pPr>
            <w:r>
              <w:rPr>
                <w:rFonts w:ascii="仿宋_GB2312" w:hAnsi="宋体"/>
                <w:kern w:val="0"/>
                <w:sz w:val="22"/>
              </w:rPr>
              <w:t>10</w:t>
            </w:r>
          </w:p>
        </w:tc>
        <w:tc>
          <w:tcPr>
            <w:tcW w:w="6786" w:type="dxa"/>
            <w:tcBorders>
              <w:right w:val="single" w:sz="4" w:space="0" w:color="auto"/>
            </w:tcBorders>
            <w:vAlign w:val="center"/>
          </w:tcPr>
          <w:p w:rsidR="00A96B13" w:rsidRDefault="002E18DB" w:rsidP="002E18DB">
            <w:pPr>
              <w:spacing w:line="120" w:lineRule="auto"/>
              <w:jc w:val="left"/>
              <w:rPr>
                <w:rFonts w:ascii="仿宋_GB2312" w:hAnsi="宋体"/>
                <w:kern w:val="0"/>
                <w:sz w:val="22"/>
              </w:rPr>
            </w:pPr>
            <w:r w:rsidRPr="002A5F8F">
              <w:rPr>
                <w:rFonts w:ascii="仿宋_GB2312" w:hAnsi="宋体" w:hint="eastAsia"/>
                <w:kern w:val="0"/>
                <w:sz w:val="22"/>
              </w:rPr>
              <w:t>所提供的原材料符合</w:t>
            </w:r>
            <w:r w:rsidRPr="002A5F8F">
              <w:rPr>
                <w:rFonts w:ascii="仿宋_GB2312" w:hAnsi="宋体" w:hint="eastAsia"/>
                <w:kern w:val="0"/>
                <w:sz w:val="22"/>
              </w:rPr>
              <w:t>SJG 29-2016</w:t>
            </w:r>
            <w:r w:rsidRPr="002A5F8F">
              <w:rPr>
                <w:rFonts w:ascii="仿宋_GB2312" w:hAnsi="宋体" w:hint="eastAsia"/>
                <w:kern w:val="0"/>
                <w:sz w:val="22"/>
              </w:rPr>
              <w:t>《合成材料运动场地面层质量控制标准》标准</w:t>
            </w:r>
            <w:r>
              <w:rPr>
                <w:rFonts w:ascii="仿宋_GB2312" w:hAnsi="宋体" w:hint="eastAsia"/>
                <w:kern w:val="0"/>
                <w:sz w:val="22"/>
              </w:rPr>
              <w:t>，</w:t>
            </w:r>
            <w:r w:rsidRPr="002A5F8F">
              <w:rPr>
                <w:rFonts w:ascii="仿宋_GB2312" w:hAnsi="宋体" w:hint="eastAsia"/>
                <w:kern w:val="0"/>
                <w:sz w:val="22"/>
              </w:rPr>
              <w:t>提供检测报告</w:t>
            </w:r>
            <w:r>
              <w:rPr>
                <w:rFonts w:ascii="仿宋_GB2312" w:hAnsi="宋体" w:hint="eastAsia"/>
                <w:kern w:val="0"/>
                <w:sz w:val="22"/>
              </w:rPr>
              <w:t>得</w:t>
            </w:r>
            <w:r>
              <w:rPr>
                <w:rFonts w:ascii="仿宋_GB2312" w:hAnsi="宋体"/>
                <w:kern w:val="0"/>
                <w:sz w:val="22"/>
              </w:rPr>
              <w:t>10</w:t>
            </w:r>
            <w:r>
              <w:rPr>
                <w:rFonts w:ascii="仿宋_GB2312" w:hAnsi="宋体" w:hint="eastAsia"/>
                <w:kern w:val="0"/>
                <w:sz w:val="22"/>
              </w:rPr>
              <w:t>分，其它情况不得分；</w:t>
            </w:r>
          </w:p>
        </w:tc>
        <w:tc>
          <w:tcPr>
            <w:tcW w:w="709" w:type="dxa"/>
            <w:tcBorders>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jc w:val="center"/>
        </w:trPr>
        <w:tc>
          <w:tcPr>
            <w:tcW w:w="951"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售后服务和信誉</w:t>
            </w:r>
          </w:p>
        </w:tc>
        <w:tc>
          <w:tcPr>
            <w:tcW w:w="709" w:type="dxa"/>
            <w:vAlign w:val="center"/>
          </w:tcPr>
          <w:p w:rsidR="00A96B13" w:rsidRDefault="000D387E">
            <w:pPr>
              <w:spacing w:line="320" w:lineRule="exact"/>
              <w:jc w:val="center"/>
              <w:rPr>
                <w:rFonts w:ascii="仿宋_GB2312" w:hAnsi="宋体"/>
                <w:kern w:val="0"/>
                <w:sz w:val="22"/>
              </w:rPr>
            </w:pPr>
            <w:r>
              <w:rPr>
                <w:rFonts w:ascii="仿宋_GB2312" w:hAnsi="宋体"/>
                <w:kern w:val="0"/>
                <w:sz w:val="22"/>
              </w:rPr>
              <w:t>5</w:t>
            </w:r>
          </w:p>
        </w:tc>
        <w:tc>
          <w:tcPr>
            <w:tcW w:w="6786" w:type="dxa"/>
            <w:tcBorders>
              <w:right w:val="single" w:sz="4" w:space="0" w:color="auto"/>
            </w:tcBorders>
            <w:vAlign w:val="center"/>
          </w:tcPr>
          <w:p w:rsidR="00A96B13" w:rsidRDefault="001263A0">
            <w:pPr>
              <w:spacing w:line="320" w:lineRule="exact"/>
              <w:jc w:val="left"/>
              <w:rPr>
                <w:rFonts w:ascii="仿宋_GB2312" w:hAnsi="宋体"/>
                <w:kern w:val="0"/>
                <w:sz w:val="22"/>
              </w:rPr>
            </w:pPr>
            <w:r>
              <w:rPr>
                <w:rFonts w:ascii="仿宋_GB2312" w:hAnsi="宋体" w:hint="eastAsia"/>
                <w:kern w:val="0"/>
                <w:sz w:val="22"/>
              </w:rPr>
              <w:t>1.</w:t>
            </w:r>
            <w:r>
              <w:rPr>
                <w:rFonts w:ascii="仿宋_GB2312" w:hAnsi="宋体" w:hint="eastAsia"/>
                <w:kern w:val="0"/>
                <w:sz w:val="22"/>
              </w:rPr>
              <w:t>服务承诺完全满足招标售后服务</w:t>
            </w:r>
            <w:r w:rsidR="002E18DB">
              <w:rPr>
                <w:rFonts w:ascii="仿宋_GB2312" w:hAnsi="宋体" w:hint="eastAsia"/>
                <w:kern w:val="0"/>
                <w:sz w:val="22"/>
              </w:rPr>
              <w:t>（</w:t>
            </w:r>
            <w:r w:rsidR="00A27EB8">
              <w:rPr>
                <w:rFonts w:ascii="仿宋_GB2312" w:hAnsi="宋体" w:hint="eastAsia"/>
                <w:kern w:val="0"/>
                <w:sz w:val="22"/>
              </w:rPr>
              <w:t>含</w:t>
            </w:r>
            <w:r w:rsidR="002E18DB">
              <w:rPr>
                <w:rFonts w:ascii="仿宋_GB2312" w:hAnsi="宋体" w:hint="eastAsia"/>
                <w:kern w:val="0"/>
                <w:sz w:val="22"/>
              </w:rPr>
              <w:t>安全保证）</w:t>
            </w:r>
            <w:r>
              <w:rPr>
                <w:rFonts w:ascii="仿宋_GB2312" w:hAnsi="宋体" w:hint="eastAsia"/>
                <w:kern w:val="0"/>
                <w:sz w:val="22"/>
              </w:rPr>
              <w:t>要求的得</w:t>
            </w:r>
            <w:r w:rsidR="000D387E">
              <w:rPr>
                <w:rFonts w:ascii="仿宋_GB2312" w:hAnsi="宋体"/>
                <w:kern w:val="0"/>
                <w:sz w:val="22"/>
              </w:rPr>
              <w:t>3</w:t>
            </w:r>
            <w:r>
              <w:rPr>
                <w:rFonts w:ascii="仿宋_GB2312" w:hAnsi="宋体" w:hint="eastAsia"/>
                <w:kern w:val="0"/>
                <w:sz w:val="22"/>
              </w:rPr>
              <w:t>分；</w:t>
            </w:r>
          </w:p>
          <w:p w:rsidR="00A96B13" w:rsidRDefault="001263A0">
            <w:pPr>
              <w:spacing w:line="320" w:lineRule="exact"/>
              <w:jc w:val="left"/>
              <w:rPr>
                <w:rFonts w:ascii="仿宋_GB2312" w:hAnsi="宋体"/>
                <w:kern w:val="0"/>
                <w:sz w:val="22"/>
              </w:rPr>
            </w:pPr>
            <w:r>
              <w:rPr>
                <w:rFonts w:ascii="仿宋_GB2312" w:hAnsi="宋体" w:hint="eastAsia"/>
                <w:kern w:val="0"/>
                <w:sz w:val="22"/>
              </w:rPr>
              <w:t>2.</w:t>
            </w:r>
            <w:r>
              <w:rPr>
                <w:rFonts w:ascii="仿宋_GB2312" w:hAnsi="宋体" w:hint="eastAsia"/>
                <w:kern w:val="0"/>
                <w:sz w:val="22"/>
              </w:rPr>
              <w:t>售后服务高于招标要求（正偏离）每项加</w:t>
            </w:r>
            <w:r w:rsidR="000D387E">
              <w:rPr>
                <w:rFonts w:ascii="仿宋_GB2312" w:hAnsi="宋体"/>
                <w:kern w:val="0"/>
                <w:sz w:val="22"/>
              </w:rPr>
              <w:t>1</w:t>
            </w:r>
            <w:r>
              <w:rPr>
                <w:rFonts w:ascii="仿宋_GB2312" w:hAnsi="宋体" w:hint="eastAsia"/>
                <w:kern w:val="0"/>
                <w:sz w:val="22"/>
              </w:rPr>
              <w:t>分，最多加</w:t>
            </w:r>
            <w:r w:rsidR="000D387E">
              <w:rPr>
                <w:rFonts w:ascii="仿宋_GB2312" w:hAnsi="宋体"/>
                <w:kern w:val="0"/>
                <w:sz w:val="22"/>
              </w:rPr>
              <w:t>2</w:t>
            </w:r>
            <w:r>
              <w:rPr>
                <w:rFonts w:ascii="仿宋_GB2312" w:hAnsi="宋体" w:hint="eastAsia"/>
                <w:kern w:val="0"/>
                <w:sz w:val="22"/>
              </w:rPr>
              <w:t>分。</w:t>
            </w:r>
          </w:p>
        </w:tc>
        <w:tc>
          <w:tcPr>
            <w:tcW w:w="709" w:type="dxa"/>
            <w:tcBorders>
              <w:left w:val="single" w:sz="4" w:space="0" w:color="auto"/>
            </w:tcBorders>
            <w:vAlign w:val="center"/>
          </w:tcPr>
          <w:p w:rsidR="00A96B13" w:rsidRDefault="00A96B13">
            <w:pPr>
              <w:spacing w:line="320" w:lineRule="exact"/>
              <w:jc w:val="center"/>
              <w:rPr>
                <w:rFonts w:ascii="仿宋_GB2312" w:hAnsi="宋体"/>
                <w:kern w:val="0"/>
                <w:sz w:val="22"/>
              </w:rPr>
            </w:pPr>
          </w:p>
        </w:tc>
      </w:tr>
      <w:tr w:rsidR="00A96B13">
        <w:trPr>
          <w:jc w:val="center"/>
        </w:trPr>
        <w:tc>
          <w:tcPr>
            <w:tcW w:w="951"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合计</w:t>
            </w:r>
          </w:p>
        </w:tc>
        <w:tc>
          <w:tcPr>
            <w:tcW w:w="709" w:type="dxa"/>
            <w:vAlign w:val="center"/>
          </w:tcPr>
          <w:p w:rsidR="00A96B13" w:rsidRDefault="001263A0">
            <w:pPr>
              <w:spacing w:line="320" w:lineRule="exact"/>
              <w:jc w:val="center"/>
              <w:rPr>
                <w:rFonts w:ascii="仿宋_GB2312" w:hAnsi="宋体"/>
                <w:kern w:val="0"/>
                <w:sz w:val="22"/>
              </w:rPr>
            </w:pPr>
            <w:r>
              <w:rPr>
                <w:rFonts w:ascii="仿宋_GB2312" w:hAnsi="宋体" w:hint="eastAsia"/>
                <w:kern w:val="0"/>
                <w:sz w:val="22"/>
              </w:rPr>
              <w:t>100</w:t>
            </w:r>
          </w:p>
        </w:tc>
        <w:tc>
          <w:tcPr>
            <w:tcW w:w="6786" w:type="dxa"/>
            <w:tcBorders>
              <w:right w:val="single" w:sz="4" w:space="0" w:color="auto"/>
            </w:tcBorders>
            <w:vAlign w:val="center"/>
          </w:tcPr>
          <w:p w:rsidR="00A96B13" w:rsidRDefault="00A96B13">
            <w:pPr>
              <w:spacing w:line="320" w:lineRule="exact"/>
              <w:jc w:val="left"/>
              <w:rPr>
                <w:rFonts w:ascii="仿宋_GB2312" w:hAnsi="宋体"/>
                <w:kern w:val="0"/>
                <w:sz w:val="22"/>
              </w:rPr>
            </w:pPr>
          </w:p>
        </w:tc>
        <w:tc>
          <w:tcPr>
            <w:tcW w:w="709" w:type="dxa"/>
            <w:tcBorders>
              <w:left w:val="single" w:sz="4" w:space="0" w:color="auto"/>
            </w:tcBorders>
            <w:vAlign w:val="center"/>
          </w:tcPr>
          <w:p w:rsidR="00A96B13" w:rsidRDefault="00A96B13">
            <w:pPr>
              <w:spacing w:line="320" w:lineRule="exact"/>
              <w:jc w:val="center"/>
              <w:rPr>
                <w:rFonts w:ascii="仿宋_GB2312" w:hAnsi="宋体"/>
                <w:kern w:val="0"/>
                <w:sz w:val="22"/>
              </w:rPr>
            </w:pPr>
          </w:p>
        </w:tc>
      </w:tr>
    </w:tbl>
    <w:p w:rsidR="001263A0" w:rsidRDefault="001263A0"/>
    <w:sectPr w:rsidR="001263A0">
      <w:footerReference w:type="default" r:id="rId9"/>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6D" w:rsidRDefault="00FD5D6D">
      <w:r>
        <w:separator/>
      </w:r>
    </w:p>
  </w:endnote>
  <w:endnote w:type="continuationSeparator" w:id="0">
    <w:p w:rsidR="00FD5D6D" w:rsidRDefault="00FD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13" w:rsidRDefault="001263A0">
    <w:pPr>
      <w:pStyle w:val="a6"/>
      <w:jc w:val="center"/>
    </w:pPr>
    <w:r>
      <w:rPr>
        <w:b/>
        <w:bCs/>
        <w:sz w:val="24"/>
        <w:szCs w:val="24"/>
      </w:rPr>
      <w:fldChar w:fldCharType="begin"/>
    </w:r>
    <w:r>
      <w:rPr>
        <w:b/>
        <w:bCs/>
      </w:rPr>
      <w:instrText>PAGE</w:instrText>
    </w:r>
    <w:r>
      <w:rPr>
        <w:b/>
        <w:bCs/>
        <w:sz w:val="24"/>
        <w:szCs w:val="24"/>
      </w:rPr>
      <w:fldChar w:fldCharType="separate"/>
    </w:r>
    <w:r w:rsidR="001617CB">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17CB">
      <w:rPr>
        <w:b/>
        <w:bCs/>
        <w:noProof/>
      </w:rPr>
      <w:t>32</w:t>
    </w:r>
    <w:r>
      <w:rPr>
        <w:b/>
        <w:bCs/>
        <w:sz w:val="24"/>
        <w:szCs w:val="24"/>
      </w:rPr>
      <w:fldChar w:fldCharType="end"/>
    </w:r>
  </w:p>
  <w:p w:rsidR="00A96B13" w:rsidRDefault="00A96B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6D" w:rsidRDefault="00FD5D6D">
      <w:r>
        <w:separator/>
      </w:r>
    </w:p>
  </w:footnote>
  <w:footnote w:type="continuationSeparator" w:id="0">
    <w:p w:rsidR="00FD5D6D" w:rsidRDefault="00FD5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31"/>
    <w:rsid w:val="00000C01"/>
    <w:rsid w:val="000D387E"/>
    <w:rsid w:val="001263A0"/>
    <w:rsid w:val="00137697"/>
    <w:rsid w:val="001617CB"/>
    <w:rsid w:val="002601B7"/>
    <w:rsid w:val="002A5F8F"/>
    <w:rsid w:val="002E18DB"/>
    <w:rsid w:val="00321D71"/>
    <w:rsid w:val="00327338"/>
    <w:rsid w:val="003E6CD8"/>
    <w:rsid w:val="004237E0"/>
    <w:rsid w:val="00482967"/>
    <w:rsid w:val="004F5AF2"/>
    <w:rsid w:val="00503336"/>
    <w:rsid w:val="00535270"/>
    <w:rsid w:val="00562206"/>
    <w:rsid w:val="005908E9"/>
    <w:rsid w:val="00610D31"/>
    <w:rsid w:val="00622F10"/>
    <w:rsid w:val="006874EF"/>
    <w:rsid w:val="006B2F2C"/>
    <w:rsid w:val="00811F79"/>
    <w:rsid w:val="008A1AC1"/>
    <w:rsid w:val="00912435"/>
    <w:rsid w:val="00915C4F"/>
    <w:rsid w:val="009363B2"/>
    <w:rsid w:val="00996121"/>
    <w:rsid w:val="009C7982"/>
    <w:rsid w:val="00A27EB8"/>
    <w:rsid w:val="00A96B13"/>
    <w:rsid w:val="00AF54D5"/>
    <w:rsid w:val="00B25B44"/>
    <w:rsid w:val="00B67C5E"/>
    <w:rsid w:val="00BA1972"/>
    <w:rsid w:val="00BF4911"/>
    <w:rsid w:val="00C37BCA"/>
    <w:rsid w:val="00CD7B61"/>
    <w:rsid w:val="00D56D9F"/>
    <w:rsid w:val="00DB3BBB"/>
    <w:rsid w:val="00DE682A"/>
    <w:rsid w:val="00E41819"/>
    <w:rsid w:val="00E821F9"/>
    <w:rsid w:val="00ED7C60"/>
    <w:rsid w:val="00F31F69"/>
    <w:rsid w:val="00F648DD"/>
    <w:rsid w:val="00F6675E"/>
    <w:rsid w:val="00F873C9"/>
    <w:rsid w:val="00FD5D6D"/>
    <w:rsid w:val="00FD7B5B"/>
    <w:rsid w:val="010B7856"/>
    <w:rsid w:val="035649E1"/>
    <w:rsid w:val="10667A18"/>
    <w:rsid w:val="32576C89"/>
    <w:rsid w:val="32E663E9"/>
    <w:rsid w:val="42301225"/>
    <w:rsid w:val="4B2E5D59"/>
    <w:rsid w:val="6C712315"/>
    <w:rsid w:val="788F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D383A-9E14-4260-B3F1-22609547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kern w:val="0"/>
      <w:sz w:val="34"/>
      <w:szCs w:val="20"/>
    </w:rPr>
  </w:style>
  <w:style w:type="paragraph" w:styleId="a4">
    <w:name w:val="Body Text"/>
    <w:basedOn w:val="a"/>
    <w:qFormat/>
    <w:pPr>
      <w:widowControl/>
      <w:shd w:val="clear" w:color="auto" w:fill="FFFFFF"/>
      <w:tabs>
        <w:tab w:val="left" w:pos="426"/>
      </w:tabs>
      <w:adjustRightInd w:val="0"/>
      <w:snapToGrid w:val="0"/>
      <w:spacing w:line="360" w:lineRule="auto"/>
    </w:pPr>
    <w:rPr>
      <w:rFonts w:ascii="宋体" w:hAnsi="宋体" w:cs="宋体"/>
      <w:b/>
      <w:bCs/>
      <w:kern w:val="0"/>
      <w:sz w:val="24"/>
      <w:szCs w:val="24"/>
    </w:rPr>
  </w:style>
  <w:style w:type="paragraph" w:styleId="a5">
    <w:name w:val="Date"/>
    <w:basedOn w:val="a"/>
    <w:next w:val="a"/>
    <w:qFormat/>
    <w:pPr>
      <w:ind w:leftChars="2500" w:left="100"/>
    </w:pPr>
    <w:rPr>
      <w:rFonts w:ascii="Times New Roman" w:hAnsi="Times New Roman"/>
      <w:sz w:val="28"/>
      <w:szCs w:val="24"/>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Pr>
      <w:rFonts w:ascii="Calibri" w:hAnsi="Calibri"/>
      <w:kern w:val="2"/>
      <w:sz w:val="18"/>
      <w:szCs w:val="18"/>
    </w:rPr>
  </w:style>
  <w:style w:type="paragraph" w:styleId="a8">
    <w:name w:val="Normal (Web)"/>
    <w:basedOn w:val="a"/>
    <w:qFormat/>
    <w:pPr>
      <w:widowControl/>
      <w:shd w:val="clear" w:color="auto" w:fill="FFFFFF"/>
      <w:tabs>
        <w:tab w:val="left" w:pos="426"/>
      </w:tabs>
      <w:adjustRightInd w:val="0"/>
      <w:snapToGrid w:val="0"/>
      <w:spacing w:line="360" w:lineRule="auto"/>
    </w:pPr>
    <w:rPr>
      <w:rFonts w:ascii="宋体" w:hAnsi="宋体" w:cs="宋体"/>
      <w:kern w:val="0"/>
      <w:sz w:val="24"/>
      <w:szCs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文档正文"/>
    <w:basedOn w:val="a"/>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hAnsi="宋体" w:cs="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出段落11"/>
    <w:basedOn w:val="a"/>
    <w:qFormat/>
    <w:pPr>
      <w:ind w:firstLineChars="200" w:firstLine="420"/>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6877-0C99-4E1A-A219-C839E055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1560</Words>
  <Characters>8896</Characters>
  <Application>Microsoft Office Word</Application>
  <DocSecurity>0</DocSecurity>
  <Lines>74</Lines>
  <Paragraphs>20</Paragraphs>
  <ScaleCrop>false</ScaleCrop>
  <Company>Microsoft</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孙  卫</cp:lastModifiedBy>
  <cp:revision>21</cp:revision>
  <dcterms:created xsi:type="dcterms:W3CDTF">2022-05-16T07:21:00Z</dcterms:created>
  <dcterms:modified xsi:type="dcterms:W3CDTF">2022-05-30T00:45:00Z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D6FA8AD67D864C00B68E6451764CF174</vt:lpwstr>
  </property>
</Properties>
</file>