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Default="00447129">
      <w:pPr>
        <w:jc w:val="right"/>
        <w:rPr>
          <w:rFonts w:ascii="仿宋_GB2312" w:eastAsia="仿宋_GB2312" w:hAnsi="宋体"/>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0" r="0" b="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283F2389"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Pr>
          <w:rFonts w:ascii="仿宋_GB2312" w:eastAsia="仿宋_GB2312" w:hAnsi="仿宋" w:hint="eastAsia"/>
          <w:sz w:val="32"/>
          <w:szCs w:val="32"/>
        </w:rPr>
        <w:t>招标编号：</w:t>
      </w:r>
      <w:r w:rsidR="000B75C0" w:rsidRPr="000B75C0">
        <w:rPr>
          <w:rFonts w:ascii="仿宋_GB2312" w:eastAsia="仿宋_GB2312"/>
          <w:sz w:val="32"/>
          <w:szCs w:val="32"/>
        </w:rPr>
        <w:t>ZHZB2021021</w:t>
      </w:r>
    </w:p>
    <w:p w:rsidR="00D44267" w:rsidRDefault="00D44267">
      <w:pPr>
        <w:jc w:val="center"/>
        <w:rPr>
          <w:sz w:val="44"/>
          <w:szCs w:val="44"/>
        </w:rPr>
      </w:pPr>
    </w:p>
    <w:p w:rsidR="00D44267" w:rsidRDefault="00447129">
      <w:pPr>
        <w:jc w:val="center"/>
        <w:rPr>
          <w:sz w:val="44"/>
          <w:szCs w:val="44"/>
        </w:rPr>
      </w:pPr>
      <w:r>
        <w:rPr>
          <w:rFonts w:hint="eastAsia"/>
          <w:sz w:val="44"/>
          <w:szCs w:val="44"/>
        </w:rPr>
        <w:t>招标公告</w:t>
      </w:r>
    </w:p>
    <w:p w:rsidR="00D44267" w:rsidRDefault="00447129">
      <w:pPr>
        <w:jc w:val="center"/>
        <w:rPr>
          <w:rFonts w:ascii="仿宋_GB2312" w:eastAsia="仿宋_GB2312"/>
          <w:sz w:val="32"/>
          <w:szCs w:val="32"/>
        </w:rPr>
      </w:pPr>
      <w:r w:rsidRPr="000B75C0">
        <w:rPr>
          <w:rFonts w:ascii="仿宋_GB2312" w:eastAsia="仿宋_GB2312" w:hint="eastAsia"/>
          <w:sz w:val="32"/>
          <w:szCs w:val="32"/>
        </w:rPr>
        <w:t>（</w:t>
      </w:r>
      <w:r w:rsidR="000B75C0" w:rsidRPr="000B75C0">
        <w:rPr>
          <w:rFonts w:ascii="仿宋_GB2312" w:eastAsia="仿宋_GB2312" w:hint="eastAsia"/>
          <w:sz w:val="32"/>
          <w:szCs w:val="32"/>
        </w:rPr>
        <w:t>中心日常管理——电脑、打印机、复印机等周边设备耗材项目</w:t>
      </w:r>
      <w:r w:rsidRPr="000B75C0">
        <w:rPr>
          <w:rFonts w:ascii="仿宋_GB2312" w:eastAsia="仿宋_GB2312" w:hint="eastAsia"/>
          <w:sz w:val="32"/>
          <w:szCs w:val="32"/>
        </w:rPr>
        <w:t>）</w:t>
      </w:r>
    </w:p>
    <w:p w:rsidR="00D44267" w:rsidRDefault="00D44267">
      <w:pPr>
        <w:jc w:val="center"/>
        <w:rPr>
          <w:b/>
          <w:sz w:val="44"/>
          <w:szCs w:val="44"/>
        </w:rPr>
      </w:pPr>
    </w:p>
    <w:p w:rsidR="00D44267" w:rsidRDefault="0044712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0B75C0" w:rsidRDefault="000B75C0" w:rsidP="000B75C0">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0B75C0" w:rsidRDefault="000B75C0" w:rsidP="000B75C0">
      <w:pPr>
        <w:ind w:firstLineChars="202" w:firstLine="646"/>
        <w:jc w:val="left"/>
        <w:rPr>
          <w:rFonts w:ascii="仿宋_GB2312" w:eastAsia="仿宋_GB2312"/>
          <w:sz w:val="32"/>
          <w:szCs w:val="32"/>
        </w:rPr>
      </w:pPr>
      <w:bookmarkStart w:id="0" w:name="项目概况2"/>
      <w:r>
        <w:rPr>
          <w:rFonts w:ascii="仿宋_GB2312" w:eastAsia="仿宋_GB2312"/>
          <w:sz w:val="32"/>
          <w:szCs w:val="32"/>
        </w:rPr>
        <w:t>1</w:t>
      </w:r>
      <w:r>
        <w:rPr>
          <w:rFonts w:ascii="仿宋_GB2312" w:eastAsia="仿宋_GB2312" w:hint="eastAsia"/>
          <w:sz w:val="32"/>
          <w:szCs w:val="32"/>
        </w:rPr>
        <w:t>.项目名称：</w:t>
      </w:r>
      <w:r w:rsidRPr="000B75C0">
        <w:rPr>
          <w:rFonts w:ascii="仿宋_GB2312" w:eastAsia="仿宋_GB2312" w:hint="eastAsia"/>
          <w:sz w:val="32"/>
          <w:szCs w:val="32"/>
        </w:rPr>
        <w:t>中心日常管理——电脑、打印机、复印机等周边设备耗材项目</w:t>
      </w:r>
    </w:p>
    <w:p w:rsidR="000B75C0" w:rsidRPr="005A11A0" w:rsidRDefault="000B75C0" w:rsidP="000B75C0">
      <w:pPr>
        <w:ind w:firstLineChars="202" w:firstLine="646"/>
        <w:jc w:val="left"/>
        <w:rPr>
          <w:rFonts w:ascii="仿宋_GB2312" w:eastAsia="仿宋_GB2312"/>
          <w:sz w:val="32"/>
          <w:szCs w:val="32"/>
        </w:rPr>
      </w:pPr>
      <w:r>
        <w:rPr>
          <w:rFonts w:ascii="仿宋_GB2312" w:eastAsia="仿宋_GB2312"/>
          <w:sz w:val="32"/>
          <w:szCs w:val="32"/>
        </w:rPr>
        <w:t>2</w:t>
      </w:r>
      <w:r w:rsidRPr="005A11A0">
        <w:rPr>
          <w:rFonts w:ascii="仿宋_GB2312" w:eastAsia="仿宋_GB2312"/>
          <w:sz w:val="32"/>
          <w:szCs w:val="32"/>
        </w:rPr>
        <w:t>.预算金额：</w:t>
      </w:r>
      <w:r>
        <w:rPr>
          <w:rFonts w:ascii="仿宋_GB2312" w:eastAsia="仿宋_GB2312"/>
          <w:sz w:val="32"/>
          <w:szCs w:val="32"/>
        </w:rPr>
        <w:t>18</w:t>
      </w:r>
      <w:r w:rsidRPr="005A11A0">
        <w:rPr>
          <w:rFonts w:ascii="仿宋_GB2312" w:eastAsia="仿宋_GB2312"/>
          <w:sz w:val="32"/>
          <w:szCs w:val="32"/>
        </w:rPr>
        <w:t>万元</w:t>
      </w:r>
    </w:p>
    <w:p w:rsidR="000B75C0" w:rsidRDefault="000B75C0" w:rsidP="000B75C0">
      <w:pPr>
        <w:ind w:firstLineChars="202" w:firstLine="646"/>
        <w:jc w:val="left"/>
        <w:rPr>
          <w:rFonts w:ascii="仿宋_GB2312" w:eastAsia="仿宋_GB2312"/>
          <w:color w:val="FF0000"/>
          <w:sz w:val="32"/>
          <w:szCs w:val="32"/>
        </w:rPr>
      </w:pPr>
      <w:r>
        <w:rPr>
          <w:rFonts w:ascii="仿宋_GB2312" w:eastAsia="仿宋_GB2312"/>
          <w:sz w:val="32"/>
          <w:szCs w:val="32"/>
        </w:rPr>
        <w:t>3</w:t>
      </w:r>
      <w:r w:rsidRPr="005A11A0">
        <w:rPr>
          <w:rFonts w:ascii="仿宋_GB2312" w:eastAsia="仿宋_GB2312"/>
          <w:sz w:val="32"/>
          <w:szCs w:val="32"/>
        </w:rPr>
        <w:t>.</w:t>
      </w:r>
      <w:r w:rsidRPr="005A11A0">
        <w:rPr>
          <w:rFonts w:ascii="仿宋_GB2312" w:eastAsia="仿宋_GB2312" w:hint="eastAsia"/>
          <w:sz w:val="32"/>
          <w:szCs w:val="32"/>
        </w:rPr>
        <w:t>招标</w:t>
      </w:r>
      <w:r w:rsidRPr="005A11A0">
        <w:rPr>
          <w:rFonts w:ascii="仿宋_GB2312" w:eastAsia="仿宋_GB2312"/>
          <w:sz w:val="32"/>
          <w:szCs w:val="32"/>
        </w:rPr>
        <w:t>金额：</w:t>
      </w:r>
      <w:r>
        <w:rPr>
          <w:rFonts w:ascii="仿宋_GB2312" w:eastAsia="仿宋_GB2312"/>
          <w:sz w:val="32"/>
          <w:szCs w:val="32"/>
        </w:rPr>
        <w:t>18</w:t>
      </w:r>
      <w:r w:rsidRPr="005A11A0">
        <w:rPr>
          <w:rFonts w:ascii="仿宋_GB2312" w:eastAsia="仿宋_GB2312"/>
          <w:sz w:val="32"/>
          <w:szCs w:val="32"/>
        </w:rPr>
        <w:t>万元</w:t>
      </w:r>
    </w:p>
    <w:p w:rsidR="000B75C0" w:rsidRDefault="000B75C0" w:rsidP="000B75C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Pr>
          <w:rFonts w:ascii="仿宋_GB2312" w:eastAsia="仿宋_GB2312" w:hint="eastAsia"/>
          <w:snapToGrid w:val="0"/>
          <w:kern w:val="0"/>
          <w:sz w:val="32"/>
          <w:szCs w:val="32"/>
        </w:rPr>
        <w:t>采购需求：详见招标文件相关内容</w:t>
      </w:r>
    </w:p>
    <w:p w:rsidR="000B75C0" w:rsidRDefault="000B75C0" w:rsidP="000B75C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Pr>
          <w:rFonts w:ascii="仿宋_GB2312" w:eastAsia="仿宋_GB2312" w:hint="eastAsia"/>
          <w:snapToGrid w:val="0"/>
          <w:kern w:val="0"/>
          <w:sz w:val="32"/>
          <w:szCs w:val="32"/>
        </w:rPr>
        <w:t>合同履行期限：详见招标文件相关内容</w:t>
      </w:r>
    </w:p>
    <w:p w:rsidR="000B75C0" w:rsidRDefault="000B75C0" w:rsidP="000B75C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Pr>
          <w:rFonts w:ascii="仿宋_GB2312" w:eastAsia="仿宋_GB2312" w:hint="eastAsia"/>
          <w:snapToGrid w:val="0"/>
          <w:kern w:val="0"/>
          <w:sz w:val="32"/>
          <w:szCs w:val="32"/>
        </w:rPr>
        <w:t>本项目是否接受联合体投标：</w:t>
      </w:r>
      <w:proofErr w:type="gramStart"/>
      <w:r>
        <w:rPr>
          <w:rFonts w:ascii="仿宋_GB2312" w:eastAsia="仿宋_GB2312" w:hint="eastAsia"/>
          <w:snapToGrid w:val="0"/>
          <w:kern w:val="0"/>
          <w:sz w:val="32"/>
          <w:szCs w:val="32"/>
        </w:rPr>
        <w:t>否</w:t>
      </w:r>
      <w:proofErr w:type="gramEnd"/>
    </w:p>
    <w:bookmarkEnd w:id="0"/>
    <w:p w:rsidR="000B75C0" w:rsidRDefault="000B75C0" w:rsidP="000B75C0">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0B75C0" w:rsidRPr="00937EF8" w:rsidRDefault="000B75C0" w:rsidP="000B75C0">
      <w:pPr>
        <w:adjustRightInd w:val="0"/>
        <w:ind w:firstLineChars="200" w:firstLine="640"/>
        <w:jc w:val="left"/>
        <w:rPr>
          <w:rFonts w:ascii="仿宋_GB2312" w:eastAsia="仿宋_GB2312"/>
          <w:snapToGrid w:val="0"/>
          <w:sz w:val="32"/>
          <w:szCs w:val="32"/>
        </w:rPr>
      </w:pPr>
      <w:r w:rsidRPr="007154D6">
        <w:rPr>
          <w:rFonts w:ascii="仿宋_GB2312" w:eastAsia="仿宋_GB2312"/>
          <w:snapToGrid w:val="0"/>
          <w:kern w:val="0"/>
          <w:sz w:val="32"/>
          <w:szCs w:val="32"/>
        </w:rPr>
        <w:t>1.</w:t>
      </w:r>
      <w:r w:rsidRPr="007154D6">
        <w:rPr>
          <w:rFonts w:ascii="仿宋_GB2312" w:eastAsia="仿宋_GB2312" w:hint="eastAsia"/>
          <w:snapToGrid w:val="0"/>
          <w:sz w:val="32"/>
          <w:szCs w:val="32"/>
        </w:rPr>
        <w:t>具有独立法人资格或具有独立承担民事责任的能力</w:t>
      </w:r>
      <w:r w:rsidRPr="007154D6">
        <w:rPr>
          <w:rFonts w:ascii="仿宋_GB2312" w:eastAsia="仿宋_GB2312" w:hint="eastAsia"/>
          <w:snapToGrid w:val="0"/>
          <w:sz w:val="32"/>
          <w:szCs w:val="32"/>
        </w:rPr>
        <w:lastRenderedPageBreak/>
        <w:t>的其它组织（提供营业执照或事业单位法人证等法人证明扫描件，原件备查）；</w:t>
      </w:r>
    </w:p>
    <w:p w:rsidR="000B75C0" w:rsidRPr="00937EF8" w:rsidRDefault="000B75C0" w:rsidP="000B75C0">
      <w:pPr>
        <w:ind w:firstLineChars="200" w:firstLine="640"/>
        <w:rPr>
          <w:rFonts w:ascii="仿宋_GB2312" w:eastAsia="仿宋_GB2312"/>
          <w:sz w:val="32"/>
          <w:szCs w:val="32"/>
        </w:rPr>
      </w:pPr>
      <w:r w:rsidRPr="00937EF8">
        <w:rPr>
          <w:rFonts w:ascii="仿宋_GB2312" w:eastAsia="仿宋_GB2312" w:hint="eastAsia"/>
          <w:sz w:val="32"/>
          <w:szCs w:val="32"/>
        </w:rPr>
        <w:t>2.投标单位应为：深圳市政府采购中心注册供应商。</w:t>
      </w:r>
    </w:p>
    <w:p w:rsidR="000B75C0" w:rsidRPr="00937EF8" w:rsidRDefault="000B75C0" w:rsidP="000B75C0">
      <w:pPr>
        <w:ind w:firstLineChars="200" w:firstLine="640"/>
        <w:rPr>
          <w:rFonts w:ascii="仿宋_GB2312" w:eastAsia="仿宋_GB2312"/>
          <w:sz w:val="32"/>
          <w:szCs w:val="32"/>
        </w:rPr>
      </w:pPr>
      <w:r w:rsidRPr="00937EF8">
        <w:rPr>
          <w:rFonts w:ascii="仿宋_GB2312" w:eastAsia="仿宋_GB2312" w:hint="eastAsia"/>
          <w:sz w:val="32"/>
          <w:szCs w:val="32"/>
        </w:rPr>
        <w:t>3.参与本项目投标前三年内，在经营活动中没有重大违法记录（由供应商在《政府采购投标及履约承诺函》中</w:t>
      </w:r>
      <w:proofErr w:type="gramStart"/>
      <w:r w:rsidRPr="00937EF8">
        <w:rPr>
          <w:rFonts w:ascii="仿宋_GB2312" w:eastAsia="仿宋_GB2312" w:hint="eastAsia"/>
          <w:sz w:val="32"/>
          <w:szCs w:val="32"/>
        </w:rPr>
        <w:t>作出</w:t>
      </w:r>
      <w:proofErr w:type="gramEnd"/>
      <w:r w:rsidRPr="00937EF8">
        <w:rPr>
          <w:rFonts w:ascii="仿宋_GB2312" w:eastAsia="仿宋_GB2312" w:hint="eastAsia"/>
          <w:sz w:val="32"/>
          <w:szCs w:val="32"/>
        </w:rPr>
        <w:t>声明）。</w:t>
      </w:r>
    </w:p>
    <w:p w:rsidR="000B75C0" w:rsidRDefault="000B75C0" w:rsidP="000B75C0">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0B75C0" w:rsidRPr="001958B4" w:rsidRDefault="000B75C0" w:rsidP="000B75C0">
      <w:pPr>
        <w:adjustRightInd w:val="0"/>
        <w:ind w:firstLineChars="200" w:firstLine="640"/>
        <w:jc w:val="left"/>
        <w:rPr>
          <w:rFonts w:ascii="仿宋_GB2312" w:eastAsia="仿宋_GB2312"/>
          <w:snapToGrid w:val="0"/>
          <w:kern w:val="0"/>
          <w:sz w:val="32"/>
          <w:szCs w:val="32"/>
        </w:rPr>
      </w:pPr>
      <w:r w:rsidRPr="001958B4">
        <w:rPr>
          <w:rFonts w:ascii="仿宋_GB2312" w:eastAsia="仿宋_GB2312" w:hint="eastAsia"/>
          <w:snapToGrid w:val="0"/>
          <w:kern w:val="0"/>
          <w:sz w:val="32"/>
          <w:szCs w:val="32"/>
        </w:rPr>
        <w:t>应在</w:t>
      </w:r>
      <w:r w:rsidRPr="001958B4">
        <w:rPr>
          <w:rFonts w:ascii="仿宋_GB2312" w:eastAsia="仿宋_GB2312"/>
          <w:snapToGrid w:val="0"/>
          <w:kern w:val="0"/>
          <w:sz w:val="32"/>
          <w:szCs w:val="32"/>
        </w:rPr>
        <w:t>2021</w:t>
      </w:r>
      <w:r w:rsidRPr="001958B4">
        <w:rPr>
          <w:rFonts w:ascii="仿宋_GB2312" w:eastAsia="仿宋_GB2312" w:hint="eastAsia"/>
          <w:snapToGrid w:val="0"/>
          <w:kern w:val="0"/>
          <w:sz w:val="32"/>
          <w:szCs w:val="32"/>
        </w:rPr>
        <w:t>年</w:t>
      </w:r>
      <w:r w:rsidRPr="001958B4">
        <w:rPr>
          <w:rFonts w:ascii="仿宋_GB2312" w:eastAsia="仿宋_GB2312"/>
          <w:snapToGrid w:val="0"/>
          <w:kern w:val="0"/>
          <w:sz w:val="32"/>
          <w:szCs w:val="32"/>
        </w:rPr>
        <w:t>12</w:t>
      </w:r>
      <w:r w:rsidRPr="001958B4">
        <w:rPr>
          <w:rFonts w:ascii="仿宋_GB2312" w:eastAsia="仿宋_GB2312" w:hint="eastAsia"/>
          <w:snapToGrid w:val="0"/>
          <w:kern w:val="0"/>
          <w:sz w:val="32"/>
          <w:szCs w:val="32"/>
        </w:rPr>
        <w:t>月</w:t>
      </w:r>
      <w:r w:rsidRPr="001958B4">
        <w:rPr>
          <w:rFonts w:ascii="仿宋_GB2312" w:eastAsia="仿宋_GB2312"/>
          <w:snapToGrid w:val="0"/>
          <w:kern w:val="0"/>
          <w:sz w:val="32"/>
          <w:szCs w:val="32"/>
        </w:rPr>
        <w:t>17</w:t>
      </w:r>
      <w:r w:rsidRPr="001958B4">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日17:00时前电话或以书面形式咨询招标机构，逾期恕不受理。在答疑咨询截止日期之后，我中心不再受理对招标参数的质疑。（联系人：孙先生0755-</w:t>
      </w:r>
      <w:r w:rsidRPr="001958B4">
        <w:rPr>
          <w:rFonts w:ascii="仿宋_GB2312" w:eastAsia="仿宋_GB2312"/>
          <w:snapToGrid w:val="0"/>
          <w:kern w:val="0"/>
          <w:sz w:val="32"/>
          <w:szCs w:val="32"/>
        </w:rPr>
        <w:t>83169399</w:t>
      </w:r>
      <w:r w:rsidRPr="001958B4">
        <w:rPr>
          <w:rFonts w:ascii="仿宋_GB2312" w:eastAsia="仿宋_GB2312" w:hint="eastAsia"/>
          <w:snapToGrid w:val="0"/>
          <w:kern w:val="0"/>
          <w:sz w:val="32"/>
          <w:szCs w:val="32"/>
        </w:rPr>
        <w:t>）</w:t>
      </w:r>
    </w:p>
    <w:p w:rsidR="000B75C0" w:rsidRDefault="000B75C0" w:rsidP="000B75C0">
      <w:pPr>
        <w:ind w:firstLineChars="200" w:firstLine="640"/>
        <w:jc w:val="left"/>
        <w:rPr>
          <w:rFonts w:ascii="仿宋_GB2312" w:eastAsia="仿宋_GB2312"/>
          <w:sz w:val="32"/>
          <w:szCs w:val="32"/>
        </w:rPr>
      </w:pPr>
      <w:r w:rsidRPr="001958B4">
        <w:rPr>
          <w:rFonts w:ascii="黑体" w:eastAsia="黑体" w:hAnsi="黑体" w:hint="eastAsia"/>
          <w:sz w:val="32"/>
          <w:szCs w:val="32"/>
        </w:rPr>
        <w:t>四、截止时间及联系方式</w:t>
      </w:r>
      <w:r w:rsidRPr="001958B4">
        <w:rPr>
          <w:rFonts w:ascii="仿宋_GB2312" w:eastAsia="仿宋_GB2312" w:hAnsi="黑体" w:hint="eastAsia"/>
          <w:sz w:val="32"/>
          <w:szCs w:val="32"/>
        </w:rPr>
        <w:t>：</w:t>
      </w:r>
      <w:r w:rsidRPr="001958B4">
        <w:rPr>
          <w:rFonts w:ascii="仿宋_GB2312" w:eastAsia="仿宋_GB2312"/>
          <w:sz w:val="32"/>
          <w:szCs w:val="32"/>
        </w:rPr>
        <w:t>2021</w:t>
      </w:r>
      <w:r w:rsidRPr="001958B4">
        <w:rPr>
          <w:rFonts w:ascii="仿宋_GB2312" w:eastAsia="仿宋_GB2312" w:hint="eastAsia"/>
          <w:sz w:val="32"/>
          <w:szCs w:val="32"/>
        </w:rPr>
        <w:t>年</w:t>
      </w:r>
      <w:r w:rsidRPr="001958B4">
        <w:rPr>
          <w:rFonts w:ascii="仿宋_GB2312" w:eastAsia="仿宋_GB2312"/>
          <w:sz w:val="32"/>
          <w:szCs w:val="32"/>
        </w:rPr>
        <w:t>12</w:t>
      </w:r>
      <w:r w:rsidRPr="001958B4">
        <w:rPr>
          <w:rFonts w:ascii="仿宋_GB2312" w:eastAsia="仿宋_GB2312" w:hint="eastAsia"/>
          <w:sz w:val="32"/>
          <w:szCs w:val="32"/>
        </w:rPr>
        <w:t>月</w:t>
      </w:r>
      <w:r w:rsidRPr="001958B4">
        <w:rPr>
          <w:rFonts w:ascii="仿宋_GB2312" w:eastAsia="仿宋_GB2312"/>
          <w:sz w:val="32"/>
          <w:szCs w:val="32"/>
        </w:rPr>
        <w:t>21</w:t>
      </w:r>
      <w:r w:rsidRPr="001958B4">
        <w:rPr>
          <w:rFonts w:ascii="仿宋_GB2312" w:eastAsia="仿宋_GB2312" w:hint="eastAsia"/>
          <w:sz w:val="32"/>
          <w:szCs w:val="32"/>
        </w:rPr>
        <w:t>日</w:t>
      </w:r>
      <w:r w:rsidRPr="001958B4">
        <w:rPr>
          <w:rFonts w:ascii="仿宋_GB2312" w:eastAsia="仿宋_GB2312" w:hAnsi="宋体" w:hint="eastAsia"/>
          <w:sz w:val="32"/>
          <w:szCs w:val="32"/>
        </w:rPr>
        <w:t>17:00</w:t>
      </w:r>
      <w:r w:rsidRPr="001958B4">
        <w:rPr>
          <w:rFonts w:ascii="仿宋_GB2312" w:eastAsia="仿宋_GB2312" w:hint="eastAsia"/>
          <w:sz w:val="32"/>
          <w:szCs w:val="32"/>
        </w:rPr>
        <w:t>前</w:t>
      </w:r>
      <w:r w:rsidRPr="001958B4">
        <w:rPr>
          <w:rFonts w:ascii="仿宋_GB2312" w:eastAsia="仿宋_GB2312" w:hint="eastAsia"/>
          <w:sz w:val="32"/>
          <w:szCs w:val="32"/>
        </w:rPr>
        <w:cr/>
        <w:t xml:space="preserve">    地  址：深圳市福田区梅林路2号1006室</w:t>
      </w:r>
      <w:r w:rsidRPr="001958B4">
        <w:rPr>
          <w:rFonts w:ascii="仿宋_GB2312" w:eastAsia="仿宋_GB2312" w:hint="eastAsia"/>
          <w:sz w:val="32"/>
          <w:szCs w:val="32"/>
        </w:rPr>
        <w:cr/>
        <w:t xml:space="preserve">    联系人：</w:t>
      </w:r>
      <w:r w:rsidRPr="001958B4">
        <w:rPr>
          <w:rFonts w:ascii="仿宋_GB2312" w:eastAsia="仿宋_GB2312"/>
          <w:sz w:val="32"/>
          <w:szCs w:val="32"/>
        </w:rPr>
        <w:t>钟</w:t>
      </w:r>
      <w:r w:rsidRPr="001958B4">
        <w:rPr>
          <w:rFonts w:ascii="仿宋_GB2312" w:eastAsia="仿宋_GB2312" w:hint="eastAsia"/>
          <w:sz w:val="32"/>
          <w:szCs w:val="32"/>
        </w:rPr>
        <w:t>小姐</w:t>
      </w:r>
      <w:r w:rsidRPr="001958B4">
        <w:rPr>
          <w:rFonts w:ascii="仿宋_GB2312" w:eastAsia="仿宋_GB2312" w:hint="eastAsia"/>
          <w:sz w:val="32"/>
          <w:szCs w:val="32"/>
        </w:rPr>
        <w:cr/>
        <w:t xml:space="preserve">    电  话：0755-82547017</w:t>
      </w:r>
      <w:r w:rsidRPr="001958B4">
        <w:rPr>
          <w:rFonts w:ascii="仿宋_GB2312" w:eastAsia="仿宋_GB2312" w:hint="eastAsia"/>
          <w:sz w:val="32"/>
          <w:szCs w:val="32"/>
        </w:rPr>
        <w:cr/>
        <w:t xml:space="preserve">    传  真：0755-83169320</w:t>
      </w:r>
      <w:r w:rsidRPr="001958B4">
        <w:rPr>
          <w:rFonts w:ascii="仿宋_GB2312" w:eastAsia="仿宋_GB2312" w:hint="eastAsia"/>
          <w:sz w:val="32"/>
          <w:szCs w:val="32"/>
        </w:rPr>
        <w:cr/>
        <w:t xml:space="preserve">    附件：《招标文件》</w:t>
      </w:r>
    </w:p>
    <w:p w:rsidR="00D44267" w:rsidRPr="000D2507" w:rsidRDefault="00D44267" w:rsidP="00D65CA3">
      <w:pPr>
        <w:jc w:val="left"/>
        <w:rPr>
          <w:rFonts w:ascii="仿宋_GB2312" w:eastAsia="仿宋_GB2312"/>
          <w:sz w:val="32"/>
          <w:szCs w:val="32"/>
        </w:rPr>
      </w:pPr>
    </w:p>
    <w:p w:rsidR="00D44267" w:rsidRDefault="00D44267">
      <w:pPr>
        <w:ind w:firstLineChars="200" w:firstLine="640"/>
        <w:jc w:val="left"/>
        <w:rPr>
          <w:rFonts w:ascii="仿宋_GB2312" w:eastAsia="仿宋_GB2312"/>
          <w:sz w:val="32"/>
          <w:szCs w:val="32"/>
        </w:rPr>
      </w:pPr>
    </w:p>
    <w:p w:rsidR="00D44267" w:rsidRPr="004326AD" w:rsidRDefault="00447129">
      <w:pPr>
        <w:ind w:leftChars="500" w:left="1050" w:firstLineChars="850" w:firstLine="2720"/>
        <w:jc w:val="left"/>
        <w:rPr>
          <w:rFonts w:ascii="仿宋_GB2312" w:eastAsia="仿宋_GB2312"/>
          <w:sz w:val="32"/>
          <w:szCs w:val="32"/>
        </w:rPr>
      </w:pPr>
      <w:r w:rsidRPr="004326AD">
        <w:rPr>
          <w:rFonts w:ascii="仿宋_GB2312" w:eastAsia="仿宋_GB2312" w:hint="eastAsia"/>
          <w:sz w:val="32"/>
          <w:szCs w:val="32"/>
        </w:rPr>
        <w:t>深圳市残疾人综合服务中心</w:t>
      </w:r>
    </w:p>
    <w:p w:rsidR="00162DED" w:rsidRDefault="004326AD" w:rsidP="007D1CDB">
      <w:pPr>
        <w:ind w:leftChars="500" w:left="1050" w:firstLineChars="1050" w:firstLine="3360"/>
        <w:jc w:val="left"/>
        <w:rPr>
          <w:rFonts w:ascii="仿宋_GB2312" w:eastAsia="仿宋_GB2312"/>
          <w:sz w:val="32"/>
          <w:szCs w:val="32"/>
        </w:rPr>
      </w:pPr>
      <w:r w:rsidRPr="004326AD">
        <w:rPr>
          <w:rFonts w:ascii="仿宋_GB2312" w:eastAsia="仿宋_GB2312" w:hAnsi="宋体"/>
          <w:sz w:val="32"/>
          <w:szCs w:val="32"/>
        </w:rPr>
        <w:t>2021</w:t>
      </w:r>
      <w:r w:rsidR="00447129" w:rsidRPr="004326AD">
        <w:rPr>
          <w:rFonts w:ascii="仿宋_GB2312" w:eastAsia="仿宋_GB2312" w:hint="eastAsia"/>
          <w:sz w:val="32"/>
          <w:szCs w:val="32"/>
        </w:rPr>
        <w:t>年</w:t>
      </w:r>
      <w:r w:rsidRPr="004326AD">
        <w:rPr>
          <w:rFonts w:ascii="仿宋_GB2312" w:eastAsia="仿宋_GB2312"/>
          <w:sz w:val="32"/>
          <w:szCs w:val="32"/>
        </w:rPr>
        <w:t>12</w:t>
      </w:r>
      <w:r w:rsidR="00447129" w:rsidRPr="004326AD">
        <w:rPr>
          <w:rFonts w:ascii="仿宋_GB2312" w:eastAsia="仿宋_GB2312" w:hint="eastAsia"/>
          <w:sz w:val="32"/>
          <w:szCs w:val="32"/>
        </w:rPr>
        <w:t>月</w:t>
      </w:r>
      <w:r w:rsidRPr="004326AD">
        <w:rPr>
          <w:rFonts w:ascii="仿宋_GB2312" w:eastAsia="仿宋_GB2312"/>
          <w:sz w:val="32"/>
          <w:szCs w:val="32"/>
        </w:rPr>
        <w:t>14</w:t>
      </w:r>
      <w:r w:rsidR="00447129" w:rsidRPr="004326AD">
        <w:rPr>
          <w:rFonts w:ascii="仿宋_GB2312" w:eastAsia="仿宋_GB2312" w:hint="eastAsia"/>
          <w:sz w:val="32"/>
          <w:szCs w:val="32"/>
        </w:rPr>
        <w:t>日</w:t>
      </w:r>
    </w:p>
    <w:p w:rsidR="00D36C0D" w:rsidRPr="007D1CDB" w:rsidRDefault="00D36C0D" w:rsidP="007D1CDB">
      <w:pPr>
        <w:ind w:leftChars="500" w:left="1050" w:firstLineChars="1050" w:firstLine="3360"/>
        <w:jc w:val="left"/>
        <w:rPr>
          <w:rFonts w:ascii="仿宋_GB2312" w:eastAsia="仿宋_GB2312"/>
          <w:sz w:val="32"/>
          <w:szCs w:val="32"/>
        </w:rPr>
      </w:pPr>
    </w:p>
    <w:p w:rsidR="00D44267" w:rsidRPr="00D36C0D" w:rsidRDefault="00447129" w:rsidP="00D36C0D">
      <w:pPr>
        <w:rPr>
          <w:rFonts w:ascii="黑体" w:eastAsia="黑体" w:hAnsi="黑体"/>
          <w:sz w:val="32"/>
          <w:szCs w:val="32"/>
        </w:rPr>
      </w:pPr>
      <w:r w:rsidRPr="00D36C0D">
        <w:rPr>
          <w:rFonts w:ascii="黑体" w:eastAsia="黑体" w:hAnsi="黑体" w:hint="eastAsia"/>
          <w:sz w:val="32"/>
          <w:szCs w:val="32"/>
        </w:rPr>
        <w:lastRenderedPageBreak/>
        <w:t>附件：</w:t>
      </w:r>
    </w:p>
    <w:p w:rsidR="00D44267" w:rsidRDefault="00D44267">
      <w:pPr>
        <w:jc w:val="center"/>
        <w:rPr>
          <w:sz w:val="52"/>
          <w:szCs w:val="52"/>
        </w:rPr>
      </w:pPr>
    </w:p>
    <w:p w:rsidR="00D44267" w:rsidRDefault="00447129">
      <w:pPr>
        <w:jc w:val="center"/>
        <w:rPr>
          <w:sz w:val="52"/>
          <w:szCs w:val="52"/>
        </w:rPr>
      </w:pPr>
      <w:r>
        <w:rPr>
          <w:rFonts w:hint="eastAsia"/>
          <w:sz w:val="52"/>
          <w:szCs w:val="52"/>
        </w:rPr>
        <w:t>深圳市残疾人综合服务中心</w:t>
      </w:r>
    </w:p>
    <w:p w:rsidR="00D44267" w:rsidRDefault="00447129">
      <w:pPr>
        <w:jc w:val="center"/>
        <w:rPr>
          <w:sz w:val="52"/>
          <w:szCs w:val="52"/>
        </w:rPr>
      </w:pPr>
      <w:r>
        <w:rPr>
          <w:rFonts w:hint="eastAsia"/>
          <w:sz w:val="52"/>
          <w:szCs w:val="52"/>
        </w:rPr>
        <w:t>招标文件</w:t>
      </w:r>
    </w:p>
    <w:p w:rsidR="00D44267" w:rsidRDefault="00D44267">
      <w:pPr>
        <w:snapToGrid w:val="0"/>
        <w:jc w:val="center"/>
        <w:rPr>
          <w:rFonts w:ascii="宋体" w:hAnsi="宋体"/>
          <w:b/>
          <w:sz w:val="36"/>
          <w:szCs w:val="36"/>
        </w:rPr>
      </w:pPr>
    </w:p>
    <w:p w:rsidR="00D44267" w:rsidRDefault="00D44267">
      <w:pPr>
        <w:snapToGrid w:val="0"/>
        <w:jc w:val="center"/>
        <w:rPr>
          <w:rFonts w:ascii="宋体" w:hAnsi="宋体"/>
          <w:b/>
          <w:sz w:val="36"/>
          <w:szCs w:val="36"/>
        </w:rPr>
      </w:pP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w:t>
      </w:r>
      <w:r w:rsidR="000B75C0" w:rsidRPr="000B75C0">
        <w:rPr>
          <w:rFonts w:asciiTheme="minorEastAsia" w:eastAsiaTheme="minorEastAsia" w:hAnsiTheme="minorEastAsia" w:hint="eastAsia"/>
          <w:sz w:val="36"/>
          <w:szCs w:val="36"/>
        </w:rPr>
        <w:t>中心日常管理——电脑、打印机、复印机等周边设备耗材项目</w:t>
      </w: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招标编号：</w:t>
      </w:r>
      <w:r w:rsidR="000B75C0" w:rsidRPr="000B75C0">
        <w:rPr>
          <w:rFonts w:asciiTheme="minorEastAsia" w:eastAsiaTheme="minorEastAsia" w:hAnsiTheme="minorEastAsia"/>
          <w:sz w:val="36"/>
          <w:szCs w:val="36"/>
        </w:rPr>
        <w:t>ZHZB2021021</w:t>
      </w:r>
    </w:p>
    <w:p w:rsidR="00D44267" w:rsidRDefault="00D44267">
      <w:pPr>
        <w:pStyle w:val="Default"/>
        <w:ind w:firstLineChars="200" w:firstLine="720"/>
        <w:jc w:val="both"/>
        <w:rPr>
          <w:rFonts w:asciiTheme="minorEastAsia" w:eastAsiaTheme="minorEastAsia" w:hAnsiTheme="minorEastAsia"/>
          <w:sz w:val="36"/>
          <w:szCs w:val="36"/>
        </w:rPr>
      </w:pPr>
    </w:p>
    <w:p w:rsidR="00D44267" w:rsidRDefault="00D44267">
      <w:pPr>
        <w:rPr>
          <w:rFonts w:ascii="宋体" w:hAnsi="宋体"/>
          <w:b/>
          <w:sz w:val="32"/>
          <w:szCs w:val="32"/>
        </w:rPr>
      </w:pPr>
    </w:p>
    <w:p w:rsidR="00D44267" w:rsidRPr="007D1CDB"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0B75C0">
      <w:pPr>
        <w:jc w:val="center"/>
        <w:rPr>
          <w:rFonts w:ascii="仿宋_GB2312" w:eastAsia="仿宋_GB2312"/>
          <w:sz w:val="32"/>
          <w:szCs w:val="32"/>
        </w:rPr>
      </w:pPr>
      <w:r w:rsidRPr="004326AD">
        <w:rPr>
          <w:rFonts w:ascii="仿宋_GB2312" w:eastAsia="仿宋_GB2312" w:hAnsi="宋体"/>
          <w:sz w:val="32"/>
          <w:szCs w:val="32"/>
        </w:rPr>
        <w:t>2021</w:t>
      </w:r>
      <w:r w:rsidR="00447129" w:rsidRPr="004326AD">
        <w:rPr>
          <w:rFonts w:ascii="仿宋_GB2312" w:eastAsia="仿宋_GB2312" w:hint="eastAsia"/>
          <w:sz w:val="32"/>
          <w:szCs w:val="32"/>
        </w:rPr>
        <w:t>年</w:t>
      </w:r>
      <w:r w:rsidRPr="004326AD">
        <w:rPr>
          <w:rFonts w:ascii="仿宋_GB2312" w:eastAsia="仿宋_GB2312"/>
          <w:sz w:val="32"/>
          <w:szCs w:val="32"/>
        </w:rPr>
        <w:t>12</w:t>
      </w:r>
      <w:r w:rsidR="00447129" w:rsidRPr="004326AD">
        <w:rPr>
          <w:rFonts w:ascii="仿宋_GB2312" w:eastAsia="仿宋_GB2312" w:hint="eastAsia"/>
          <w:sz w:val="32"/>
          <w:szCs w:val="32"/>
        </w:rPr>
        <w:t>月</w:t>
      </w:r>
      <w:r w:rsidRPr="004326AD">
        <w:rPr>
          <w:rFonts w:ascii="仿宋_GB2312" w:eastAsia="仿宋_GB2312"/>
          <w:sz w:val="32"/>
          <w:szCs w:val="32"/>
        </w:rPr>
        <w:t>14</w:t>
      </w:r>
      <w:r w:rsidR="00447129" w:rsidRPr="004326AD">
        <w:rPr>
          <w:rFonts w:ascii="仿宋_GB2312" w:eastAsia="仿宋_GB2312" w:hint="eastAsia"/>
          <w:sz w:val="32"/>
          <w:szCs w:val="32"/>
        </w:rPr>
        <w:t>日</w:t>
      </w:r>
    </w:p>
    <w:p w:rsidR="00D44267" w:rsidRDefault="00D44267">
      <w:pPr>
        <w:jc w:val="center"/>
        <w:rPr>
          <w:rFonts w:ascii="黑体" w:eastAsia="黑体" w:hAnsi="黑体"/>
          <w:b/>
          <w:sz w:val="32"/>
          <w:szCs w:val="32"/>
        </w:rPr>
      </w:pPr>
    </w:p>
    <w:p w:rsidR="00D44267" w:rsidRDefault="00D44267">
      <w:pPr>
        <w:jc w:val="center"/>
        <w:rPr>
          <w:rFonts w:ascii="黑体" w:eastAsia="黑体" w:hAnsi="黑体"/>
          <w:b/>
          <w:sz w:val="32"/>
          <w:szCs w:val="32"/>
        </w:rPr>
      </w:pPr>
    </w:p>
    <w:p w:rsidR="000B75C0" w:rsidRDefault="000B75C0">
      <w:pPr>
        <w:jc w:val="center"/>
        <w:rPr>
          <w:rFonts w:ascii="黑体" w:eastAsia="黑体" w:hAnsi="黑体"/>
          <w:b/>
          <w:sz w:val="32"/>
          <w:szCs w:val="32"/>
        </w:rPr>
      </w:pPr>
    </w:p>
    <w:p w:rsidR="000B75C0" w:rsidRDefault="000B75C0">
      <w:pPr>
        <w:jc w:val="center"/>
        <w:rPr>
          <w:rFonts w:ascii="黑体" w:eastAsia="黑体" w:hAnsi="黑体"/>
          <w:b/>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t>第一部分、招标公告</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D44267" w:rsidRDefault="000B75C0">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color w:val="auto"/>
          <w:sz w:val="32"/>
          <w:szCs w:val="32"/>
        </w:rPr>
        <w:t>1</w:t>
      </w:r>
      <w:r w:rsidR="00447129">
        <w:rPr>
          <w:rFonts w:ascii="仿宋_GB2312" w:eastAsia="仿宋_GB2312" w:hAnsi="华文仿宋" w:hint="eastAsia"/>
          <w:color w:val="auto"/>
          <w:sz w:val="32"/>
          <w:szCs w:val="32"/>
        </w:rPr>
        <w:t>.采购方式：内部对外公开招标</w:t>
      </w:r>
    </w:p>
    <w:p w:rsidR="00D44267" w:rsidRPr="004326AD" w:rsidRDefault="000B75C0">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color w:val="auto"/>
          <w:sz w:val="32"/>
          <w:szCs w:val="32"/>
        </w:rPr>
        <w:t>2</w:t>
      </w:r>
      <w:r w:rsidR="00447129">
        <w:rPr>
          <w:rFonts w:ascii="仿宋_GB2312" w:eastAsia="仿宋_GB2312" w:hAnsi="华文仿宋" w:hint="eastAsia"/>
          <w:color w:val="auto"/>
          <w:sz w:val="32"/>
          <w:szCs w:val="32"/>
        </w:rPr>
        <w:t>.项目名称：</w:t>
      </w:r>
      <w:r w:rsidRPr="000B75C0">
        <w:rPr>
          <w:rFonts w:ascii="仿宋_GB2312" w:eastAsia="仿宋_GB2312" w:hAnsi="华文仿宋" w:hint="eastAsia"/>
          <w:color w:val="auto"/>
          <w:sz w:val="32"/>
          <w:szCs w:val="32"/>
        </w:rPr>
        <w:t>中心日常管理——电脑、打印机、复印机</w:t>
      </w:r>
      <w:r w:rsidRPr="004326AD">
        <w:rPr>
          <w:rFonts w:ascii="仿宋_GB2312" w:eastAsia="仿宋_GB2312" w:hAnsi="华文仿宋" w:hint="eastAsia"/>
          <w:color w:val="auto"/>
          <w:sz w:val="32"/>
          <w:szCs w:val="32"/>
        </w:rPr>
        <w:t>等周边设备耗材项目</w:t>
      </w:r>
    </w:p>
    <w:p w:rsidR="00D44267" w:rsidRPr="004326AD" w:rsidRDefault="00447129">
      <w:pPr>
        <w:ind w:firstLineChars="200" w:firstLine="640"/>
        <w:jc w:val="left"/>
        <w:rPr>
          <w:rFonts w:ascii="黑体" w:eastAsia="黑体" w:hAnsi="黑体"/>
          <w:sz w:val="32"/>
          <w:szCs w:val="32"/>
        </w:rPr>
      </w:pPr>
      <w:r w:rsidRPr="004326AD">
        <w:rPr>
          <w:rFonts w:ascii="黑体" w:eastAsia="黑体" w:hAnsi="黑体" w:hint="eastAsia"/>
          <w:sz w:val="32"/>
          <w:szCs w:val="32"/>
        </w:rPr>
        <w:t>二、联系人及联络方式</w:t>
      </w:r>
    </w:p>
    <w:p w:rsidR="00D44267" w:rsidRPr="004326AD" w:rsidRDefault="00447129">
      <w:pPr>
        <w:widowControl/>
        <w:ind w:firstLineChars="200" w:firstLine="640"/>
        <w:jc w:val="left"/>
        <w:rPr>
          <w:rFonts w:ascii="仿宋_GB2312" w:eastAsia="仿宋_GB2312" w:hAnsi="华文仿宋"/>
          <w:sz w:val="32"/>
          <w:szCs w:val="32"/>
        </w:rPr>
      </w:pPr>
      <w:r w:rsidRPr="004326AD">
        <w:rPr>
          <w:rFonts w:ascii="仿宋_GB2312" w:eastAsia="仿宋_GB2312" w:hAnsi="华文仿宋" w:hint="eastAsia"/>
          <w:sz w:val="32"/>
          <w:szCs w:val="32"/>
        </w:rPr>
        <w:t>联系人：</w:t>
      </w:r>
      <w:r w:rsidR="00162DED" w:rsidRPr="004326AD">
        <w:rPr>
          <w:rFonts w:ascii="仿宋_GB2312" w:eastAsia="仿宋_GB2312" w:hAnsi="华文仿宋" w:hint="eastAsia"/>
          <w:sz w:val="32"/>
          <w:szCs w:val="32"/>
        </w:rPr>
        <w:t>钟</w:t>
      </w:r>
      <w:r w:rsidRPr="004326AD">
        <w:rPr>
          <w:rFonts w:ascii="仿宋_GB2312" w:eastAsia="仿宋_GB2312" w:hAnsi="华文仿宋" w:hint="eastAsia"/>
          <w:sz w:val="32"/>
          <w:szCs w:val="32"/>
        </w:rPr>
        <w:t>小姐</w:t>
      </w:r>
    </w:p>
    <w:p w:rsidR="00D44267" w:rsidRPr="004326AD" w:rsidRDefault="00447129">
      <w:pPr>
        <w:ind w:firstLineChars="200" w:firstLine="640"/>
        <w:jc w:val="left"/>
        <w:rPr>
          <w:rFonts w:ascii="仿宋_GB2312" w:eastAsia="仿宋_GB2312" w:hAnsi="华文仿宋"/>
          <w:sz w:val="32"/>
          <w:szCs w:val="32"/>
        </w:rPr>
      </w:pPr>
      <w:r w:rsidRPr="004326AD">
        <w:rPr>
          <w:rFonts w:ascii="仿宋_GB2312" w:eastAsia="仿宋_GB2312" w:hAnsi="华文仿宋" w:hint="eastAsia"/>
          <w:sz w:val="32"/>
          <w:szCs w:val="32"/>
        </w:rPr>
        <w:t>联系方式：0755-82547017</w:t>
      </w:r>
    </w:p>
    <w:p w:rsidR="00D44267" w:rsidRDefault="00447129">
      <w:pPr>
        <w:ind w:firstLineChars="200" w:firstLine="640"/>
        <w:jc w:val="left"/>
        <w:rPr>
          <w:rFonts w:ascii="黑体" w:eastAsia="黑体" w:hAnsi="黑体"/>
          <w:sz w:val="32"/>
          <w:szCs w:val="32"/>
        </w:rPr>
      </w:pPr>
      <w:r w:rsidRPr="004326AD">
        <w:rPr>
          <w:rFonts w:ascii="黑体" w:eastAsia="黑体" w:hAnsi="黑体" w:hint="eastAsia"/>
          <w:sz w:val="32"/>
          <w:szCs w:val="32"/>
        </w:rPr>
        <w:t>三、投标人资质要求</w:t>
      </w:r>
    </w:p>
    <w:p w:rsidR="00D44267" w:rsidRDefault="00447129">
      <w:pPr>
        <w:ind w:firstLineChars="200" w:firstLine="640"/>
        <w:rPr>
          <w:rFonts w:ascii="仿宋_GB2312" w:eastAsia="仿宋_GB2312" w:hAnsi="华文仿宋"/>
          <w:sz w:val="32"/>
          <w:szCs w:val="32"/>
        </w:rPr>
      </w:pPr>
      <w:r>
        <w:rPr>
          <w:rFonts w:ascii="仿宋_GB2312" w:eastAsia="仿宋_GB2312" w:hAnsi="华文仿宋"/>
          <w:sz w:val="32"/>
          <w:szCs w:val="32"/>
        </w:rPr>
        <w:t>1.在中华人民共和国境内注册，能够独立承担民事责任的法人或其他组织</w:t>
      </w:r>
      <w:r>
        <w:rPr>
          <w:rFonts w:ascii="仿宋_GB2312" w:eastAsia="仿宋_GB2312" w:hAnsi="华文仿宋" w:hint="eastAsia"/>
          <w:sz w:val="32"/>
          <w:szCs w:val="32"/>
        </w:rPr>
        <w:t>。</w:t>
      </w:r>
    </w:p>
    <w:p w:rsidR="007D1CDB" w:rsidRDefault="0002754B" w:rsidP="007D1CDB">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2</w:t>
      </w:r>
      <w:r w:rsidR="007D1CDB">
        <w:rPr>
          <w:rFonts w:ascii="仿宋_GB2312" w:eastAsia="仿宋_GB2312" w:hint="eastAsia"/>
          <w:snapToGrid w:val="0"/>
          <w:kern w:val="0"/>
          <w:sz w:val="32"/>
          <w:szCs w:val="32"/>
        </w:rPr>
        <w:t>.本项目不接受联合体投标;</w:t>
      </w:r>
      <w:r w:rsidR="007D1CDB">
        <w:rPr>
          <w:rFonts w:ascii="仿宋_GB2312" w:eastAsia="仿宋_GB2312"/>
          <w:snapToGrid w:val="0"/>
          <w:kern w:val="0"/>
          <w:sz w:val="32"/>
          <w:szCs w:val="32"/>
        </w:rPr>
        <w:t xml:space="preserve"> </w:t>
      </w:r>
    </w:p>
    <w:p w:rsidR="007D1CDB" w:rsidRDefault="0002754B" w:rsidP="007D1CDB">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3</w:t>
      </w:r>
      <w:r w:rsidR="007D1CDB">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sidR="007D1CDB">
        <w:rPr>
          <w:rFonts w:ascii="仿宋_GB2312" w:eastAsia="仿宋_GB2312" w:hint="eastAsia"/>
          <w:snapToGrid w:val="0"/>
          <w:kern w:val="0"/>
          <w:sz w:val="32"/>
          <w:szCs w:val="32"/>
        </w:rPr>
        <w:t>作出</w:t>
      </w:r>
      <w:proofErr w:type="gramEnd"/>
      <w:r w:rsidR="007D1CDB">
        <w:rPr>
          <w:rFonts w:ascii="仿宋_GB2312" w:eastAsia="仿宋_GB2312" w:hint="eastAsia"/>
          <w:snapToGrid w:val="0"/>
          <w:kern w:val="0"/>
          <w:sz w:val="32"/>
          <w:szCs w:val="32"/>
        </w:rPr>
        <w:t xml:space="preserve">声明）。 </w:t>
      </w:r>
    </w:p>
    <w:p w:rsidR="007D1CDB" w:rsidRDefault="0002754B" w:rsidP="007D1CDB">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sidR="007D1CDB">
        <w:rPr>
          <w:rFonts w:ascii="仿宋_GB2312" w:eastAsia="仿宋_GB2312" w:hint="eastAsia"/>
          <w:snapToGrid w:val="0"/>
          <w:kern w:val="0"/>
          <w:sz w:val="32"/>
          <w:szCs w:val="32"/>
        </w:rPr>
        <w:t>.同等条件下，优先选择具有政府项目经验者。</w:t>
      </w:r>
    </w:p>
    <w:p w:rsidR="007D1CDB" w:rsidRDefault="0002754B" w:rsidP="007D1CDB">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sidR="007D1CDB">
        <w:rPr>
          <w:rFonts w:ascii="仿宋_GB2312" w:eastAsia="仿宋_GB2312" w:hint="eastAsia"/>
          <w:snapToGrid w:val="0"/>
          <w:kern w:val="0"/>
          <w:sz w:val="32"/>
          <w:szCs w:val="32"/>
        </w:rPr>
        <w:t>.</w:t>
      </w:r>
      <w:r w:rsidR="007D1CDB">
        <w:rPr>
          <w:rFonts w:ascii="仿宋_GB2312" w:eastAsia="仿宋_GB2312"/>
          <w:snapToGrid w:val="0"/>
          <w:kern w:val="0"/>
          <w:sz w:val="32"/>
          <w:szCs w:val="32"/>
        </w:rPr>
        <w:t>法律、行政法规规定的其他条件。</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7D1CDB" w:rsidRDefault="007D1CDB" w:rsidP="007D1CDB">
      <w:pPr>
        <w:widowControl/>
        <w:ind w:firstLineChars="200" w:firstLine="640"/>
        <w:jc w:val="left"/>
        <w:rPr>
          <w:rFonts w:ascii="仿宋_GB2312" w:eastAsia="仿宋_GB2312" w:hAnsi="华文仿宋"/>
          <w:sz w:val="32"/>
          <w:szCs w:val="32"/>
        </w:rPr>
      </w:pPr>
      <w:r w:rsidRPr="00A3233A">
        <w:rPr>
          <w:rFonts w:ascii="仿宋_GB2312" w:eastAsia="仿宋_GB2312" w:hAnsi="华文仿宋" w:hint="eastAsia"/>
          <w:sz w:val="32"/>
          <w:szCs w:val="32"/>
        </w:rPr>
        <w:t>投标人从</w:t>
      </w:r>
      <w:r w:rsidR="001C16C9" w:rsidRPr="00A64337">
        <w:rPr>
          <w:rFonts w:ascii="仿宋_GB2312" w:eastAsia="仿宋_GB2312" w:hAnsi="华文仿宋" w:cs="Arial" w:hint="eastAsia"/>
          <w:bCs/>
          <w:kern w:val="0"/>
          <w:sz w:val="32"/>
          <w:szCs w:val="32"/>
        </w:rPr>
        <w:t>“深圳市残疾人联合会”官网（网址：</w:t>
      </w:r>
      <w:hyperlink r:id="rId9" w:history="1">
        <w:r w:rsidR="001C16C9" w:rsidRPr="00A64337">
          <w:rPr>
            <w:rFonts w:ascii="仿宋_GB2312" w:eastAsia="仿宋_GB2312" w:hAnsi="华文仿宋" w:cs="Arial" w:hint="eastAsia"/>
            <w:bCs/>
            <w:kern w:val="0"/>
            <w:sz w:val="32"/>
            <w:szCs w:val="32"/>
          </w:rPr>
          <w:t>http://www.cjr.org.cn/</w:t>
        </w:r>
      </w:hyperlink>
      <w:r w:rsidR="001C16C9" w:rsidRPr="00A64337">
        <w:rPr>
          <w:rFonts w:ascii="仿宋_GB2312" w:eastAsia="仿宋_GB2312" w:hAnsi="华文仿宋" w:cs="Arial" w:hint="eastAsia"/>
          <w:bCs/>
          <w:kern w:val="0"/>
          <w:sz w:val="32"/>
          <w:szCs w:val="32"/>
        </w:rPr>
        <w:t>）-采购公示、“深圳市残疾人综合服务中心”官网（网址：</w:t>
      </w:r>
      <w:hyperlink r:id="rId10" w:history="1">
        <w:r w:rsidR="001C16C9" w:rsidRPr="00A64337">
          <w:rPr>
            <w:rFonts w:ascii="仿宋_GB2312" w:eastAsia="仿宋_GB2312" w:hAnsi="华文仿宋" w:cs="Arial" w:hint="eastAsia"/>
            <w:bCs/>
            <w:kern w:val="0"/>
            <w:sz w:val="32"/>
            <w:szCs w:val="32"/>
          </w:rPr>
          <w:t>http://szcjrzhfw.cjr.org.cn/</w:t>
        </w:r>
      </w:hyperlink>
      <w:r w:rsidR="001C16C9" w:rsidRPr="00A64337">
        <w:rPr>
          <w:rFonts w:ascii="仿宋_GB2312" w:eastAsia="仿宋_GB2312" w:hAnsi="华文仿宋" w:cs="Arial" w:hint="eastAsia"/>
          <w:bCs/>
          <w:kern w:val="0"/>
          <w:sz w:val="32"/>
          <w:szCs w:val="32"/>
        </w:rPr>
        <w:t>）</w:t>
      </w:r>
      <w:proofErr w:type="gramStart"/>
      <w:r w:rsidR="001C16C9" w:rsidRPr="00A64337">
        <w:rPr>
          <w:rFonts w:ascii="仿宋_GB2312" w:eastAsia="仿宋_GB2312" w:hAnsi="华文仿宋" w:cs="Arial" w:hint="eastAsia"/>
          <w:bCs/>
          <w:kern w:val="0"/>
          <w:sz w:val="32"/>
          <w:szCs w:val="32"/>
        </w:rPr>
        <w:lastRenderedPageBreak/>
        <w:t>—通知</w:t>
      </w:r>
      <w:proofErr w:type="gramEnd"/>
      <w:r w:rsidR="001C16C9" w:rsidRPr="00A64337">
        <w:rPr>
          <w:rFonts w:ascii="仿宋_GB2312" w:eastAsia="仿宋_GB2312" w:hAnsi="华文仿宋" w:cs="Arial" w:hint="eastAsia"/>
          <w:bCs/>
          <w:kern w:val="0"/>
          <w:sz w:val="32"/>
          <w:szCs w:val="32"/>
        </w:rPr>
        <w:t>公告和“深圳市残疾人综合服务”</w:t>
      </w:r>
      <w:proofErr w:type="gramStart"/>
      <w:r w:rsidR="001C16C9" w:rsidRPr="00A64337">
        <w:rPr>
          <w:rFonts w:ascii="仿宋_GB2312" w:eastAsia="仿宋_GB2312" w:hAnsi="华文仿宋" w:cs="Arial" w:hint="eastAsia"/>
          <w:bCs/>
          <w:kern w:val="0"/>
          <w:sz w:val="32"/>
          <w:szCs w:val="32"/>
        </w:rPr>
        <w:t>微信公众号</w:t>
      </w:r>
      <w:proofErr w:type="gramEnd"/>
      <w:r>
        <w:rPr>
          <w:rFonts w:ascii="仿宋_GB2312" w:eastAsia="仿宋_GB2312" w:hAnsi="华文仿宋" w:hint="eastAsia"/>
          <w:sz w:val="32"/>
          <w:szCs w:val="32"/>
        </w:rPr>
        <w:t>下载招</w:t>
      </w:r>
      <w:r w:rsidRPr="004326AD">
        <w:rPr>
          <w:rFonts w:ascii="仿宋_GB2312" w:eastAsia="仿宋_GB2312" w:hAnsi="华文仿宋" w:hint="eastAsia"/>
          <w:sz w:val="32"/>
          <w:szCs w:val="32"/>
        </w:rPr>
        <w:t>标文件，于</w:t>
      </w:r>
      <w:r w:rsidR="004326AD" w:rsidRPr="004326AD">
        <w:rPr>
          <w:rFonts w:ascii="仿宋_GB2312" w:eastAsia="仿宋_GB2312" w:hAnsi="宋体"/>
          <w:sz w:val="32"/>
          <w:szCs w:val="32"/>
        </w:rPr>
        <w:t>2021</w:t>
      </w:r>
      <w:r w:rsidRPr="004326AD">
        <w:rPr>
          <w:rFonts w:ascii="仿宋_GB2312" w:eastAsia="仿宋_GB2312" w:hAnsi="华文仿宋" w:hint="eastAsia"/>
          <w:sz w:val="32"/>
          <w:szCs w:val="32"/>
        </w:rPr>
        <w:t>年</w:t>
      </w:r>
      <w:r w:rsidR="004326AD" w:rsidRPr="004326AD">
        <w:rPr>
          <w:rFonts w:ascii="仿宋_GB2312" w:eastAsia="仿宋_GB2312" w:hAnsi="宋体"/>
          <w:sz w:val="32"/>
          <w:szCs w:val="32"/>
        </w:rPr>
        <w:t>12</w:t>
      </w:r>
      <w:r w:rsidRPr="004326AD">
        <w:rPr>
          <w:rFonts w:ascii="仿宋_GB2312" w:eastAsia="仿宋_GB2312" w:hAnsi="华文仿宋" w:hint="eastAsia"/>
          <w:sz w:val="32"/>
          <w:szCs w:val="32"/>
        </w:rPr>
        <w:t>月</w:t>
      </w:r>
      <w:r w:rsidR="004326AD" w:rsidRPr="004326AD">
        <w:rPr>
          <w:rFonts w:ascii="仿宋_GB2312" w:eastAsia="仿宋_GB2312" w:hAnsi="宋体"/>
          <w:sz w:val="32"/>
          <w:szCs w:val="32"/>
        </w:rPr>
        <w:t>21</w:t>
      </w:r>
      <w:r w:rsidRPr="004326AD">
        <w:rPr>
          <w:rFonts w:ascii="仿宋_GB2312" w:eastAsia="仿宋_GB2312" w:hAnsi="华文仿宋" w:hint="eastAsia"/>
          <w:sz w:val="32"/>
          <w:szCs w:val="32"/>
        </w:rPr>
        <w:t>日下午1</w:t>
      </w:r>
      <w:r w:rsidRPr="004326AD">
        <w:rPr>
          <w:rFonts w:ascii="仿宋_GB2312" w:eastAsia="仿宋_GB2312" w:hAnsi="华文仿宋"/>
          <w:sz w:val="32"/>
          <w:szCs w:val="32"/>
        </w:rPr>
        <w:t>7</w:t>
      </w:r>
      <w:r w:rsidRPr="004326AD">
        <w:rPr>
          <w:rFonts w:ascii="仿宋_GB2312" w:eastAsia="仿宋_GB2312" w:hAnsi="华文仿宋" w:hint="eastAsia"/>
          <w:sz w:val="32"/>
          <w:szCs w:val="32"/>
        </w:rPr>
        <w:t>:00</w:t>
      </w:r>
      <w:r>
        <w:rPr>
          <w:rFonts w:ascii="仿宋_GB2312" w:eastAsia="仿宋_GB2312" w:hAnsi="华文仿宋" w:hint="eastAsia"/>
          <w:sz w:val="32"/>
          <w:szCs w:val="32"/>
        </w:rPr>
        <w:t>前，携带下列资料到深圳市福田区梅林路2号，过期未提交或资料不齐者视为放弃投标，以下资料均需加盖公章。</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 xml:space="preserve">装订成册并密封, </w:t>
      </w:r>
      <w:r w:rsidR="000B75C0">
        <w:rPr>
          <w:rFonts w:ascii="仿宋_GB2312" w:eastAsia="仿宋_GB2312" w:hAnsi="华文仿宋" w:hint="eastAsia"/>
          <w:sz w:val="32"/>
          <w:szCs w:val="32"/>
        </w:rPr>
        <w:t>密封件封面注明投标项目名称、</w:t>
      </w:r>
      <w:r>
        <w:rPr>
          <w:rFonts w:ascii="仿宋_GB2312" w:eastAsia="仿宋_GB2312" w:hAnsi="华文仿宋" w:hint="eastAsia"/>
          <w:sz w:val="32"/>
          <w:szCs w:val="32"/>
        </w:rPr>
        <w:t>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7D1CDB" w:rsidRDefault="007D1CDB" w:rsidP="007D1CDB">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7D1CDB" w:rsidRDefault="007D1CDB" w:rsidP="007D1CDB">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7D1CDB" w:rsidRDefault="007D1CDB" w:rsidP="007D1CDB">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7D1CDB" w:rsidRDefault="007D1CDB" w:rsidP="007D1CDB">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7D1CDB" w:rsidRDefault="007D1CDB" w:rsidP="007D1CDB">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w:t>
      </w:r>
      <w:r>
        <w:rPr>
          <w:rFonts w:ascii="仿宋_GB2312" w:eastAsia="仿宋_GB2312" w:hAnsi="华文仿宋" w:cs="Arial" w:hint="eastAsia"/>
          <w:bCs/>
          <w:kern w:val="0"/>
          <w:sz w:val="32"/>
          <w:szCs w:val="32"/>
        </w:rPr>
        <w:lastRenderedPageBreak/>
        <w:t>性</w:t>
      </w:r>
      <w:r w:rsidRPr="00584998">
        <w:rPr>
          <w:rFonts w:ascii="仿宋_GB2312" w:eastAsia="仿宋_GB2312" w:hAnsi="华文仿宋" w:cs="Arial" w:hint="eastAsia"/>
          <w:bCs/>
          <w:kern w:val="0"/>
          <w:sz w:val="32"/>
          <w:szCs w:val="32"/>
        </w:rPr>
        <w:t>，并对投标方提供的活动方案、安全保障方案及应急预案进行</w:t>
      </w:r>
      <w:r w:rsidR="00313114" w:rsidRPr="00584998">
        <w:rPr>
          <w:rFonts w:ascii="仿宋_GB2312" w:eastAsia="仿宋_GB2312" w:hAnsi="华文仿宋" w:cs="Arial" w:hint="eastAsia"/>
          <w:bCs/>
          <w:kern w:val="0"/>
          <w:sz w:val="32"/>
          <w:szCs w:val="32"/>
        </w:rPr>
        <w:t>综合</w:t>
      </w:r>
      <w:r w:rsidR="0052511D" w:rsidRPr="00584998">
        <w:rPr>
          <w:rFonts w:ascii="仿宋_GB2312" w:eastAsia="仿宋_GB2312" w:hAnsi="华文仿宋" w:cs="Arial" w:hint="eastAsia"/>
          <w:bCs/>
          <w:kern w:val="0"/>
          <w:sz w:val="32"/>
          <w:szCs w:val="32"/>
        </w:rPr>
        <w:t>评标</w:t>
      </w:r>
      <w:r w:rsidRPr="00584998">
        <w:rPr>
          <w:rFonts w:ascii="仿宋_GB2312" w:eastAsia="仿宋_GB2312" w:hAnsi="华文仿宋" w:cs="Arial" w:hint="eastAsia"/>
          <w:bCs/>
          <w:kern w:val="0"/>
          <w:sz w:val="32"/>
          <w:szCs w:val="32"/>
        </w:rPr>
        <w:t>。</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Pr="00A3233A" w:rsidRDefault="007D1CDB" w:rsidP="007D1CDB">
      <w:pPr>
        <w:ind w:firstLineChars="200" w:firstLine="640"/>
        <w:jc w:val="left"/>
        <w:rPr>
          <w:rFonts w:ascii="仿宋_GB2312" w:eastAsia="仿宋_GB2312" w:hAnsi="华文仿宋" w:cs="Arial"/>
          <w:bCs/>
          <w:kern w:val="0"/>
          <w:sz w:val="32"/>
          <w:szCs w:val="32"/>
        </w:rPr>
      </w:pPr>
      <w:r w:rsidRPr="00A3233A">
        <w:rPr>
          <w:rFonts w:ascii="仿宋_GB2312" w:eastAsia="仿宋_GB2312" w:hAnsi="华文仿宋" w:cs="Arial" w:hint="eastAsia"/>
          <w:bCs/>
          <w:kern w:val="0"/>
          <w:sz w:val="32"/>
          <w:szCs w:val="32"/>
        </w:rPr>
        <w:t>3.中标者确定以后评标结果将在</w:t>
      </w:r>
      <w:r w:rsidR="001C16C9" w:rsidRPr="00A64337">
        <w:rPr>
          <w:rFonts w:ascii="仿宋_GB2312" w:eastAsia="仿宋_GB2312" w:hAnsi="华文仿宋" w:cs="Arial" w:hint="eastAsia"/>
          <w:bCs/>
          <w:kern w:val="0"/>
          <w:sz w:val="32"/>
          <w:szCs w:val="32"/>
        </w:rPr>
        <w:t>“深圳市残疾人联合会”官网（网址：</w:t>
      </w:r>
      <w:hyperlink r:id="rId11" w:history="1">
        <w:r w:rsidR="001C16C9" w:rsidRPr="00A64337">
          <w:rPr>
            <w:rFonts w:ascii="仿宋_GB2312" w:eastAsia="仿宋_GB2312" w:hAnsi="华文仿宋" w:cs="Arial" w:hint="eastAsia"/>
            <w:bCs/>
            <w:kern w:val="0"/>
            <w:sz w:val="32"/>
            <w:szCs w:val="32"/>
          </w:rPr>
          <w:t>http://www.cjr.org.cn/</w:t>
        </w:r>
      </w:hyperlink>
      <w:r w:rsidR="001C16C9" w:rsidRPr="00A64337">
        <w:rPr>
          <w:rFonts w:ascii="仿宋_GB2312" w:eastAsia="仿宋_GB2312" w:hAnsi="华文仿宋" w:cs="Arial" w:hint="eastAsia"/>
          <w:bCs/>
          <w:kern w:val="0"/>
          <w:sz w:val="32"/>
          <w:szCs w:val="32"/>
        </w:rPr>
        <w:t>）-采购公示、“深圳市残疾人综合服务中心”官网（网址：</w:t>
      </w:r>
      <w:hyperlink r:id="rId12" w:history="1">
        <w:r w:rsidR="001C16C9" w:rsidRPr="00A64337">
          <w:rPr>
            <w:rFonts w:ascii="仿宋_GB2312" w:eastAsia="仿宋_GB2312" w:hAnsi="华文仿宋" w:cs="Arial" w:hint="eastAsia"/>
            <w:bCs/>
            <w:kern w:val="0"/>
            <w:sz w:val="32"/>
            <w:szCs w:val="32"/>
          </w:rPr>
          <w:t>http://szcjrzhfw.cjr.org.cn/</w:t>
        </w:r>
      </w:hyperlink>
      <w:r w:rsidR="001C16C9" w:rsidRPr="00A64337">
        <w:rPr>
          <w:rFonts w:ascii="仿宋_GB2312" w:eastAsia="仿宋_GB2312" w:hAnsi="华文仿宋" w:cs="Arial" w:hint="eastAsia"/>
          <w:bCs/>
          <w:kern w:val="0"/>
          <w:sz w:val="32"/>
          <w:szCs w:val="32"/>
        </w:rPr>
        <w:t>）</w:t>
      </w:r>
      <w:proofErr w:type="gramStart"/>
      <w:r w:rsidR="001C16C9" w:rsidRPr="00A64337">
        <w:rPr>
          <w:rFonts w:ascii="仿宋_GB2312" w:eastAsia="仿宋_GB2312" w:hAnsi="华文仿宋" w:cs="Arial" w:hint="eastAsia"/>
          <w:bCs/>
          <w:kern w:val="0"/>
          <w:sz w:val="32"/>
          <w:szCs w:val="32"/>
        </w:rPr>
        <w:t>—通知</w:t>
      </w:r>
      <w:proofErr w:type="gramEnd"/>
      <w:r w:rsidR="001C16C9" w:rsidRPr="00A64337">
        <w:rPr>
          <w:rFonts w:ascii="仿宋_GB2312" w:eastAsia="仿宋_GB2312" w:hAnsi="华文仿宋" w:cs="Arial" w:hint="eastAsia"/>
          <w:bCs/>
          <w:kern w:val="0"/>
          <w:sz w:val="32"/>
          <w:szCs w:val="32"/>
        </w:rPr>
        <w:t>公告和“深圳市残疾人综合服务”</w:t>
      </w:r>
      <w:proofErr w:type="gramStart"/>
      <w:r w:rsidR="001C16C9" w:rsidRPr="00A64337">
        <w:rPr>
          <w:rFonts w:ascii="仿宋_GB2312" w:eastAsia="仿宋_GB2312" w:hAnsi="华文仿宋" w:cs="Arial" w:hint="eastAsia"/>
          <w:bCs/>
          <w:kern w:val="0"/>
          <w:sz w:val="32"/>
          <w:szCs w:val="32"/>
        </w:rPr>
        <w:t>微信公众号</w:t>
      </w:r>
      <w:proofErr w:type="gramEnd"/>
      <w:r w:rsidR="00224DD1">
        <w:rPr>
          <w:rFonts w:ascii="仿宋_GB2312" w:eastAsia="仿宋_GB2312" w:hAnsi="华文仿宋" w:cs="Arial" w:hint="eastAsia"/>
          <w:bCs/>
          <w:kern w:val="0"/>
          <w:sz w:val="32"/>
          <w:szCs w:val="32"/>
        </w:rPr>
        <w:t>公示。本单位将通知中标方，并约定时间签订合作协议</w:t>
      </w:r>
      <w:r w:rsidRPr="00A3233A">
        <w:rPr>
          <w:rFonts w:ascii="仿宋_GB2312" w:eastAsia="仿宋_GB2312" w:hAnsi="华文仿宋" w:cs="Arial" w:hint="eastAsia"/>
          <w:bCs/>
          <w:kern w:val="0"/>
          <w:sz w:val="32"/>
          <w:szCs w:val="32"/>
        </w:rPr>
        <w:t>。</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Default="007D1CDB" w:rsidP="007D1CDB">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lastRenderedPageBreak/>
        <w:t>六、质疑提出与答复</w:t>
      </w:r>
    </w:p>
    <w:p w:rsidR="007D1CDB" w:rsidRDefault="007D1CDB" w:rsidP="007D1CDB">
      <w:pPr>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w:t>
      </w:r>
      <w:r>
        <w:rPr>
          <w:rFonts w:ascii="仿宋_GB2312" w:eastAsia="仿宋_GB2312" w:hAnsi="华文仿宋" w:cs="Arial" w:hint="eastAsia"/>
          <w:bCs/>
          <w:kern w:val="0"/>
          <w:sz w:val="32"/>
          <w:szCs w:val="32"/>
        </w:rPr>
        <w:lastRenderedPageBreak/>
        <w:t>条件的办理收文，出具收文回执；</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Default="007D1CDB" w:rsidP="007D1CDB">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7D1CDB" w:rsidRDefault="00D44267">
      <w:pPr>
        <w:ind w:firstLineChars="200" w:firstLine="643"/>
        <w:jc w:val="left"/>
        <w:rPr>
          <w:rFonts w:ascii="仿宋_GB2312" w:eastAsia="仿宋_GB2312" w:hAnsi="华文仿宋" w:cs="Arial"/>
          <w:b/>
          <w:bCs/>
          <w:kern w:val="0"/>
          <w:sz w:val="32"/>
          <w:szCs w:val="32"/>
        </w:rPr>
      </w:pPr>
    </w:p>
    <w:p w:rsidR="00503D36" w:rsidRDefault="00503D36">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rsidR="006F7FAA" w:rsidRDefault="006F7FAA" w:rsidP="006F7FAA">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6F7FAA" w:rsidRDefault="006F7FAA" w:rsidP="006F7FAA">
      <w:pPr>
        <w:adjustRightInd w:val="0"/>
        <w:snapToGrid w:val="0"/>
        <w:rPr>
          <w:rFonts w:ascii="华文仿宋" w:eastAsia="华文仿宋" w:hAnsi="华文仿宋"/>
          <w:sz w:val="32"/>
          <w:szCs w:val="32"/>
        </w:rPr>
      </w:pPr>
      <w:bookmarkStart w:id="1" w:name="_Toc437527828"/>
    </w:p>
    <w:p w:rsidR="006F7FAA" w:rsidRDefault="006F7FAA" w:rsidP="006F7FAA">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rsidR="006F7FAA" w:rsidRDefault="006F7FAA" w:rsidP="006F7FAA">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甲方委托乙方对其办公地点的主要办公设备提供相应的故障排除、技术支持的服务和电脑、打印机、复印机等周边设备</w:t>
      </w:r>
      <w:proofErr w:type="gramStart"/>
      <w:r>
        <w:rPr>
          <w:rFonts w:ascii="仿宋_GB2312" w:eastAsia="仿宋_GB2312" w:hint="eastAsia"/>
          <w:sz w:val="32"/>
          <w:szCs w:val="32"/>
        </w:rPr>
        <w:t>耗材耗材</w:t>
      </w:r>
      <w:proofErr w:type="gramEnd"/>
      <w:r>
        <w:rPr>
          <w:rFonts w:ascii="仿宋_GB2312" w:eastAsia="仿宋_GB2312" w:hint="eastAsia"/>
          <w:sz w:val="32"/>
          <w:szCs w:val="32"/>
        </w:rPr>
        <w:t>供应服务，乙方的服务形式以工程师上门服务的方式为主。</w:t>
      </w:r>
    </w:p>
    <w:p w:rsidR="006F7FAA" w:rsidRDefault="006F7FAA" w:rsidP="006F7FAA">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rsidR="006F7FAA" w:rsidRDefault="006F7FAA" w:rsidP="006F7FAA">
      <w:pPr>
        <w:spacing w:before="100" w:beforeAutospacing="1" w:after="100" w:afterAutospacing="1"/>
        <w:ind w:firstLineChars="200" w:firstLine="640"/>
        <w:jc w:val="left"/>
        <w:rPr>
          <w:rFonts w:ascii="仿宋_GB2312" w:eastAsia="仿宋_GB2312"/>
          <w:sz w:val="32"/>
          <w:szCs w:val="32"/>
        </w:rPr>
      </w:pPr>
      <w:r>
        <w:rPr>
          <w:rFonts w:ascii="仿宋_GB2312" w:eastAsia="仿宋_GB2312" w:hint="eastAsia"/>
          <w:sz w:val="32"/>
          <w:szCs w:val="32"/>
        </w:rPr>
        <w:t>本次公开征召耗材单价、总价及服务，中标后，根据实际消耗进行结算，该耗材均为原装正版报价。具体见下表：</w:t>
      </w:r>
    </w:p>
    <w:tbl>
      <w:tblPr>
        <w:tblW w:w="9160" w:type="dxa"/>
        <w:jc w:val="center"/>
        <w:tblLook w:val="04A0" w:firstRow="1" w:lastRow="0" w:firstColumn="1" w:lastColumn="0" w:noHBand="0" w:noVBand="1"/>
      </w:tblPr>
      <w:tblGrid>
        <w:gridCol w:w="559"/>
        <w:gridCol w:w="1563"/>
        <w:gridCol w:w="1566"/>
        <w:gridCol w:w="1369"/>
        <w:gridCol w:w="1176"/>
        <w:gridCol w:w="1000"/>
        <w:gridCol w:w="552"/>
        <w:gridCol w:w="552"/>
        <w:gridCol w:w="823"/>
      </w:tblGrid>
      <w:tr w:rsidR="007B1D5B" w:rsidRPr="007B1D5B" w:rsidTr="00AF2BC0">
        <w:trPr>
          <w:trHeight w:val="405"/>
          <w:jc w:val="center"/>
        </w:trPr>
        <w:tc>
          <w:tcPr>
            <w:tcW w:w="8337" w:type="dxa"/>
            <w:gridSpan w:val="8"/>
            <w:tcBorders>
              <w:top w:val="nil"/>
              <w:left w:val="nil"/>
              <w:bottom w:val="nil"/>
              <w:right w:val="nil"/>
            </w:tcBorders>
            <w:shd w:val="clear" w:color="auto" w:fill="auto"/>
            <w:noWrap/>
            <w:vAlign w:val="center"/>
            <w:hideMark/>
          </w:tcPr>
          <w:p w:rsidR="006F7FAA" w:rsidRPr="007B1D5B" w:rsidRDefault="006F7FAA" w:rsidP="00081288">
            <w:pPr>
              <w:widowControl/>
              <w:jc w:val="center"/>
              <w:rPr>
                <w:rFonts w:ascii="宋体" w:eastAsia="宋体" w:hAnsi="宋体" w:cs="宋体"/>
                <w:b/>
                <w:bCs/>
                <w:kern w:val="0"/>
                <w:sz w:val="32"/>
                <w:szCs w:val="32"/>
              </w:rPr>
            </w:pPr>
            <w:r w:rsidRPr="007B1D5B">
              <w:rPr>
                <w:rFonts w:ascii="宋体" w:eastAsia="宋体" w:hAnsi="宋体" w:cs="宋体" w:hint="eastAsia"/>
                <w:b/>
                <w:bCs/>
                <w:kern w:val="0"/>
                <w:sz w:val="32"/>
                <w:szCs w:val="32"/>
              </w:rPr>
              <w:t>电脑及周边设备耗材分类表</w:t>
            </w:r>
          </w:p>
        </w:tc>
        <w:tc>
          <w:tcPr>
            <w:tcW w:w="823" w:type="dxa"/>
            <w:tcBorders>
              <w:top w:val="nil"/>
              <w:left w:val="nil"/>
              <w:bottom w:val="nil"/>
              <w:right w:val="nil"/>
            </w:tcBorders>
            <w:shd w:val="clear" w:color="auto" w:fill="auto"/>
            <w:noWrap/>
            <w:vAlign w:val="center"/>
            <w:hideMark/>
          </w:tcPr>
          <w:p w:rsidR="006F7FAA" w:rsidRPr="007B1D5B" w:rsidRDefault="006F7FAA" w:rsidP="00081288">
            <w:pPr>
              <w:widowControl/>
              <w:jc w:val="center"/>
              <w:rPr>
                <w:rFonts w:ascii="宋体" w:eastAsia="宋体" w:hAnsi="宋体" w:cs="宋体"/>
                <w:b/>
                <w:bCs/>
                <w:kern w:val="0"/>
                <w:sz w:val="32"/>
                <w:szCs w:val="32"/>
              </w:rPr>
            </w:pPr>
          </w:p>
        </w:tc>
      </w:tr>
      <w:tr w:rsidR="007B1D5B" w:rsidRPr="007B1D5B" w:rsidTr="00AF2BC0">
        <w:trPr>
          <w:trHeight w:val="240"/>
          <w:jc w:val="center"/>
        </w:trPr>
        <w:tc>
          <w:tcPr>
            <w:tcW w:w="559" w:type="dxa"/>
            <w:tcBorders>
              <w:top w:val="nil"/>
              <w:left w:val="nil"/>
              <w:bottom w:val="nil"/>
              <w:right w:val="nil"/>
            </w:tcBorders>
            <w:shd w:val="clear" w:color="auto" w:fill="auto"/>
            <w:noWrap/>
            <w:vAlign w:val="center"/>
            <w:hideMark/>
          </w:tcPr>
          <w:p w:rsidR="006F7FAA" w:rsidRPr="007B1D5B" w:rsidRDefault="006F7FAA" w:rsidP="00081288">
            <w:pPr>
              <w:widowControl/>
              <w:jc w:val="left"/>
              <w:rPr>
                <w:rFonts w:ascii="Times New Roman" w:eastAsia="Times New Roman" w:hAnsi="Times New Roman" w:cs="Times New Roman"/>
                <w:kern w:val="0"/>
                <w:sz w:val="20"/>
                <w:szCs w:val="20"/>
              </w:rPr>
            </w:pPr>
          </w:p>
        </w:tc>
        <w:tc>
          <w:tcPr>
            <w:tcW w:w="1563" w:type="dxa"/>
            <w:tcBorders>
              <w:top w:val="nil"/>
              <w:left w:val="nil"/>
              <w:bottom w:val="nil"/>
              <w:right w:val="nil"/>
            </w:tcBorders>
            <w:shd w:val="clear" w:color="auto" w:fill="auto"/>
            <w:noWrap/>
            <w:vAlign w:val="center"/>
            <w:hideMark/>
          </w:tcPr>
          <w:p w:rsidR="006F7FAA" w:rsidRPr="007B1D5B" w:rsidRDefault="006F7FAA" w:rsidP="00081288">
            <w:pPr>
              <w:widowControl/>
              <w:jc w:val="center"/>
              <w:rPr>
                <w:rFonts w:ascii="Times New Roman" w:eastAsia="Times New Roman" w:hAnsi="Times New Roman" w:cs="Times New Roman"/>
                <w:kern w:val="0"/>
                <w:sz w:val="20"/>
                <w:szCs w:val="20"/>
              </w:rPr>
            </w:pPr>
          </w:p>
        </w:tc>
        <w:tc>
          <w:tcPr>
            <w:tcW w:w="1566" w:type="dxa"/>
            <w:tcBorders>
              <w:top w:val="nil"/>
              <w:left w:val="nil"/>
              <w:bottom w:val="nil"/>
              <w:right w:val="nil"/>
            </w:tcBorders>
            <w:shd w:val="clear" w:color="auto" w:fill="auto"/>
            <w:noWrap/>
            <w:vAlign w:val="center"/>
            <w:hideMark/>
          </w:tcPr>
          <w:p w:rsidR="006F7FAA" w:rsidRPr="007B1D5B" w:rsidRDefault="006F7FAA" w:rsidP="00081288">
            <w:pPr>
              <w:widowControl/>
              <w:jc w:val="center"/>
              <w:rPr>
                <w:rFonts w:ascii="Times New Roman" w:eastAsia="Times New Roman" w:hAnsi="Times New Roman" w:cs="Times New Roman"/>
                <w:kern w:val="0"/>
                <w:sz w:val="20"/>
                <w:szCs w:val="20"/>
              </w:rPr>
            </w:pPr>
          </w:p>
        </w:tc>
        <w:tc>
          <w:tcPr>
            <w:tcW w:w="1369" w:type="dxa"/>
            <w:tcBorders>
              <w:top w:val="nil"/>
              <w:left w:val="nil"/>
              <w:bottom w:val="nil"/>
              <w:right w:val="nil"/>
            </w:tcBorders>
            <w:shd w:val="clear" w:color="auto" w:fill="auto"/>
            <w:noWrap/>
            <w:vAlign w:val="center"/>
            <w:hideMark/>
          </w:tcPr>
          <w:p w:rsidR="006F7FAA" w:rsidRPr="007B1D5B" w:rsidRDefault="006F7FAA" w:rsidP="00081288">
            <w:pPr>
              <w:widowControl/>
              <w:jc w:val="left"/>
              <w:rPr>
                <w:rFonts w:ascii="Times New Roman" w:eastAsia="Times New Roman" w:hAnsi="Times New Roman" w:cs="Times New Roman"/>
                <w:kern w:val="0"/>
                <w:sz w:val="20"/>
                <w:szCs w:val="20"/>
              </w:rPr>
            </w:pPr>
          </w:p>
        </w:tc>
        <w:tc>
          <w:tcPr>
            <w:tcW w:w="1176" w:type="dxa"/>
            <w:tcBorders>
              <w:top w:val="nil"/>
              <w:left w:val="nil"/>
              <w:bottom w:val="nil"/>
              <w:right w:val="nil"/>
            </w:tcBorders>
            <w:shd w:val="clear" w:color="auto" w:fill="auto"/>
            <w:noWrap/>
            <w:vAlign w:val="center"/>
            <w:hideMark/>
          </w:tcPr>
          <w:p w:rsidR="006F7FAA" w:rsidRPr="007B1D5B" w:rsidRDefault="006F7FAA" w:rsidP="00081288">
            <w:pPr>
              <w:widowControl/>
              <w:jc w:val="left"/>
              <w:rPr>
                <w:rFonts w:ascii="Times New Roman" w:eastAsia="Times New Roman" w:hAnsi="Times New Roman" w:cs="Times New Roman"/>
                <w:kern w:val="0"/>
                <w:sz w:val="20"/>
                <w:szCs w:val="20"/>
              </w:rPr>
            </w:pPr>
          </w:p>
        </w:tc>
        <w:tc>
          <w:tcPr>
            <w:tcW w:w="1000" w:type="dxa"/>
            <w:tcBorders>
              <w:top w:val="nil"/>
              <w:left w:val="nil"/>
              <w:bottom w:val="nil"/>
              <w:right w:val="nil"/>
            </w:tcBorders>
            <w:shd w:val="clear" w:color="auto" w:fill="auto"/>
            <w:noWrap/>
            <w:vAlign w:val="center"/>
            <w:hideMark/>
          </w:tcPr>
          <w:p w:rsidR="006F7FAA" w:rsidRPr="007B1D5B" w:rsidRDefault="006F7FAA" w:rsidP="00081288">
            <w:pPr>
              <w:widowControl/>
              <w:jc w:val="left"/>
              <w:rPr>
                <w:rFonts w:ascii="Times New Roman" w:eastAsia="Times New Roman" w:hAnsi="Times New Roman" w:cs="Times New Roman"/>
                <w:kern w:val="0"/>
                <w:sz w:val="20"/>
                <w:szCs w:val="20"/>
              </w:rPr>
            </w:pPr>
          </w:p>
        </w:tc>
        <w:tc>
          <w:tcPr>
            <w:tcW w:w="552" w:type="dxa"/>
            <w:tcBorders>
              <w:top w:val="nil"/>
              <w:left w:val="nil"/>
              <w:bottom w:val="nil"/>
              <w:right w:val="nil"/>
            </w:tcBorders>
            <w:shd w:val="clear" w:color="auto" w:fill="auto"/>
            <w:noWrap/>
            <w:vAlign w:val="center"/>
            <w:hideMark/>
          </w:tcPr>
          <w:p w:rsidR="006F7FAA" w:rsidRPr="007B1D5B" w:rsidRDefault="006F7FAA" w:rsidP="00081288">
            <w:pPr>
              <w:widowControl/>
              <w:jc w:val="left"/>
              <w:rPr>
                <w:rFonts w:ascii="Times New Roman" w:eastAsia="Times New Roman" w:hAnsi="Times New Roman" w:cs="Times New Roman"/>
                <w:kern w:val="0"/>
                <w:sz w:val="20"/>
                <w:szCs w:val="20"/>
              </w:rPr>
            </w:pPr>
          </w:p>
        </w:tc>
        <w:tc>
          <w:tcPr>
            <w:tcW w:w="552" w:type="dxa"/>
            <w:tcBorders>
              <w:top w:val="nil"/>
              <w:left w:val="nil"/>
              <w:bottom w:val="nil"/>
              <w:right w:val="nil"/>
            </w:tcBorders>
            <w:shd w:val="clear" w:color="auto" w:fill="auto"/>
            <w:noWrap/>
            <w:vAlign w:val="center"/>
            <w:hideMark/>
          </w:tcPr>
          <w:p w:rsidR="006F7FAA" w:rsidRPr="007B1D5B" w:rsidRDefault="006F7FAA" w:rsidP="00081288">
            <w:pPr>
              <w:widowControl/>
              <w:jc w:val="center"/>
              <w:rPr>
                <w:rFonts w:ascii="Times New Roman" w:eastAsia="Times New Roman" w:hAnsi="Times New Roman" w:cs="Times New Roman"/>
                <w:kern w:val="0"/>
                <w:sz w:val="20"/>
                <w:szCs w:val="20"/>
              </w:rPr>
            </w:pPr>
          </w:p>
        </w:tc>
        <w:tc>
          <w:tcPr>
            <w:tcW w:w="823" w:type="dxa"/>
            <w:tcBorders>
              <w:top w:val="nil"/>
              <w:left w:val="nil"/>
              <w:bottom w:val="nil"/>
              <w:right w:val="nil"/>
            </w:tcBorders>
            <w:shd w:val="clear" w:color="auto" w:fill="auto"/>
            <w:noWrap/>
            <w:vAlign w:val="center"/>
            <w:hideMark/>
          </w:tcPr>
          <w:p w:rsidR="006F7FAA" w:rsidRPr="007B1D5B" w:rsidRDefault="006F7FAA" w:rsidP="00081288">
            <w:pPr>
              <w:widowControl/>
              <w:jc w:val="center"/>
              <w:rPr>
                <w:rFonts w:ascii="Times New Roman" w:eastAsia="Times New Roman" w:hAnsi="Times New Roman" w:cs="Times New Roman"/>
                <w:kern w:val="0"/>
                <w:sz w:val="20"/>
                <w:szCs w:val="20"/>
              </w:rPr>
            </w:pPr>
          </w:p>
        </w:tc>
      </w:tr>
      <w:tr w:rsidR="007B1D5B" w:rsidRPr="007B1D5B" w:rsidTr="00AF2BC0">
        <w:trPr>
          <w:trHeight w:val="319"/>
          <w:jc w:val="center"/>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序号</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设备型号</w:t>
            </w:r>
          </w:p>
        </w:tc>
        <w:tc>
          <w:tcPr>
            <w:tcW w:w="511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F7FAA" w:rsidRPr="00986B10" w:rsidRDefault="006F7FAA" w:rsidP="00986B10">
            <w:r w:rsidRPr="00986B10">
              <w:rPr>
                <w:rFonts w:hint="eastAsia"/>
              </w:rPr>
              <w:t>主要耗材种类</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数量</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单位</w:t>
            </w:r>
          </w:p>
        </w:tc>
        <w:tc>
          <w:tcPr>
            <w:tcW w:w="8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报价（单价）</w:t>
            </w:r>
          </w:p>
        </w:tc>
      </w:tr>
      <w:tr w:rsidR="007B1D5B" w:rsidRPr="007B1D5B" w:rsidTr="00AF2BC0">
        <w:trPr>
          <w:trHeight w:val="319"/>
          <w:jc w:val="center"/>
        </w:trPr>
        <w:tc>
          <w:tcPr>
            <w:tcW w:w="559" w:type="dxa"/>
            <w:vMerge/>
            <w:tcBorders>
              <w:top w:val="single" w:sz="4" w:space="0" w:color="auto"/>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single" w:sz="4" w:space="0" w:color="auto"/>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w:t>
            </w:r>
            <w:r w:rsidRPr="00986B10">
              <w:rPr>
                <w:rFonts w:hint="eastAsia"/>
              </w:rPr>
              <w:t>墨盒</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w:t>
            </w:r>
            <w:r w:rsidRPr="00986B10">
              <w:rPr>
                <w:rFonts w:hint="eastAsia"/>
              </w:rPr>
              <w:t xml:space="preserve"> </w:t>
            </w:r>
            <w:r w:rsidRPr="00986B10">
              <w:rPr>
                <w:rFonts w:hint="eastAsia"/>
              </w:rPr>
              <w:t>鼓</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鼓粉一体</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配</w:t>
            </w:r>
            <w:r w:rsidRPr="00986B10">
              <w:rPr>
                <w:rFonts w:hint="eastAsia"/>
              </w:rPr>
              <w:t xml:space="preserve"> </w:t>
            </w:r>
            <w:r w:rsidRPr="00986B10">
              <w:rPr>
                <w:rFonts w:hint="eastAsia"/>
              </w:rPr>
              <w:t>件</w:t>
            </w:r>
          </w:p>
        </w:tc>
        <w:tc>
          <w:tcPr>
            <w:tcW w:w="552" w:type="dxa"/>
            <w:vMerge/>
            <w:tcBorders>
              <w:top w:val="single" w:sz="4" w:space="0" w:color="auto"/>
              <w:left w:val="single" w:sz="4" w:space="0" w:color="auto"/>
              <w:bottom w:val="single" w:sz="4" w:space="0" w:color="000000"/>
              <w:right w:val="single" w:sz="4" w:space="0" w:color="auto"/>
            </w:tcBorders>
            <w:vAlign w:val="center"/>
            <w:hideMark/>
          </w:tcPr>
          <w:p w:rsidR="006F7FAA" w:rsidRPr="00986B10" w:rsidRDefault="006F7FAA" w:rsidP="00986B10"/>
        </w:tc>
        <w:tc>
          <w:tcPr>
            <w:tcW w:w="552" w:type="dxa"/>
            <w:vMerge/>
            <w:tcBorders>
              <w:top w:val="single" w:sz="4" w:space="0" w:color="auto"/>
              <w:left w:val="single" w:sz="4" w:space="0" w:color="auto"/>
              <w:bottom w:val="single" w:sz="4" w:space="0" w:color="000000"/>
              <w:right w:val="single" w:sz="4" w:space="0" w:color="auto"/>
            </w:tcBorders>
            <w:vAlign w:val="center"/>
            <w:hideMark/>
          </w:tcPr>
          <w:p w:rsidR="006F7FAA" w:rsidRPr="00986B10" w:rsidRDefault="006F7FAA" w:rsidP="00986B10"/>
        </w:tc>
        <w:tc>
          <w:tcPr>
            <w:tcW w:w="823" w:type="dxa"/>
            <w:vMerge/>
            <w:tcBorders>
              <w:top w:val="single" w:sz="4" w:space="0" w:color="auto"/>
              <w:left w:val="single" w:sz="4" w:space="0" w:color="auto"/>
              <w:bottom w:val="single" w:sz="4" w:space="0" w:color="000000"/>
              <w:right w:val="single" w:sz="4" w:space="0" w:color="auto"/>
            </w:tcBorders>
            <w:vAlign w:val="center"/>
            <w:hideMark/>
          </w:tcPr>
          <w:p w:rsidR="006F7FAA" w:rsidRPr="00986B10" w:rsidRDefault="006F7FAA" w:rsidP="00986B10"/>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兄弟</w:t>
            </w:r>
            <w:r w:rsidRPr="00986B10">
              <w:rPr>
                <w:rFonts w:hint="eastAsia"/>
              </w:rPr>
              <w:t>2820</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TN2050</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DR2050</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兄弟</w:t>
            </w:r>
            <w:r w:rsidRPr="00986B10">
              <w:rPr>
                <w:rFonts w:hint="eastAsia"/>
              </w:rPr>
              <w:t>3930</w:t>
            </w:r>
            <w:r w:rsidRPr="00986B10">
              <w:rPr>
                <w:rFonts w:hint="eastAsia"/>
              </w:rPr>
              <w:t>彩色一体机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LC3919MCY</w:t>
            </w:r>
            <w:r w:rsidRPr="00986B10">
              <w:rPr>
                <w:rFonts w:hint="eastAsia"/>
              </w:rPr>
              <w:t>彩色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LC3919K</w:t>
            </w:r>
            <w:r w:rsidRPr="00986B10">
              <w:rPr>
                <w:rFonts w:hint="eastAsia"/>
              </w:rPr>
              <w:t>黑色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r w:rsidRPr="00986B10">
              <w:rPr>
                <w:rFonts w:hint="eastAsia"/>
              </w:rPr>
              <w:t>施乐</w:t>
            </w:r>
            <w:r w:rsidRPr="00986B10">
              <w:rPr>
                <w:rFonts w:hint="eastAsia"/>
              </w:rPr>
              <w:t>2007</w:t>
            </w:r>
            <w:r w:rsidRPr="00986B10">
              <w:rPr>
                <w:rFonts w:hint="eastAsia"/>
              </w:rPr>
              <w:t>复印机</w:t>
            </w:r>
          </w:p>
        </w:tc>
        <w:tc>
          <w:tcPr>
            <w:tcW w:w="1566"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粉盒</w:t>
            </w:r>
            <w:r w:rsidRPr="00986B10">
              <w:rPr>
                <w:rFonts w:hint="eastAsia"/>
              </w:rPr>
              <w:t xml:space="preserve"> CT200417</w:t>
            </w:r>
          </w:p>
        </w:tc>
        <w:tc>
          <w:tcPr>
            <w:tcW w:w="1369"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硒鼓</w:t>
            </w:r>
          </w:p>
        </w:tc>
        <w:tc>
          <w:tcPr>
            <w:tcW w:w="1176"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4</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三星</w:t>
            </w:r>
            <w:r w:rsidRPr="00986B10">
              <w:rPr>
                <w:rFonts w:hint="eastAsia"/>
              </w:rPr>
              <w:t>4623</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D1053</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5</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HP-258</w:t>
            </w:r>
            <w:r w:rsidRPr="00986B10">
              <w:rPr>
                <w:rFonts w:hint="eastAsia"/>
              </w:rPr>
              <w:t>彩色打印机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62K</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62C</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6</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HP-403</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28A</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lastRenderedPageBreak/>
              <w:t>7</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兄弟</w:t>
            </w:r>
            <w:r w:rsidRPr="00986B10">
              <w:rPr>
                <w:rFonts w:hint="eastAsia"/>
              </w:rPr>
              <w:t>7880</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TN2325</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DR2350</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8</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三星</w:t>
            </w:r>
            <w:r w:rsidRPr="00986B10">
              <w:rPr>
                <w:rFonts w:hint="eastAsia"/>
              </w:rPr>
              <w:t>4833</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D205</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9</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佳能</w:t>
            </w:r>
            <w:r w:rsidRPr="00986B10">
              <w:rPr>
                <w:rFonts w:hint="eastAsia"/>
              </w:rPr>
              <w:t>7018</w:t>
            </w:r>
            <w:r w:rsidRPr="00986B10">
              <w:rPr>
                <w:rFonts w:hint="eastAsia"/>
              </w:rPr>
              <w:t>彩色打印机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CRG329</w:t>
            </w:r>
            <w:r w:rsidRPr="00986B10">
              <w:rPr>
                <w:rFonts w:hint="eastAsia"/>
              </w:rPr>
              <w:t>（</w:t>
            </w:r>
            <w:r w:rsidRPr="00986B10">
              <w:rPr>
                <w:rFonts w:hint="eastAsia"/>
              </w:rPr>
              <w:t>KMCY</w:t>
            </w:r>
            <w:r w:rsidRPr="00986B10">
              <w:rPr>
                <w:rFonts w:hint="eastAsia"/>
              </w:rPr>
              <w:t>）</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4</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10</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联想</w:t>
            </w:r>
            <w:r w:rsidRPr="00986B10">
              <w:rPr>
                <w:rFonts w:hint="eastAsia"/>
              </w:rPr>
              <w:t>2205</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LT201</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LD201</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11</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联想</w:t>
            </w:r>
            <w:r w:rsidRPr="00986B10">
              <w:rPr>
                <w:rFonts w:hint="eastAsia"/>
              </w:rPr>
              <w:t>7260</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LT2922</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LD2922</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兄弟</w:t>
            </w:r>
            <w:r w:rsidRPr="00986B10">
              <w:rPr>
                <w:rFonts w:hint="eastAsia"/>
              </w:rPr>
              <w:t>8510</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TN3335</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DR3350</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13</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联想</w:t>
            </w:r>
            <w:r w:rsidRPr="00986B10">
              <w:rPr>
                <w:rFonts w:hint="eastAsia"/>
              </w:rPr>
              <w:t>3500</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LT2435</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LD2435</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14</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HP-3055</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12A</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15</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HP-436</w:t>
            </w:r>
            <w:r w:rsidRPr="00986B10">
              <w:rPr>
                <w:rFonts w:hint="eastAsia"/>
              </w:rPr>
              <w:t>复印机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56A</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57A</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16</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夏普</w:t>
            </w:r>
            <w:r w:rsidRPr="00986B10">
              <w:rPr>
                <w:rFonts w:hint="eastAsia"/>
              </w:rPr>
              <w:t>363</w:t>
            </w:r>
            <w:r w:rsidRPr="00986B10">
              <w:rPr>
                <w:rFonts w:hint="eastAsia"/>
              </w:rPr>
              <w:t>复印机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MX500CT</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显影组件</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载体</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包</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废粉</w:t>
            </w:r>
            <w:proofErr w:type="gramStart"/>
            <w:r w:rsidRPr="00986B10">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装订针</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盒</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17</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利盟</w:t>
            </w:r>
            <w:r w:rsidRPr="00986B10">
              <w:rPr>
                <w:rFonts w:hint="eastAsia"/>
              </w:rPr>
              <w:t>MX310</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60F3000</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18</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佳能</w:t>
            </w:r>
            <w:r w:rsidRPr="00986B10">
              <w:rPr>
                <w:rFonts w:hint="eastAsia"/>
              </w:rPr>
              <w:t>6880</w:t>
            </w:r>
            <w:r w:rsidRPr="00986B10">
              <w:rPr>
                <w:rFonts w:hint="eastAsia"/>
              </w:rPr>
              <w:t>彩色打印机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850</w:t>
            </w:r>
            <w:r w:rsidRPr="00986B10">
              <w:rPr>
                <w:rFonts w:hint="eastAsia"/>
              </w:rPr>
              <w:t>大黑</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MCY851</w:t>
            </w:r>
            <w:r w:rsidRPr="00986B10">
              <w:rPr>
                <w:rFonts w:hint="eastAsia"/>
              </w:rPr>
              <w:t>彩色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851</w:t>
            </w:r>
            <w:r w:rsidRPr="00986B10">
              <w:rPr>
                <w:rFonts w:hint="eastAsia"/>
              </w:rPr>
              <w:t>小黑</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19</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EPSON-R230</w:t>
            </w:r>
            <w:r w:rsidRPr="00986B10">
              <w:rPr>
                <w:rFonts w:hint="eastAsia"/>
              </w:rPr>
              <w:t>彩色打印机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T0492-T0496</w:t>
            </w:r>
            <w:r w:rsidRPr="00986B10">
              <w:rPr>
                <w:rFonts w:hint="eastAsia"/>
              </w:rPr>
              <w:t>彩色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5</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T0491</w:t>
            </w:r>
            <w:r w:rsidRPr="00986B10">
              <w:rPr>
                <w:rFonts w:hint="eastAsia"/>
              </w:rPr>
              <w:t>黑色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20</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松下</w:t>
            </w:r>
            <w:r w:rsidRPr="00986B10">
              <w:rPr>
                <w:rFonts w:hint="eastAsia"/>
              </w:rPr>
              <w:t>KX-2038</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FAC415</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FAD416</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21</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HP-8600</w:t>
            </w:r>
            <w:r w:rsidRPr="00986B10">
              <w:rPr>
                <w:rFonts w:hint="eastAsia"/>
              </w:rPr>
              <w:t>彩色</w:t>
            </w:r>
            <w:r w:rsidRPr="00986B10">
              <w:rPr>
                <w:rFonts w:hint="eastAsia"/>
              </w:rPr>
              <w:lastRenderedPageBreak/>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lastRenderedPageBreak/>
              <w:t>墨盒</w:t>
            </w:r>
            <w:r w:rsidRPr="00986B10">
              <w:rPr>
                <w:rFonts w:hint="eastAsia"/>
              </w:rPr>
              <w:t>950K</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951MCY</w:t>
            </w:r>
            <w:r w:rsidRPr="00986B10">
              <w:rPr>
                <w:rFonts w:hint="eastAsia"/>
              </w:rPr>
              <w:t>（</w:t>
            </w:r>
            <w:r w:rsidRPr="00986B10">
              <w:rPr>
                <w:rFonts w:hint="eastAsia"/>
              </w:rPr>
              <w:t>3</w:t>
            </w:r>
            <w:r w:rsidRPr="00986B10">
              <w:rPr>
                <w:rFonts w:hint="eastAsia"/>
              </w:rPr>
              <w:t>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lastRenderedPageBreak/>
              <w:t>22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兄弟</w:t>
            </w:r>
            <w:r w:rsidRPr="00986B10">
              <w:rPr>
                <w:rFonts w:hint="eastAsia"/>
              </w:rPr>
              <w:t>7360</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TN2215</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DR2250</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23</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EPSON-730K</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色带架</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24</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HP-5225</w:t>
            </w:r>
            <w:r w:rsidRPr="00986B10">
              <w:rPr>
                <w:rFonts w:hint="eastAsia"/>
              </w:rPr>
              <w:t>彩色打印机</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307MCY</w:t>
            </w:r>
            <w:r w:rsidRPr="00986B10">
              <w:rPr>
                <w:rFonts w:hint="eastAsia"/>
              </w:rPr>
              <w:t>彩色</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307K</w:t>
            </w:r>
            <w:r w:rsidRPr="00986B10">
              <w:rPr>
                <w:rFonts w:hint="eastAsia"/>
              </w:rPr>
              <w:t>黑色</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25</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兄弟</w:t>
            </w:r>
            <w:r w:rsidRPr="00986B10">
              <w:rPr>
                <w:rFonts w:hint="eastAsia"/>
              </w:rPr>
              <w:t>8535</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TN3435</w:t>
            </w:r>
          </w:p>
        </w:tc>
        <w:tc>
          <w:tcPr>
            <w:tcW w:w="1369" w:type="dxa"/>
            <w:tcBorders>
              <w:top w:val="nil"/>
              <w:left w:val="nil"/>
              <w:bottom w:val="nil"/>
              <w:right w:val="nil"/>
            </w:tcBorders>
            <w:shd w:val="clear" w:color="auto" w:fill="auto"/>
            <w:noWrap/>
            <w:vAlign w:val="center"/>
            <w:hideMark/>
          </w:tcPr>
          <w:p w:rsidR="006F7FAA" w:rsidRPr="00986B10" w:rsidRDefault="006F7FAA" w:rsidP="00986B10"/>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DR3450</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26</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HP-128</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88A</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AF2BC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27</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HP-1007</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88A</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28</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美能达</w:t>
            </w:r>
            <w:r w:rsidRPr="00986B10">
              <w:rPr>
                <w:rFonts w:hint="eastAsia"/>
              </w:rPr>
              <w:t>363</w:t>
            </w:r>
            <w:r w:rsidRPr="00986B10">
              <w:rPr>
                <w:rFonts w:hint="eastAsia"/>
              </w:rPr>
              <w:t>复印机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TN414</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载体</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袋</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显影组件</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装订针</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盒</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29</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兄弟</w:t>
            </w:r>
            <w:r w:rsidRPr="00986B10">
              <w:rPr>
                <w:rFonts w:hint="eastAsia"/>
              </w:rPr>
              <w:t>2890</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TN2215</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DR2250</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30</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三星</w:t>
            </w:r>
            <w:r w:rsidRPr="00986B10">
              <w:rPr>
                <w:rFonts w:hint="eastAsia"/>
              </w:rPr>
              <w:t>SF-651</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D1053</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825"/>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31</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HP-1606</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278A</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32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兄弟</w:t>
            </w:r>
            <w:r w:rsidRPr="00986B10">
              <w:rPr>
                <w:rFonts w:hint="eastAsia"/>
              </w:rPr>
              <w:t>5340</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TN3235</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DR3250</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33</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三星</w:t>
            </w:r>
            <w:r w:rsidRPr="00986B10">
              <w:rPr>
                <w:rFonts w:hint="eastAsia"/>
              </w:rPr>
              <w:t>3175</w:t>
            </w:r>
            <w:r w:rsidRPr="00986B10">
              <w:rPr>
                <w:rFonts w:hint="eastAsia"/>
              </w:rPr>
              <w:t>彩色一体机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MCY</w:t>
            </w:r>
            <w:r w:rsidRPr="00986B10">
              <w:rPr>
                <w:rFonts w:hint="eastAsia"/>
              </w:rPr>
              <w:t>彩色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K</w:t>
            </w:r>
            <w:r w:rsidRPr="00986B10">
              <w:rPr>
                <w:rFonts w:hint="eastAsia"/>
              </w:rPr>
              <w:t>黑色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成像组件</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废粉</w:t>
            </w:r>
            <w:proofErr w:type="gramStart"/>
            <w:r w:rsidRPr="00986B10">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34</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美能达</w:t>
            </w:r>
            <w:r w:rsidRPr="00986B10">
              <w:rPr>
                <w:rFonts w:hint="eastAsia"/>
              </w:rPr>
              <w:t>C221</w:t>
            </w:r>
            <w:r w:rsidRPr="00986B10">
              <w:rPr>
                <w:rFonts w:hint="eastAsia"/>
              </w:rPr>
              <w:t>复印机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MCY</w:t>
            </w:r>
            <w:r w:rsidRPr="00986B10">
              <w:rPr>
                <w:rFonts w:hint="eastAsia"/>
              </w:rPr>
              <w:t>彩色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K</w:t>
            </w:r>
            <w:r w:rsidRPr="00986B10">
              <w:rPr>
                <w:rFonts w:hint="eastAsia"/>
              </w:rPr>
              <w:t>黑色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MCY</w:t>
            </w:r>
            <w:r w:rsidRPr="00986B10">
              <w:rPr>
                <w:rFonts w:hint="eastAsia"/>
              </w:rPr>
              <w:t>彩色</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K</w:t>
            </w:r>
            <w:r w:rsidRPr="00986B10">
              <w:rPr>
                <w:rFonts w:hint="eastAsia"/>
              </w:rPr>
              <w:t>黑色</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废粉</w:t>
            </w:r>
            <w:proofErr w:type="gramStart"/>
            <w:r w:rsidRPr="00986B10">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35</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美能达</w:t>
            </w:r>
            <w:r w:rsidRPr="00986B10">
              <w:rPr>
                <w:rFonts w:hint="eastAsia"/>
              </w:rPr>
              <w:t>C363</w:t>
            </w:r>
            <w:r w:rsidRPr="00986B10">
              <w:rPr>
                <w:rFonts w:hint="eastAsia"/>
              </w:rPr>
              <w:t>复印机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MCY</w:t>
            </w:r>
            <w:r w:rsidRPr="00986B10">
              <w:rPr>
                <w:rFonts w:hint="eastAsia"/>
              </w:rPr>
              <w:t>彩色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K</w:t>
            </w:r>
            <w:r w:rsidRPr="00986B10">
              <w:rPr>
                <w:rFonts w:hint="eastAsia"/>
              </w:rPr>
              <w:t>黑色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MCY</w:t>
            </w:r>
            <w:r w:rsidRPr="00986B10">
              <w:rPr>
                <w:rFonts w:hint="eastAsia"/>
              </w:rPr>
              <w:t>彩色</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K</w:t>
            </w:r>
            <w:r w:rsidRPr="00986B10">
              <w:rPr>
                <w:rFonts w:hint="eastAsia"/>
              </w:rPr>
              <w:t>黑色</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废粉</w:t>
            </w:r>
            <w:proofErr w:type="gramStart"/>
            <w:r w:rsidRPr="00986B10">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36</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三星</w:t>
            </w:r>
            <w:r w:rsidRPr="00986B10">
              <w:rPr>
                <w:rFonts w:hint="eastAsia"/>
              </w:rPr>
              <w:t>M2876</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粉合</w:t>
            </w:r>
            <w:proofErr w:type="gramEnd"/>
            <w:r w:rsidRPr="00986B10">
              <w:rPr>
                <w:rFonts w:hint="eastAsia"/>
              </w:rPr>
              <w:t>D116</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R116</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37</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兄弟</w:t>
            </w:r>
            <w:r w:rsidRPr="00986B10">
              <w:rPr>
                <w:rFonts w:hint="eastAsia"/>
              </w:rPr>
              <w:t>8260</w:t>
            </w:r>
            <w:r w:rsidRPr="00986B10">
              <w:rPr>
                <w:rFonts w:hint="eastAsia"/>
              </w:rPr>
              <w:t>彩色打印机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TN-471MCY</w:t>
            </w:r>
            <w:r w:rsidRPr="00986B10">
              <w:rPr>
                <w:rFonts w:hint="eastAsia"/>
              </w:rPr>
              <w:t>彩色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TN-471K</w:t>
            </w:r>
            <w:r w:rsidRPr="00986B10">
              <w:rPr>
                <w:rFonts w:hint="eastAsia"/>
              </w:rPr>
              <w:t>黑色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DR-471</w:t>
            </w:r>
          </w:p>
        </w:tc>
        <w:tc>
          <w:tcPr>
            <w:tcW w:w="1176" w:type="dxa"/>
            <w:tcBorders>
              <w:top w:val="nil"/>
              <w:left w:val="nil"/>
              <w:bottom w:val="nil"/>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nil"/>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nil"/>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nil"/>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nil"/>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转印组件</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38</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佳能</w:t>
            </w:r>
            <w:r w:rsidRPr="00986B10">
              <w:rPr>
                <w:rFonts w:hint="eastAsia"/>
              </w:rPr>
              <w:t>8100</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CRG333</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39</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理光</w:t>
            </w:r>
            <w:r w:rsidRPr="00986B10">
              <w:rPr>
                <w:rFonts w:hint="eastAsia"/>
              </w:rPr>
              <w:t>SP-325</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SP-311HC</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40</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施乐</w:t>
            </w:r>
            <w:r w:rsidRPr="00986B10">
              <w:rPr>
                <w:rFonts w:hint="eastAsia"/>
              </w:rPr>
              <w:t>M268</w:t>
            </w:r>
            <w:r w:rsidRPr="00986B10">
              <w:rPr>
                <w:rFonts w:hint="eastAsia"/>
              </w:rPr>
              <w:t>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CT202332</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CT351056</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41</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利盟</w:t>
            </w:r>
            <w:r w:rsidRPr="00986B10">
              <w:rPr>
                <w:rFonts w:hint="eastAsia"/>
              </w:rPr>
              <w:t>CX921</w:t>
            </w:r>
            <w:r w:rsidRPr="00986B10">
              <w:rPr>
                <w:rFonts w:hint="eastAsia"/>
              </w:rPr>
              <w:t>彩色复合机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76C00K0</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76C00M0</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76C00C0</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76C00Y0</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76C0PK0</w:t>
            </w:r>
            <w:r w:rsidRPr="00986B10">
              <w:rPr>
                <w:rFonts w:hint="eastAsia"/>
              </w:rPr>
              <w:t>（</w:t>
            </w:r>
            <w:r w:rsidRPr="00986B10">
              <w:rPr>
                <w:rFonts w:hint="eastAsia"/>
              </w:rPr>
              <w:t>K</w:t>
            </w:r>
            <w:r w:rsidRPr="00986B10">
              <w:rPr>
                <w:rFonts w:hint="eastAsia"/>
              </w:rPr>
              <w:t>）</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76C0PV0</w:t>
            </w:r>
            <w:r w:rsidRPr="00986B10">
              <w:rPr>
                <w:rFonts w:hint="eastAsia"/>
              </w:rPr>
              <w:t>（</w:t>
            </w:r>
            <w:r w:rsidRPr="00986B10">
              <w:rPr>
                <w:rFonts w:hint="eastAsia"/>
              </w:rPr>
              <w:t>MCY</w:t>
            </w:r>
            <w:r w:rsidRPr="00986B10">
              <w:rPr>
                <w:rFonts w:hint="eastAsia"/>
              </w:rPr>
              <w:t>）</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转印组件</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定影器</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废粉</w:t>
            </w:r>
            <w:proofErr w:type="gramStart"/>
            <w:r w:rsidRPr="00986B10">
              <w:rPr>
                <w:rFonts w:hint="eastAsia"/>
              </w:rPr>
              <w:t>回收器</w:t>
            </w:r>
            <w:proofErr w:type="gramEnd"/>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42</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HP-CP1025</w:t>
            </w:r>
            <w:r w:rsidRPr="00986B10">
              <w:rPr>
                <w:rFonts w:hint="eastAsia"/>
              </w:rPr>
              <w:t>彩色打印机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CF312MCY</w:t>
            </w:r>
            <w:r w:rsidRPr="00986B10">
              <w:rPr>
                <w:rFonts w:hint="eastAsia"/>
              </w:rPr>
              <w:t>彩色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3</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粉盒</w:t>
            </w:r>
            <w:r w:rsidRPr="00986B10">
              <w:rPr>
                <w:rFonts w:hint="eastAsia"/>
              </w:rPr>
              <w:t>CF312MCY</w:t>
            </w:r>
            <w:r w:rsidRPr="00986B10">
              <w:rPr>
                <w:rFonts w:hint="eastAsia"/>
              </w:rPr>
              <w:t>黑色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支</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套</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43</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7FAA" w:rsidRPr="00986B10" w:rsidRDefault="006F7FAA" w:rsidP="00986B10">
            <w:r w:rsidRPr="00986B10">
              <w:rPr>
                <w:rFonts w:hint="eastAsia"/>
              </w:rPr>
              <w:t>佳能</w:t>
            </w:r>
            <w:r w:rsidRPr="00986B10">
              <w:rPr>
                <w:rFonts w:hint="eastAsia"/>
              </w:rPr>
              <w:t>MP288</w:t>
            </w:r>
            <w:r w:rsidRPr="00986B10">
              <w:rPr>
                <w:rFonts w:hint="eastAsia"/>
              </w:rPr>
              <w:t>彩色一体机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 xml:space="preserve">PG815 </w:t>
            </w:r>
            <w:r w:rsidRPr="00986B10">
              <w:rPr>
                <w:rFonts w:hint="eastAsia"/>
              </w:rPr>
              <w:t>黑色</w:t>
            </w:r>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3" w:type="dxa"/>
            <w:vMerge/>
            <w:tcBorders>
              <w:top w:val="nil"/>
              <w:left w:val="single" w:sz="4" w:space="0" w:color="auto"/>
              <w:bottom w:val="single" w:sz="4" w:space="0" w:color="000000"/>
              <w:right w:val="single" w:sz="4" w:space="0" w:color="auto"/>
            </w:tcBorders>
            <w:shd w:val="clear" w:color="auto" w:fill="auto"/>
            <w:vAlign w:val="center"/>
            <w:hideMark/>
          </w:tcPr>
          <w:p w:rsidR="006F7FAA" w:rsidRPr="00986B10" w:rsidRDefault="006F7FAA" w:rsidP="00986B10"/>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墨盒</w:t>
            </w:r>
            <w:r w:rsidRPr="00986B10">
              <w:rPr>
                <w:rFonts w:hint="eastAsia"/>
              </w:rPr>
              <w:t xml:space="preserve">CL816 </w:t>
            </w:r>
            <w:r w:rsidRPr="00986B10">
              <w:rPr>
                <w:rFonts w:hint="eastAsia"/>
              </w:rPr>
              <w:t>彩色</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44</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三星</w:t>
            </w:r>
            <w:r w:rsidRPr="00986B10">
              <w:rPr>
                <w:rFonts w:hint="eastAsia"/>
              </w:rPr>
              <w:t>2161</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nil"/>
              <w:right w:val="nil"/>
            </w:tcBorders>
            <w:shd w:val="clear" w:color="auto" w:fill="auto"/>
            <w:noWrap/>
            <w:vAlign w:val="center"/>
            <w:hideMark/>
          </w:tcPr>
          <w:p w:rsidR="006F7FAA" w:rsidRPr="00986B10" w:rsidRDefault="006F7FAA" w:rsidP="00986B10">
            <w:r w:rsidRPr="00986B10">
              <w:rPr>
                <w:rFonts w:hint="eastAsia"/>
              </w:rPr>
              <w:t>MLT-D101</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45</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HP-P1106</w:t>
            </w:r>
            <w:r w:rsidRPr="00986B10">
              <w:rPr>
                <w:rFonts w:hint="eastAsia"/>
              </w:rPr>
              <w:t>打印机</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硒鼓</w:t>
            </w:r>
            <w:r w:rsidRPr="00986B10">
              <w:rPr>
                <w:rFonts w:hint="eastAsia"/>
              </w:rPr>
              <w:t>88A</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46</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电脑主板</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华硕</w:t>
            </w:r>
            <w:r w:rsidRPr="00986B10">
              <w:rPr>
                <w:rFonts w:hint="eastAsia"/>
              </w:rPr>
              <w:t>H510M-K</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片</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240AC9" w:rsidRPr="007B1D5B" w:rsidTr="00081288">
        <w:trPr>
          <w:trHeight w:val="319"/>
          <w:jc w:val="center"/>
        </w:trPr>
        <w:tc>
          <w:tcPr>
            <w:tcW w:w="559" w:type="dxa"/>
            <w:vMerge w:val="restart"/>
            <w:tcBorders>
              <w:top w:val="nil"/>
              <w:left w:val="single" w:sz="4" w:space="0" w:color="auto"/>
              <w:right w:val="single" w:sz="4" w:space="0" w:color="auto"/>
            </w:tcBorders>
            <w:shd w:val="clear" w:color="auto" w:fill="auto"/>
            <w:noWrap/>
            <w:vAlign w:val="center"/>
            <w:hideMark/>
          </w:tcPr>
          <w:p w:rsidR="00240AC9" w:rsidRPr="00986B10" w:rsidRDefault="00240AC9" w:rsidP="00986B10">
            <w:r w:rsidRPr="00986B10">
              <w:rPr>
                <w:rFonts w:hint="eastAsia"/>
              </w:rPr>
              <w:t>47</w:t>
            </w:r>
          </w:p>
        </w:tc>
        <w:tc>
          <w:tcPr>
            <w:tcW w:w="1563" w:type="dxa"/>
            <w:vMerge w:val="restart"/>
            <w:tcBorders>
              <w:top w:val="nil"/>
              <w:left w:val="nil"/>
              <w:right w:val="single" w:sz="4" w:space="0" w:color="auto"/>
            </w:tcBorders>
            <w:shd w:val="clear" w:color="auto" w:fill="auto"/>
            <w:noWrap/>
            <w:vAlign w:val="center"/>
            <w:hideMark/>
          </w:tcPr>
          <w:p w:rsidR="00240AC9" w:rsidRPr="00986B10" w:rsidRDefault="00240AC9" w:rsidP="00986B10">
            <w:r w:rsidRPr="00986B10">
              <w:rPr>
                <w:rFonts w:hint="eastAsia"/>
              </w:rPr>
              <w:t>电脑内存</w:t>
            </w:r>
          </w:p>
        </w:tc>
        <w:tc>
          <w:tcPr>
            <w:tcW w:w="1566" w:type="dxa"/>
            <w:tcBorders>
              <w:top w:val="nil"/>
              <w:left w:val="nil"/>
              <w:bottom w:val="single" w:sz="4" w:space="0" w:color="auto"/>
              <w:right w:val="single" w:sz="4" w:space="0" w:color="auto"/>
            </w:tcBorders>
            <w:shd w:val="clear" w:color="auto" w:fill="auto"/>
            <w:noWrap/>
            <w:vAlign w:val="center"/>
            <w:hideMark/>
          </w:tcPr>
          <w:p w:rsidR="00240AC9" w:rsidRPr="00986B10" w:rsidRDefault="00240AC9" w:rsidP="00986B10">
            <w:r w:rsidRPr="00986B10">
              <w:rPr>
                <w:rFonts w:hint="eastAsia"/>
              </w:rPr>
              <w:t>金士盾</w:t>
            </w:r>
            <w:r w:rsidRPr="00986B10">
              <w:rPr>
                <w:rFonts w:hint="eastAsia"/>
              </w:rPr>
              <w:t>DDR4-2666</w:t>
            </w:r>
            <w:r>
              <w:rPr>
                <w:rFonts w:hint="eastAsia"/>
              </w:rPr>
              <w:t>（</w:t>
            </w:r>
            <w:r>
              <w:rPr>
                <w:rFonts w:hint="eastAsia"/>
              </w:rPr>
              <w:t>4G</w:t>
            </w:r>
            <w:r>
              <w:rPr>
                <w:rFonts w:hint="eastAsia"/>
              </w:rPr>
              <w:t>）</w:t>
            </w:r>
          </w:p>
        </w:tc>
        <w:tc>
          <w:tcPr>
            <w:tcW w:w="1369" w:type="dxa"/>
            <w:tcBorders>
              <w:top w:val="nil"/>
              <w:left w:val="nil"/>
              <w:bottom w:val="single" w:sz="4" w:space="0" w:color="auto"/>
              <w:right w:val="single" w:sz="4" w:space="0" w:color="auto"/>
            </w:tcBorders>
            <w:shd w:val="clear" w:color="auto" w:fill="auto"/>
            <w:noWrap/>
            <w:vAlign w:val="center"/>
            <w:hideMark/>
          </w:tcPr>
          <w:p w:rsidR="00240AC9" w:rsidRPr="00986B10" w:rsidRDefault="00240AC9"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240AC9" w:rsidRPr="00986B10" w:rsidRDefault="00240AC9"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40AC9" w:rsidRPr="00986B10" w:rsidRDefault="00240AC9"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240AC9" w:rsidRPr="00986B10" w:rsidRDefault="00240AC9"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240AC9" w:rsidRPr="00986B10" w:rsidRDefault="00240AC9" w:rsidP="00986B10">
            <w:r w:rsidRPr="00986B10">
              <w:rPr>
                <w:rFonts w:hint="eastAsia"/>
              </w:rPr>
              <w:t>片</w:t>
            </w:r>
          </w:p>
        </w:tc>
        <w:tc>
          <w:tcPr>
            <w:tcW w:w="823" w:type="dxa"/>
            <w:tcBorders>
              <w:top w:val="nil"/>
              <w:left w:val="nil"/>
              <w:bottom w:val="single" w:sz="4" w:space="0" w:color="auto"/>
              <w:right w:val="single" w:sz="4" w:space="0" w:color="auto"/>
            </w:tcBorders>
            <w:shd w:val="clear" w:color="auto" w:fill="auto"/>
            <w:noWrap/>
            <w:vAlign w:val="center"/>
            <w:hideMark/>
          </w:tcPr>
          <w:p w:rsidR="00240AC9" w:rsidRPr="00986B10" w:rsidRDefault="00240AC9" w:rsidP="00986B10">
            <w:r w:rsidRPr="00986B10">
              <w:rPr>
                <w:rFonts w:hint="eastAsia"/>
              </w:rPr>
              <w:t xml:space="preserve">　</w:t>
            </w:r>
          </w:p>
        </w:tc>
      </w:tr>
      <w:tr w:rsidR="00240AC9" w:rsidRPr="007B1D5B" w:rsidTr="00081288">
        <w:trPr>
          <w:trHeight w:val="319"/>
          <w:jc w:val="center"/>
        </w:trPr>
        <w:tc>
          <w:tcPr>
            <w:tcW w:w="559" w:type="dxa"/>
            <w:vMerge/>
            <w:tcBorders>
              <w:left w:val="single" w:sz="4" w:space="0" w:color="auto"/>
              <w:bottom w:val="single" w:sz="4" w:space="0" w:color="auto"/>
              <w:right w:val="single" w:sz="4" w:space="0" w:color="auto"/>
            </w:tcBorders>
            <w:shd w:val="clear" w:color="auto" w:fill="auto"/>
            <w:noWrap/>
            <w:vAlign w:val="center"/>
          </w:tcPr>
          <w:p w:rsidR="00240AC9" w:rsidRPr="00986B10" w:rsidRDefault="00240AC9" w:rsidP="00986B10"/>
        </w:tc>
        <w:tc>
          <w:tcPr>
            <w:tcW w:w="1563" w:type="dxa"/>
            <w:vMerge/>
            <w:tcBorders>
              <w:left w:val="nil"/>
              <w:bottom w:val="single" w:sz="4" w:space="0" w:color="auto"/>
              <w:right w:val="single" w:sz="4" w:space="0" w:color="auto"/>
            </w:tcBorders>
            <w:shd w:val="clear" w:color="auto" w:fill="auto"/>
            <w:noWrap/>
            <w:vAlign w:val="center"/>
          </w:tcPr>
          <w:p w:rsidR="00240AC9" w:rsidRPr="00986B10" w:rsidRDefault="00240AC9" w:rsidP="00986B10"/>
        </w:tc>
        <w:tc>
          <w:tcPr>
            <w:tcW w:w="1566" w:type="dxa"/>
            <w:tcBorders>
              <w:top w:val="nil"/>
              <w:left w:val="nil"/>
              <w:bottom w:val="single" w:sz="4" w:space="0" w:color="auto"/>
              <w:right w:val="single" w:sz="4" w:space="0" w:color="auto"/>
            </w:tcBorders>
            <w:shd w:val="clear" w:color="auto" w:fill="auto"/>
            <w:noWrap/>
            <w:vAlign w:val="center"/>
          </w:tcPr>
          <w:p w:rsidR="00240AC9" w:rsidRPr="00986B10" w:rsidRDefault="00240AC9" w:rsidP="00986B10">
            <w:r w:rsidRPr="00986B10">
              <w:rPr>
                <w:rFonts w:hint="eastAsia"/>
              </w:rPr>
              <w:t>金士盾</w:t>
            </w:r>
            <w:r w:rsidRPr="00986B10">
              <w:rPr>
                <w:rFonts w:hint="eastAsia"/>
              </w:rPr>
              <w:t>DDR4-2666</w:t>
            </w:r>
            <w:r>
              <w:rPr>
                <w:rFonts w:hint="eastAsia"/>
              </w:rPr>
              <w:t>（</w:t>
            </w:r>
            <w:r>
              <w:t>8</w:t>
            </w:r>
            <w:r>
              <w:rPr>
                <w:rFonts w:hint="eastAsia"/>
              </w:rPr>
              <w:t>G</w:t>
            </w:r>
            <w:r>
              <w:rPr>
                <w:rFonts w:hint="eastAsia"/>
              </w:rPr>
              <w:t>）</w:t>
            </w:r>
          </w:p>
        </w:tc>
        <w:tc>
          <w:tcPr>
            <w:tcW w:w="1369" w:type="dxa"/>
            <w:tcBorders>
              <w:top w:val="nil"/>
              <w:left w:val="nil"/>
              <w:bottom w:val="single" w:sz="4" w:space="0" w:color="auto"/>
              <w:right w:val="single" w:sz="4" w:space="0" w:color="auto"/>
            </w:tcBorders>
            <w:shd w:val="clear" w:color="auto" w:fill="auto"/>
            <w:noWrap/>
            <w:vAlign w:val="center"/>
          </w:tcPr>
          <w:p w:rsidR="00240AC9" w:rsidRPr="00986B10" w:rsidRDefault="00240AC9" w:rsidP="00986B10"/>
        </w:tc>
        <w:tc>
          <w:tcPr>
            <w:tcW w:w="1176" w:type="dxa"/>
            <w:tcBorders>
              <w:top w:val="nil"/>
              <w:left w:val="nil"/>
              <w:bottom w:val="single" w:sz="4" w:space="0" w:color="auto"/>
              <w:right w:val="single" w:sz="4" w:space="0" w:color="auto"/>
            </w:tcBorders>
            <w:shd w:val="clear" w:color="auto" w:fill="auto"/>
            <w:noWrap/>
            <w:vAlign w:val="center"/>
          </w:tcPr>
          <w:p w:rsidR="00240AC9" w:rsidRPr="00986B10" w:rsidRDefault="00240AC9" w:rsidP="00986B10"/>
        </w:tc>
        <w:tc>
          <w:tcPr>
            <w:tcW w:w="1000" w:type="dxa"/>
            <w:tcBorders>
              <w:top w:val="nil"/>
              <w:left w:val="nil"/>
              <w:bottom w:val="single" w:sz="4" w:space="0" w:color="auto"/>
              <w:right w:val="single" w:sz="4" w:space="0" w:color="auto"/>
            </w:tcBorders>
            <w:shd w:val="clear" w:color="auto" w:fill="auto"/>
            <w:noWrap/>
            <w:vAlign w:val="center"/>
          </w:tcPr>
          <w:p w:rsidR="00240AC9" w:rsidRPr="00986B10" w:rsidRDefault="00240AC9" w:rsidP="00986B10"/>
        </w:tc>
        <w:tc>
          <w:tcPr>
            <w:tcW w:w="552" w:type="dxa"/>
            <w:tcBorders>
              <w:top w:val="nil"/>
              <w:left w:val="nil"/>
              <w:bottom w:val="single" w:sz="4" w:space="0" w:color="auto"/>
              <w:right w:val="single" w:sz="4" w:space="0" w:color="auto"/>
            </w:tcBorders>
            <w:shd w:val="clear" w:color="auto" w:fill="auto"/>
            <w:noWrap/>
            <w:vAlign w:val="center"/>
          </w:tcPr>
          <w:p w:rsidR="00240AC9" w:rsidRPr="00986B10" w:rsidRDefault="00240AC9" w:rsidP="00986B10">
            <w:r>
              <w:rPr>
                <w:rFonts w:hint="eastAsia"/>
              </w:rPr>
              <w:t>1</w:t>
            </w:r>
          </w:p>
        </w:tc>
        <w:tc>
          <w:tcPr>
            <w:tcW w:w="552" w:type="dxa"/>
            <w:tcBorders>
              <w:top w:val="nil"/>
              <w:left w:val="nil"/>
              <w:bottom w:val="single" w:sz="4" w:space="0" w:color="auto"/>
              <w:right w:val="single" w:sz="4" w:space="0" w:color="auto"/>
            </w:tcBorders>
            <w:shd w:val="clear" w:color="auto" w:fill="auto"/>
            <w:noWrap/>
            <w:vAlign w:val="center"/>
          </w:tcPr>
          <w:p w:rsidR="00240AC9" w:rsidRPr="00986B10" w:rsidRDefault="00240AC9" w:rsidP="00986B10">
            <w:r w:rsidRPr="00986B10">
              <w:rPr>
                <w:rFonts w:hint="eastAsia"/>
              </w:rPr>
              <w:t>片</w:t>
            </w:r>
          </w:p>
        </w:tc>
        <w:tc>
          <w:tcPr>
            <w:tcW w:w="823" w:type="dxa"/>
            <w:tcBorders>
              <w:top w:val="nil"/>
              <w:left w:val="nil"/>
              <w:bottom w:val="single" w:sz="4" w:space="0" w:color="auto"/>
              <w:right w:val="single" w:sz="4" w:space="0" w:color="auto"/>
            </w:tcBorders>
            <w:shd w:val="clear" w:color="auto" w:fill="auto"/>
            <w:noWrap/>
            <w:vAlign w:val="center"/>
          </w:tcPr>
          <w:p w:rsidR="00240AC9" w:rsidRPr="00986B10" w:rsidRDefault="00240AC9" w:rsidP="00986B10"/>
        </w:tc>
      </w:tr>
      <w:tr w:rsidR="007B1D5B" w:rsidRPr="007B1D5B" w:rsidTr="00986B1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48</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电脑</w:t>
            </w:r>
            <w:r w:rsidRPr="00986B10">
              <w:rPr>
                <w:rFonts w:hint="eastAsia"/>
              </w:rPr>
              <w:t>CPU</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英特尔</w:t>
            </w:r>
            <w:r w:rsidRPr="00986B10">
              <w:rPr>
                <w:rFonts w:hint="eastAsia"/>
              </w:rPr>
              <w:t>I5-9400</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片</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49</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电脑硬盘</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WD-1TB</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1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50</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电脑电源</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航嘉</w:t>
            </w:r>
            <w:proofErr w:type="gramEnd"/>
            <w:r w:rsidRPr="00986B10">
              <w:rPr>
                <w:rFonts w:hint="eastAsia"/>
              </w:rPr>
              <w:t>500W</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375"/>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51</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理光彩色复合机服务费</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租赁服务</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月</w:t>
            </w:r>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r>
      <w:tr w:rsidR="007B1D5B" w:rsidRPr="007B1D5B" w:rsidTr="00986B10">
        <w:trPr>
          <w:trHeight w:val="455"/>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52</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通用配件</w:t>
            </w:r>
            <w:r w:rsidRPr="00986B10">
              <w:rPr>
                <w:rFonts w:hint="eastAsia"/>
              </w:rPr>
              <w:t>1</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50 </w:t>
            </w:r>
          </w:p>
        </w:tc>
      </w:tr>
      <w:tr w:rsidR="007B1D5B" w:rsidRPr="007B1D5B" w:rsidTr="00986B10">
        <w:trPr>
          <w:trHeight w:val="375"/>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53</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通用配件</w:t>
            </w:r>
            <w:r w:rsidRPr="00986B10">
              <w:rPr>
                <w:rFonts w:hint="eastAsia"/>
              </w:rPr>
              <w:t>2</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100 </w:t>
            </w:r>
          </w:p>
        </w:tc>
      </w:tr>
      <w:tr w:rsidR="007B1D5B" w:rsidRPr="007B1D5B" w:rsidTr="00986B10">
        <w:trPr>
          <w:trHeight w:val="375"/>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54</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通用配件</w:t>
            </w:r>
            <w:r w:rsidRPr="00986B10">
              <w:rPr>
                <w:rFonts w:hint="eastAsia"/>
              </w:rPr>
              <w:t>3</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200 </w:t>
            </w:r>
          </w:p>
        </w:tc>
      </w:tr>
      <w:tr w:rsidR="007B1D5B" w:rsidRPr="007B1D5B" w:rsidTr="00986B10">
        <w:trPr>
          <w:trHeight w:val="375"/>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55</w:t>
            </w:r>
          </w:p>
        </w:tc>
        <w:tc>
          <w:tcPr>
            <w:tcW w:w="156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通用配件</w:t>
            </w:r>
            <w:r w:rsidRPr="00986B10">
              <w:rPr>
                <w:rFonts w:hint="eastAsia"/>
              </w:rPr>
              <w:t>4</w:t>
            </w:r>
          </w:p>
        </w:tc>
        <w:tc>
          <w:tcPr>
            <w:tcW w:w="156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176"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1</w:t>
            </w:r>
          </w:p>
        </w:tc>
        <w:tc>
          <w:tcPr>
            <w:tcW w:w="552"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proofErr w:type="gramStart"/>
            <w:r w:rsidRPr="00986B10">
              <w:rPr>
                <w:rFonts w:hint="eastAsia"/>
              </w:rPr>
              <w:t>个</w:t>
            </w:r>
            <w:proofErr w:type="gramEnd"/>
          </w:p>
        </w:tc>
        <w:tc>
          <w:tcPr>
            <w:tcW w:w="823" w:type="dxa"/>
            <w:tcBorders>
              <w:top w:val="nil"/>
              <w:left w:val="nil"/>
              <w:bottom w:val="single" w:sz="4" w:space="0" w:color="auto"/>
              <w:right w:val="single" w:sz="4" w:space="0" w:color="auto"/>
            </w:tcBorders>
            <w:shd w:val="clear" w:color="auto" w:fill="auto"/>
            <w:noWrap/>
            <w:vAlign w:val="center"/>
            <w:hideMark/>
          </w:tcPr>
          <w:p w:rsidR="006F7FAA" w:rsidRPr="00986B10" w:rsidRDefault="006F7FAA" w:rsidP="00986B10">
            <w:r w:rsidRPr="00986B10">
              <w:rPr>
                <w:rFonts w:hint="eastAsia"/>
              </w:rPr>
              <w:t xml:space="preserve">500 </w:t>
            </w:r>
          </w:p>
        </w:tc>
      </w:tr>
    </w:tbl>
    <w:p w:rsidR="006F7FAA" w:rsidRDefault="006F7FAA" w:rsidP="006F7FAA">
      <w:pPr>
        <w:spacing w:beforeLines="50" w:before="156"/>
        <w:ind w:firstLineChars="200" w:firstLine="643"/>
        <w:jc w:val="left"/>
        <w:rPr>
          <w:rFonts w:ascii="仿宋_GB2312" w:eastAsia="仿宋_GB2312" w:hAnsi="华文仿宋"/>
          <w:b/>
          <w:sz w:val="32"/>
          <w:szCs w:val="32"/>
        </w:rPr>
      </w:pPr>
      <w:r>
        <w:rPr>
          <w:rFonts w:ascii="仿宋_GB2312" w:eastAsia="仿宋_GB2312" w:hAnsi="华文仿宋" w:hint="eastAsia"/>
          <w:b/>
          <w:sz w:val="32"/>
          <w:szCs w:val="32"/>
        </w:rPr>
        <w:lastRenderedPageBreak/>
        <w:t>服务名称、数量—技术要求：</w:t>
      </w:r>
    </w:p>
    <w:p w:rsidR="006F7FAA" w:rsidRDefault="006F7FAA" w:rsidP="006F7FAA">
      <w:pPr>
        <w:ind w:firstLineChars="200" w:firstLine="643"/>
        <w:rPr>
          <w:rFonts w:ascii="仿宋_GB2312" w:eastAsia="仿宋_GB2312"/>
          <w:sz w:val="32"/>
          <w:szCs w:val="32"/>
        </w:rPr>
      </w:pPr>
      <w:r>
        <w:rPr>
          <w:rFonts w:ascii="仿宋_GB2312" w:eastAsia="仿宋_GB2312" w:hint="eastAsia"/>
          <w:b/>
          <w:sz w:val="32"/>
          <w:szCs w:val="32"/>
        </w:rPr>
        <w:t>1.服务产品</w:t>
      </w:r>
      <w:r>
        <w:rPr>
          <w:rFonts w:ascii="仿宋_GB2312" w:eastAsia="仿宋_GB2312" w:hint="eastAsia"/>
          <w:sz w:val="32"/>
          <w:szCs w:val="32"/>
        </w:rPr>
        <w:t>：电脑、打印机、复印机</w:t>
      </w:r>
      <w:r>
        <w:rPr>
          <w:rFonts w:ascii="仿宋_GB2312" w:eastAsia="仿宋_GB2312" w:hAnsi="仿宋" w:hint="eastAsia"/>
          <w:sz w:val="32"/>
          <w:szCs w:val="32"/>
        </w:rPr>
        <w:t>故障排除、技术支持的服务和耗材供应服务</w:t>
      </w:r>
      <w:r>
        <w:rPr>
          <w:rFonts w:ascii="仿宋_GB2312" w:eastAsia="仿宋_GB2312" w:hint="eastAsia"/>
          <w:sz w:val="32"/>
          <w:szCs w:val="32"/>
        </w:rPr>
        <w:t>。</w:t>
      </w:r>
    </w:p>
    <w:p w:rsidR="006F7FAA" w:rsidRDefault="006F7FAA" w:rsidP="006F7FAA">
      <w:pPr>
        <w:ind w:firstLineChars="200" w:firstLine="643"/>
        <w:rPr>
          <w:rFonts w:ascii="仿宋_GB2312" w:eastAsia="仿宋_GB2312"/>
          <w:sz w:val="32"/>
          <w:szCs w:val="32"/>
        </w:rPr>
      </w:pPr>
      <w:r>
        <w:rPr>
          <w:rFonts w:ascii="仿宋_GB2312" w:eastAsia="仿宋_GB2312" w:hint="eastAsia"/>
          <w:b/>
          <w:sz w:val="32"/>
          <w:szCs w:val="32"/>
        </w:rPr>
        <w:t>2.服务内容</w:t>
      </w:r>
      <w:r>
        <w:rPr>
          <w:rFonts w:ascii="仿宋_GB2312" w:eastAsia="仿宋_GB2312" w:hint="eastAsia"/>
          <w:sz w:val="32"/>
          <w:szCs w:val="32"/>
        </w:rPr>
        <w:t>：</w:t>
      </w:r>
    </w:p>
    <w:p w:rsidR="006F7FAA" w:rsidRDefault="006F7FAA" w:rsidP="006F7F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（1）办公设备保内、保外送修、维修服务；耗材价格甲乙双方以中标报价为结算依据；</w:t>
      </w:r>
    </w:p>
    <w:p w:rsidR="006F7FAA" w:rsidRPr="007B1D5B" w:rsidRDefault="006F7FAA" w:rsidP="006F7F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（2）保修期内的办公设备：设备配件存在故障时，需</w:t>
      </w:r>
      <w:r w:rsidRPr="007B1D5B">
        <w:rPr>
          <w:rFonts w:ascii="仿宋_GB2312" w:eastAsia="仿宋_GB2312" w:hAnsi="仿宋_GB2312" w:cs="仿宋_GB2312" w:hint="eastAsia"/>
          <w:sz w:val="32"/>
          <w:szCs w:val="32"/>
        </w:rPr>
        <w:t>要更换的，甲方按照保修期内约定规则处理，由乙方协助解决；耗材需要更换的由乙方提供，按中标报价为结算依据；</w:t>
      </w:r>
    </w:p>
    <w:p w:rsidR="006F7FAA" w:rsidRPr="007B1D5B" w:rsidRDefault="006F7FAA" w:rsidP="006F7FAA">
      <w:pPr>
        <w:ind w:firstLineChars="200" w:firstLine="640"/>
        <w:rPr>
          <w:rFonts w:ascii="仿宋_GB2312" w:eastAsia="仿宋_GB2312" w:hAnsi="仿宋_GB2312" w:cs="仿宋_GB2312"/>
          <w:sz w:val="32"/>
          <w:szCs w:val="32"/>
        </w:rPr>
      </w:pPr>
      <w:r w:rsidRPr="007B1D5B">
        <w:rPr>
          <w:rFonts w:ascii="仿宋_GB2312" w:eastAsia="仿宋_GB2312" w:hAnsi="仿宋_GB2312" w:cs="仿宋_GB2312" w:hint="eastAsia"/>
          <w:sz w:val="32"/>
          <w:szCs w:val="32"/>
        </w:rPr>
        <w:t>（3）保修期外的办公设备：乙方提供维修更换服务，其中零配件保修期3个月，服务费及</w:t>
      </w:r>
      <w:proofErr w:type="gramStart"/>
      <w:r w:rsidRPr="007B1D5B">
        <w:rPr>
          <w:rFonts w:ascii="仿宋_GB2312" w:eastAsia="仿宋_GB2312" w:hAnsi="仿宋_GB2312" w:cs="仿宋_GB2312" w:hint="eastAsia"/>
          <w:sz w:val="32"/>
          <w:szCs w:val="32"/>
        </w:rPr>
        <w:t>耗材费</w:t>
      </w:r>
      <w:proofErr w:type="gramEnd"/>
      <w:r w:rsidRPr="007B1D5B">
        <w:rPr>
          <w:rFonts w:ascii="仿宋_GB2312" w:eastAsia="仿宋_GB2312" w:hAnsi="仿宋_GB2312" w:cs="仿宋_GB2312" w:hint="eastAsia"/>
          <w:sz w:val="32"/>
          <w:szCs w:val="32"/>
        </w:rPr>
        <w:t>按中标报价为结算依据；</w:t>
      </w:r>
    </w:p>
    <w:p w:rsidR="006F7FAA" w:rsidRPr="007B1D5B" w:rsidRDefault="006F7FAA" w:rsidP="006F7FAA">
      <w:pPr>
        <w:ind w:firstLineChars="200" w:firstLine="640"/>
        <w:rPr>
          <w:rFonts w:ascii="仿宋_GB2312" w:eastAsia="仿宋_GB2312" w:hAnsi="仿宋_GB2312" w:cs="仿宋_GB2312"/>
          <w:sz w:val="32"/>
          <w:szCs w:val="32"/>
        </w:rPr>
      </w:pPr>
      <w:r w:rsidRPr="007B1D5B">
        <w:rPr>
          <w:rFonts w:ascii="仿宋_GB2312" w:eastAsia="仿宋_GB2312" w:hAnsi="仿宋_GB2312" w:cs="仿宋_GB2312" w:hint="eastAsia"/>
          <w:sz w:val="32"/>
          <w:szCs w:val="32"/>
        </w:rPr>
        <w:t>（4）故障检测/驱动安装;</w:t>
      </w:r>
    </w:p>
    <w:p w:rsidR="006F7FAA" w:rsidRPr="007B1D5B" w:rsidRDefault="006F7FAA" w:rsidP="006F7FAA">
      <w:pPr>
        <w:ind w:firstLineChars="200" w:firstLine="640"/>
        <w:rPr>
          <w:rFonts w:ascii="仿宋_GB2312" w:eastAsia="仿宋_GB2312" w:hAnsi="仿宋_GB2312" w:cs="仿宋_GB2312"/>
          <w:sz w:val="32"/>
          <w:szCs w:val="32"/>
        </w:rPr>
      </w:pPr>
      <w:r w:rsidRPr="007B1D5B">
        <w:rPr>
          <w:rFonts w:ascii="仿宋_GB2312" w:eastAsia="仿宋_GB2312" w:hAnsi="仿宋_GB2312" w:cs="仿宋_GB2312" w:hint="eastAsia"/>
          <w:sz w:val="32"/>
          <w:szCs w:val="32"/>
        </w:rPr>
        <w:t>（5）提供24小时电话服务支持;</w:t>
      </w:r>
    </w:p>
    <w:p w:rsidR="006F7FAA" w:rsidRPr="007B1D5B" w:rsidRDefault="006F7FAA" w:rsidP="006F7FAA">
      <w:pPr>
        <w:ind w:firstLineChars="200" w:firstLine="640"/>
        <w:rPr>
          <w:rFonts w:ascii="仿宋_GB2312" w:eastAsia="仿宋_GB2312" w:hAnsi="仿宋_GB2312" w:cs="仿宋_GB2312"/>
          <w:sz w:val="32"/>
          <w:szCs w:val="32"/>
        </w:rPr>
      </w:pPr>
      <w:r w:rsidRPr="007B1D5B">
        <w:rPr>
          <w:rFonts w:ascii="仿宋_GB2312" w:eastAsia="仿宋_GB2312" w:hAnsi="仿宋_GB2312" w:cs="仿宋_GB2312" w:hint="eastAsia"/>
          <w:sz w:val="32"/>
          <w:szCs w:val="32"/>
        </w:rPr>
        <w:t>（6）协议期间，甲方临时遇到办公设备设备故障时，乙方需在1个工作日内尽快到达用户现场并及时解决问题；</w:t>
      </w:r>
    </w:p>
    <w:p w:rsidR="006F7FAA" w:rsidRPr="007B1D5B" w:rsidRDefault="006F7FAA" w:rsidP="006F7FAA">
      <w:pPr>
        <w:ind w:firstLineChars="200" w:firstLine="640"/>
        <w:rPr>
          <w:rFonts w:ascii="仿宋_GB2312" w:eastAsia="仿宋_GB2312" w:hAnsi="仿宋_GB2312" w:cs="仿宋_GB2312"/>
          <w:sz w:val="32"/>
          <w:szCs w:val="32"/>
        </w:rPr>
      </w:pPr>
      <w:r w:rsidRPr="007B1D5B">
        <w:rPr>
          <w:rFonts w:ascii="仿宋_GB2312" w:eastAsia="仿宋_GB2312" w:hAnsi="仿宋_GB2312" w:cs="仿宋_GB2312" w:hint="eastAsia"/>
          <w:sz w:val="32"/>
          <w:szCs w:val="32"/>
        </w:rPr>
        <w:t>（7）上门服务时间：工作日的上午8：30至下午</w:t>
      </w:r>
      <w:r w:rsidR="00F90D60" w:rsidRPr="007B1D5B">
        <w:rPr>
          <w:rFonts w:ascii="仿宋_GB2312" w:eastAsia="仿宋_GB2312" w:hAnsi="仿宋_GB2312" w:cs="仿宋_GB2312"/>
          <w:sz w:val="32"/>
          <w:szCs w:val="32"/>
        </w:rPr>
        <w:t>17</w:t>
      </w:r>
      <w:r w:rsidRPr="007B1D5B">
        <w:rPr>
          <w:rFonts w:ascii="仿宋_GB2312" w:eastAsia="仿宋_GB2312" w:hAnsi="仿宋_GB2312" w:cs="仿宋_GB2312" w:hint="eastAsia"/>
          <w:sz w:val="32"/>
          <w:szCs w:val="32"/>
        </w:rPr>
        <w:t>:30；</w:t>
      </w:r>
    </w:p>
    <w:p w:rsidR="006F7FAA" w:rsidRPr="007B1D5B" w:rsidRDefault="006F7FAA" w:rsidP="006F7FAA">
      <w:pPr>
        <w:ind w:firstLineChars="200" w:firstLine="640"/>
        <w:rPr>
          <w:rFonts w:ascii="仿宋_GB2312" w:eastAsia="仿宋_GB2312" w:hAnsi="仿宋_GB2312" w:cs="仿宋_GB2312"/>
          <w:sz w:val="32"/>
          <w:szCs w:val="32"/>
        </w:rPr>
      </w:pPr>
      <w:r w:rsidRPr="007B1D5B">
        <w:rPr>
          <w:rFonts w:ascii="仿宋_GB2312" w:eastAsia="仿宋_GB2312" w:hAnsi="仿宋_GB2312" w:cs="仿宋_GB2312"/>
          <w:sz w:val="32"/>
          <w:szCs w:val="32"/>
        </w:rPr>
        <w:t>（</w:t>
      </w:r>
      <w:r w:rsidRPr="007B1D5B">
        <w:rPr>
          <w:rFonts w:ascii="仿宋_GB2312" w:eastAsia="仿宋_GB2312" w:hAnsi="仿宋_GB2312" w:cs="仿宋_GB2312" w:hint="eastAsia"/>
          <w:sz w:val="32"/>
          <w:szCs w:val="32"/>
        </w:rPr>
        <w:t>8</w:t>
      </w:r>
      <w:r w:rsidRPr="007B1D5B">
        <w:rPr>
          <w:rFonts w:ascii="仿宋_GB2312" w:eastAsia="仿宋_GB2312" w:hAnsi="仿宋_GB2312" w:cs="仿宋_GB2312"/>
          <w:sz w:val="32"/>
          <w:szCs w:val="32"/>
        </w:rPr>
        <w:t>）须在每次维修或更换耗材时，做好《设备耗材及配件更换表》登记工作，并确认签字</w:t>
      </w:r>
      <w:r w:rsidRPr="007B1D5B">
        <w:rPr>
          <w:rFonts w:ascii="仿宋_GB2312" w:eastAsia="仿宋_GB2312" w:hAnsi="仿宋_GB2312" w:cs="仿宋_GB2312" w:hint="eastAsia"/>
          <w:sz w:val="32"/>
          <w:szCs w:val="32"/>
        </w:rPr>
        <w:t>；</w:t>
      </w:r>
    </w:p>
    <w:p w:rsidR="006F7FAA" w:rsidRPr="007B1D5B" w:rsidRDefault="006F7FAA" w:rsidP="006F7FAA">
      <w:pPr>
        <w:ind w:firstLineChars="200" w:firstLine="640"/>
        <w:jc w:val="left"/>
        <w:textAlignment w:val="baseline"/>
        <w:rPr>
          <w:rFonts w:ascii="仿宋_GB2312" w:eastAsia="仿宋_GB2312" w:hAnsi="华文仿宋" w:cs="Arial"/>
          <w:bCs/>
          <w:kern w:val="0"/>
          <w:sz w:val="32"/>
          <w:szCs w:val="32"/>
        </w:rPr>
      </w:pPr>
      <w:r w:rsidRPr="007B1D5B">
        <w:rPr>
          <w:rFonts w:ascii="仿宋_GB2312" w:eastAsia="仿宋_GB2312" w:hAnsi="仿宋_GB2312" w:cs="仿宋_GB2312"/>
          <w:sz w:val="32"/>
          <w:szCs w:val="32"/>
        </w:rPr>
        <w:t>（9）</w:t>
      </w:r>
      <w:r w:rsidRPr="007B1D5B">
        <w:rPr>
          <w:rFonts w:ascii="仿宋_GB2312" w:eastAsia="仿宋_GB2312" w:hAnsi="华文仿宋" w:cs="Arial"/>
          <w:bCs/>
          <w:kern w:val="0"/>
          <w:sz w:val="32"/>
          <w:szCs w:val="32"/>
        </w:rPr>
        <w:t>乙方责任：须提供原装正版产品，发现假冒品牌，假一赔十，由乙方承担所有因此产生的费用和责任。</w:t>
      </w:r>
    </w:p>
    <w:p w:rsidR="006F7FAA" w:rsidRDefault="006F7FAA" w:rsidP="006F7FAA">
      <w:pPr>
        <w:ind w:firstLineChars="200" w:firstLine="643"/>
        <w:jc w:val="left"/>
        <w:rPr>
          <w:rFonts w:ascii="仿宋_GB2312" w:eastAsia="仿宋_GB2312" w:hAnsi="华文仿宋"/>
          <w:sz w:val="32"/>
          <w:szCs w:val="32"/>
        </w:rPr>
      </w:pPr>
      <w:r w:rsidRPr="007B1D5B">
        <w:rPr>
          <w:rFonts w:ascii="仿宋_GB2312" w:eastAsia="仿宋_GB2312" w:hAnsi="华文仿宋" w:hint="eastAsia"/>
          <w:b/>
          <w:sz w:val="32"/>
          <w:szCs w:val="32"/>
        </w:rPr>
        <w:t>3.对投标服务的要求：</w:t>
      </w:r>
      <w:r w:rsidRPr="007B1D5B">
        <w:rPr>
          <w:rFonts w:ascii="仿宋_GB2312" w:eastAsia="仿宋_GB2312" w:hAnsi="仿宋" w:hint="eastAsia"/>
          <w:sz w:val="32"/>
          <w:szCs w:val="32"/>
        </w:rPr>
        <w:t>服务过程必须遵守</w:t>
      </w:r>
      <w:r w:rsidRPr="007B1D5B">
        <w:rPr>
          <w:rFonts w:ascii="仿宋_GB2312" w:eastAsia="仿宋_GB2312" w:hAnsi="宋体" w:hint="eastAsia"/>
          <w:sz w:val="32"/>
          <w:szCs w:val="32"/>
        </w:rPr>
        <w:t>《中华人民共</w:t>
      </w:r>
      <w:r>
        <w:rPr>
          <w:rFonts w:ascii="仿宋_GB2312" w:eastAsia="仿宋_GB2312" w:hAnsi="华文仿宋" w:hint="eastAsia"/>
          <w:sz w:val="32"/>
          <w:szCs w:val="32"/>
        </w:rPr>
        <w:lastRenderedPageBreak/>
        <w:t>和国技术合同法》、《中华人民共和国著作权法》和《中华人民共和国计算机软件保护条例》及《中华人民共和国经济合同法》等有关国家法律法规。</w:t>
      </w:r>
    </w:p>
    <w:p w:rsidR="006F7FAA" w:rsidRDefault="006F7FAA" w:rsidP="006F7FAA">
      <w:pPr>
        <w:pStyle w:val="af9"/>
        <w:tabs>
          <w:tab w:val="left" w:pos="709"/>
        </w:tabs>
        <w:spacing w:before="50"/>
        <w:ind w:leftChars="-1" w:left="-2" w:firstLineChars="200" w:firstLine="643"/>
        <w:jc w:val="left"/>
        <w:rPr>
          <w:rFonts w:ascii="仿宋_GB2312" w:eastAsia="仿宋_GB2312" w:hAnsi="华文仿宋" w:cs="Arial"/>
          <w:bCs/>
          <w:kern w:val="0"/>
          <w:sz w:val="32"/>
          <w:szCs w:val="32"/>
        </w:rPr>
      </w:pPr>
      <w:r>
        <w:rPr>
          <w:rFonts w:ascii="仿宋_GB2312" w:eastAsia="仿宋_GB2312" w:hAnsi="华文仿宋" w:cs="Arial" w:hint="eastAsia"/>
          <w:b/>
          <w:bCs/>
          <w:kern w:val="0"/>
          <w:sz w:val="32"/>
          <w:szCs w:val="32"/>
        </w:rPr>
        <w:t>4.人员资质要求：</w:t>
      </w:r>
      <w:r>
        <w:rPr>
          <w:rFonts w:ascii="仿宋_GB2312" w:eastAsia="仿宋_GB2312" w:hAnsi="华文仿宋" w:cs="Arial" w:hint="eastAsia"/>
          <w:bCs/>
          <w:kern w:val="0"/>
          <w:sz w:val="32"/>
          <w:szCs w:val="32"/>
        </w:rPr>
        <w:t>1.具备</w:t>
      </w:r>
      <w:r>
        <w:rPr>
          <w:rFonts w:ascii="仿宋_GB2312" w:eastAsia="仿宋_GB2312" w:hAnsi="华文仿宋" w:hint="eastAsia"/>
          <w:sz w:val="32"/>
          <w:szCs w:val="32"/>
        </w:rPr>
        <w:t>有</w:t>
      </w:r>
      <w:r>
        <w:rPr>
          <w:rFonts w:ascii="仿宋_GB2312" w:eastAsia="仿宋_GB2312" w:hint="eastAsia"/>
          <w:sz w:val="32"/>
          <w:szCs w:val="32"/>
        </w:rPr>
        <w:t>电脑、打印机、复印机等周边设备耗材维护及服务</w:t>
      </w:r>
      <w:r>
        <w:rPr>
          <w:rFonts w:ascii="仿宋_GB2312" w:eastAsia="仿宋_GB2312" w:hAnsi="华文仿宋" w:hint="eastAsia"/>
          <w:sz w:val="32"/>
          <w:szCs w:val="32"/>
        </w:rPr>
        <w:t>经验；2.具备与行政事业单位合作经验。</w:t>
      </w:r>
    </w:p>
    <w:p w:rsidR="006F7FAA" w:rsidRDefault="006F7FAA" w:rsidP="006F7FAA">
      <w:pPr>
        <w:pStyle w:val="af9"/>
        <w:spacing w:before="50"/>
        <w:ind w:leftChars="-1" w:left="-2" w:firstLineChars="200" w:firstLine="643"/>
        <w:jc w:val="left"/>
        <w:rPr>
          <w:rFonts w:ascii="仿宋_GB2312" w:eastAsia="仿宋_GB2312" w:hAnsi="华文仿宋" w:cs="Arial"/>
          <w:bCs/>
          <w:kern w:val="0"/>
          <w:sz w:val="32"/>
          <w:szCs w:val="32"/>
        </w:rPr>
      </w:pPr>
      <w:r>
        <w:rPr>
          <w:rFonts w:ascii="仿宋_GB2312" w:eastAsia="仿宋_GB2312" w:hAnsi="华文仿宋" w:cs="Arial" w:hint="eastAsia"/>
          <w:b/>
          <w:bCs/>
          <w:kern w:val="0"/>
          <w:sz w:val="32"/>
          <w:szCs w:val="32"/>
        </w:rPr>
        <w:t>5.服务期:</w:t>
      </w:r>
      <w:proofErr w:type="gramStart"/>
      <w:r>
        <w:rPr>
          <w:rFonts w:ascii="仿宋_GB2312" w:eastAsia="仿宋_GB2312" w:hAnsi="华文仿宋" w:cs="Arial" w:hint="eastAsia"/>
          <w:bCs/>
          <w:kern w:val="0"/>
          <w:sz w:val="32"/>
          <w:szCs w:val="32"/>
        </w:rPr>
        <w:t>自服务</w:t>
      </w:r>
      <w:proofErr w:type="gramEnd"/>
      <w:r>
        <w:rPr>
          <w:rFonts w:ascii="仿宋_GB2312" w:eastAsia="仿宋_GB2312" w:hAnsi="华文仿宋" w:cs="Arial" w:hint="eastAsia"/>
          <w:bCs/>
          <w:kern w:val="0"/>
          <w:sz w:val="32"/>
          <w:szCs w:val="32"/>
        </w:rPr>
        <w:t>协议签订之日起至2022年12月31日。本项目为长期服务项目，根据满意度调查表，服务效果良好以上的合同期限可以延长，但最长不超过3年</w:t>
      </w:r>
      <w:r>
        <w:rPr>
          <w:rFonts w:ascii="仿宋_GB2312" w:eastAsia="仿宋_GB2312" w:hAnsi="华文仿宋" w:cs="Arial"/>
          <w:bCs/>
          <w:kern w:val="0"/>
          <w:sz w:val="32"/>
          <w:szCs w:val="32"/>
        </w:rPr>
        <w:t>。续期的合同实质性内容不得改变</w:t>
      </w:r>
      <w:r>
        <w:rPr>
          <w:rFonts w:ascii="仿宋_GB2312" w:eastAsia="仿宋_GB2312" w:hAnsi="华文仿宋" w:cs="Arial" w:hint="eastAsia"/>
          <w:bCs/>
          <w:kern w:val="0"/>
          <w:sz w:val="32"/>
          <w:szCs w:val="32"/>
        </w:rPr>
        <w:t>。</w:t>
      </w:r>
    </w:p>
    <w:p w:rsidR="006F7FAA" w:rsidRDefault="006F7FAA" w:rsidP="006F7FAA">
      <w:pPr>
        <w:ind w:firstLineChars="200" w:firstLine="643"/>
        <w:rPr>
          <w:rFonts w:ascii="仿宋_GB2312" w:eastAsia="仿宋_GB2312" w:hAnsi="华文仿宋"/>
          <w:sz w:val="32"/>
          <w:szCs w:val="32"/>
        </w:rPr>
      </w:pPr>
      <w:r>
        <w:rPr>
          <w:rFonts w:ascii="仿宋_GB2312" w:eastAsia="仿宋_GB2312" w:hAnsi="华文仿宋" w:cs="Arial" w:hint="eastAsia"/>
          <w:b/>
          <w:bCs/>
          <w:kern w:val="0"/>
          <w:sz w:val="32"/>
          <w:szCs w:val="32"/>
        </w:rPr>
        <w:t>6.服务地点：</w:t>
      </w:r>
      <w:r>
        <w:rPr>
          <w:rFonts w:ascii="仿宋_GB2312" w:eastAsia="仿宋_GB2312" w:hAnsi="华文仿宋" w:hint="eastAsia"/>
          <w:sz w:val="32"/>
          <w:szCs w:val="32"/>
        </w:rPr>
        <w:t>深圳市福田区梅林路2号</w:t>
      </w:r>
    </w:p>
    <w:p w:rsidR="00E76D59" w:rsidRPr="009518D1" w:rsidRDefault="006F7FAA" w:rsidP="00E76D59">
      <w:pPr>
        <w:ind w:firstLineChars="200" w:firstLine="643"/>
        <w:jc w:val="left"/>
        <w:textAlignment w:val="baseline"/>
        <w:rPr>
          <w:rFonts w:ascii="仿宋_GB2312" w:eastAsia="仿宋_GB2312" w:hAnsi="华文仿宋" w:cs="Arial"/>
          <w:bCs/>
          <w:kern w:val="0"/>
          <w:sz w:val="32"/>
          <w:szCs w:val="32"/>
        </w:rPr>
      </w:pPr>
      <w:r>
        <w:rPr>
          <w:rFonts w:ascii="仿宋_GB2312" w:eastAsia="仿宋_GB2312" w:hAnsi="华文仿宋" w:cs="Arial" w:hint="eastAsia"/>
          <w:b/>
          <w:bCs/>
          <w:kern w:val="0"/>
          <w:sz w:val="32"/>
          <w:szCs w:val="32"/>
        </w:rPr>
        <w:t>7.</w:t>
      </w:r>
      <w:bookmarkStart w:id="2" w:name="_GoBack"/>
      <w:r>
        <w:rPr>
          <w:rFonts w:ascii="仿宋_GB2312" w:eastAsia="仿宋_GB2312" w:hAnsi="华文仿宋" w:cs="Arial" w:hint="eastAsia"/>
          <w:b/>
          <w:bCs/>
          <w:kern w:val="0"/>
          <w:sz w:val="32"/>
          <w:szCs w:val="32"/>
        </w:rPr>
        <w:t>结算方式</w:t>
      </w:r>
      <w:bookmarkEnd w:id="2"/>
      <w:r>
        <w:rPr>
          <w:rFonts w:ascii="仿宋_GB2312" w:eastAsia="仿宋_GB2312" w:hAnsi="华文仿宋" w:cs="Arial" w:hint="eastAsia"/>
          <w:b/>
          <w:bCs/>
          <w:kern w:val="0"/>
          <w:sz w:val="32"/>
          <w:szCs w:val="32"/>
        </w:rPr>
        <w:t>:</w:t>
      </w:r>
      <w:bookmarkEnd w:id="1"/>
      <w:r w:rsidR="00E76D59">
        <w:rPr>
          <w:rFonts w:ascii="仿宋_GB2312" w:eastAsia="仿宋_GB2312" w:hAnsi="华文仿宋" w:cs="Arial"/>
          <w:bCs/>
          <w:kern w:val="0"/>
          <w:sz w:val="32"/>
          <w:szCs w:val="32"/>
        </w:rPr>
        <w:t>按实际维修和更换耗材情况，</w:t>
      </w:r>
      <w:r w:rsidR="00E76D59" w:rsidRPr="009518D1">
        <w:rPr>
          <w:rFonts w:ascii="仿宋_GB2312" w:eastAsia="仿宋_GB2312" w:hAnsi="华文仿宋" w:cs="Arial"/>
          <w:bCs/>
          <w:kern w:val="0"/>
          <w:sz w:val="32"/>
          <w:szCs w:val="32"/>
        </w:rPr>
        <w:t>次月</w:t>
      </w:r>
      <w:r w:rsidR="00E76D59">
        <w:rPr>
          <w:rFonts w:ascii="仿宋_GB2312" w:eastAsia="仿宋_GB2312" w:hAnsi="华文仿宋" w:cs="Arial"/>
          <w:bCs/>
          <w:kern w:val="0"/>
          <w:sz w:val="32"/>
          <w:szCs w:val="32"/>
        </w:rPr>
        <w:t>结算</w:t>
      </w:r>
      <w:r w:rsidR="00E76D59" w:rsidRPr="009518D1">
        <w:rPr>
          <w:rFonts w:ascii="仿宋_GB2312" w:eastAsia="仿宋_GB2312" w:hAnsi="华文仿宋" w:cs="Arial"/>
          <w:bCs/>
          <w:kern w:val="0"/>
          <w:sz w:val="32"/>
          <w:szCs w:val="32"/>
        </w:rPr>
        <w:t>。</w:t>
      </w:r>
    </w:p>
    <w:p w:rsidR="006F7FAA" w:rsidRDefault="006F7FAA" w:rsidP="006F7FAA">
      <w:pPr>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6F7FAA" w:rsidRDefault="006F7FAA" w:rsidP="006F7FAA">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w:t>
      </w:r>
      <w:r w:rsidR="007B1D5B">
        <w:rPr>
          <w:rFonts w:ascii="仿宋_GB2312" w:eastAsia="仿宋_GB2312" w:hAnsi="华文仿宋"/>
          <w:sz w:val="32"/>
          <w:szCs w:val="32"/>
        </w:rPr>
        <w:t>18</w:t>
      </w:r>
      <w:r>
        <w:rPr>
          <w:rFonts w:ascii="仿宋_GB2312" w:eastAsia="仿宋_GB2312" w:hAnsi="华文仿宋" w:hint="eastAsia"/>
          <w:sz w:val="32"/>
          <w:szCs w:val="32"/>
        </w:rPr>
        <w:t>万元，投标人的投标总价超过预算控制金额为无效投标；</w:t>
      </w:r>
    </w:p>
    <w:p w:rsidR="006F7FAA" w:rsidRDefault="006F7FAA" w:rsidP="006F7FAA">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6F7FAA" w:rsidRDefault="006F7FAA" w:rsidP="006F7FAA">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w:t>
      </w:r>
      <w:r>
        <w:rPr>
          <w:rFonts w:ascii="仿宋_GB2312" w:eastAsia="仿宋_GB2312" w:hAnsi="华文仿宋" w:hint="eastAsia"/>
          <w:sz w:val="32"/>
          <w:szCs w:val="32"/>
        </w:rPr>
        <w:lastRenderedPageBreak/>
        <w:t>格给予</w:t>
      </w:r>
      <w:r>
        <w:rPr>
          <w:rFonts w:ascii="仿宋_GB2312" w:eastAsia="仿宋_GB2312" w:hAnsi="华文仿宋"/>
          <w:sz w:val="32"/>
          <w:szCs w:val="32"/>
        </w:rPr>
        <w:t>6%</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44267" w:rsidRPr="006F7FAA" w:rsidRDefault="00D44267" w:rsidP="005D3ECC">
      <w:pPr>
        <w:widowControl/>
        <w:spacing w:after="120"/>
        <w:jc w:val="left"/>
        <w:rPr>
          <w:rFonts w:ascii="华文仿宋" w:eastAsia="华文仿宋" w:hAnsi="华文仿宋"/>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t>第三部分、合同条款及格式</w:t>
      </w:r>
    </w:p>
    <w:p w:rsidR="00D44267" w:rsidRDefault="00447129">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D44267" w:rsidRDefault="00D44267" w:rsidP="005D3ECC">
      <w:pPr>
        <w:rPr>
          <w:rFonts w:ascii="黑体" w:eastAsia="黑体" w:hAnsi="黑体"/>
          <w:b/>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t>第四部分、投标须知</w:t>
      </w:r>
    </w:p>
    <w:p w:rsidR="00D44267" w:rsidRDefault="0044712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D44267" w:rsidRDefault="0044712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D44267"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Default="00447129">
      <w:pPr>
        <w:jc w:val="center"/>
        <w:rPr>
          <w:rFonts w:ascii="黑体" w:eastAsia="黑体" w:hAnsi="黑体"/>
          <w:b/>
          <w:sz w:val="32"/>
          <w:szCs w:val="32"/>
        </w:rPr>
      </w:pPr>
      <w:r>
        <w:rPr>
          <w:rFonts w:ascii="黑体" w:eastAsia="黑体" w:hAnsi="黑体" w:hint="eastAsia"/>
          <w:b/>
          <w:sz w:val="32"/>
          <w:szCs w:val="32"/>
        </w:rPr>
        <w:t>第五部分、投标文件格式、附件</w:t>
      </w:r>
    </w:p>
    <w:p w:rsidR="00D44267" w:rsidRDefault="00D44267">
      <w:pPr>
        <w:rPr>
          <w:sz w:val="32"/>
          <w:szCs w:val="32"/>
        </w:rPr>
      </w:pPr>
    </w:p>
    <w:p w:rsidR="00D44267" w:rsidRDefault="00D44267">
      <w:pPr>
        <w:jc w:val="center"/>
      </w:pPr>
    </w:p>
    <w:p w:rsidR="004B0D6A" w:rsidRDefault="004B0D6A">
      <w:pPr>
        <w:jc w:val="center"/>
      </w:pPr>
    </w:p>
    <w:p w:rsidR="004B0D6A" w:rsidRDefault="004B0D6A">
      <w:pPr>
        <w:jc w:val="center"/>
      </w:pPr>
    </w:p>
    <w:p w:rsidR="004B0D6A" w:rsidRDefault="004B0D6A">
      <w:pPr>
        <w:jc w:val="center"/>
      </w:pPr>
    </w:p>
    <w:p w:rsidR="004B0D6A" w:rsidRDefault="004B0D6A">
      <w:pPr>
        <w:jc w:val="center"/>
      </w:pPr>
    </w:p>
    <w:p w:rsidR="004B0D6A" w:rsidRDefault="004B0D6A">
      <w:pPr>
        <w:jc w:val="center"/>
      </w:pPr>
    </w:p>
    <w:p w:rsidR="004B0D6A" w:rsidRDefault="004B0D6A">
      <w:pPr>
        <w:jc w:val="center"/>
      </w:pPr>
    </w:p>
    <w:p w:rsidR="004B0D6A" w:rsidRDefault="004B0D6A">
      <w:pPr>
        <w:jc w:val="center"/>
      </w:pPr>
    </w:p>
    <w:p w:rsidR="00D44267" w:rsidRDefault="00447129">
      <w:pPr>
        <w:jc w:val="center"/>
      </w:pPr>
      <w:r>
        <w:rPr>
          <w:rFonts w:hint="eastAsia"/>
        </w:rPr>
        <w:t>封面</w:t>
      </w:r>
    </w:p>
    <w:p w:rsidR="00D44267" w:rsidRDefault="00D44267">
      <w:pPr>
        <w:ind w:firstLineChars="2800" w:firstLine="7840"/>
        <w:rPr>
          <w:rFonts w:ascii="宋体" w:hAnsi="宋体" w:cs="宋体"/>
          <w:sz w:val="28"/>
          <w:szCs w:val="28"/>
        </w:rPr>
      </w:pPr>
    </w:p>
    <w:p w:rsidR="00D44267" w:rsidRDefault="00D44267">
      <w:pPr>
        <w:jc w:val="center"/>
        <w:rPr>
          <w:rFonts w:ascii="宋体" w:hAnsi="宋体" w:cs="宋体"/>
          <w:b/>
          <w:bCs/>
          <w:sz w:val="48"/>
          <w:szCs w:val="48"/>
        </w:rPr>
      </w:pPr>
    </w:p>
    <w:p w:rsidR="00D44267" w:rsidRDefault="00447129">
      <w:pPr>
        <w:jc w:val="center"/>
        <w:rPr>
          <w:rFonts w:ascii="宋体" w:hAnsi="宋体" w:cs="宋体"/>
          <w:b/>
          <w:bCs/>
          <w:sz w:val="48"/>
          <w:szCs w:val="48"/>
        </w:rPr>
      </w:pPr>
      <w:r>
        <w:rPr>
          <w:rFonts w:ascii="宋体" w:hAnsi="宋体" w:cs="宋体" w:hint="eastAsia"/>
          <w:b/>
          <w:bCs/>
          <w:sz w:val="48"/>
          <w:szCs w:val="48"/>
        </w:rPr>
        <w:t>深圳市残疾人综合服务中心</w:t>
      </w:r>
    </w:p>
    <w:p w:rsidR="00D44267" w:rsidRDefault="00D44267">
      <w:pPr>
        <w:jc w:val="center"/>
        <w:rPr>
          <w:rFonts w:ascii="宋体" w:hAnsi="宋体" w:cs="宋体"/>
          <w:b/>
          <w:bCs/>
          <w:sz w:val="72"/>
          <w:szCs w:val="72"/>
        </w:rPr>
      </w:pPr>
    </w:p>
    <w:p w:rsidR="00D44267" w:rsidRDefault="00447129">
      <w:pPr>
        <w:jc w:val="center"/>
        <w:rPr>
          <w:rFonts w:ascii="宋体" w:hAnsi="宋体" w:cs="宋体"/>
          <w:b/>
          <w:bCs/>
          <w:sz w:val="72"/>
          <w:szCs w:val="72"/>
        </w:rPr>
      </w:pPr>
      <w:r>
        <w:rPr>
          <w:rFonts w:ascii="宋体" w:hAnsi="宋体" w:cs="宋体" w:hint="eastAsia"/>
          <w:b/>
          <w:bCs/>
          <w:sz w:val="72"/>
          <w:szCs w:val="72"/>
        </w:rPr>
        <w:t>投</w:t>
      </w:r>
    </w:p>
    <w:p w:rsidR="00D44267" w:rsidRDefault="00447129">
      <w:pPr>
        <w:jc w:val="center"/>
        <w:rPr>
          <w:rFonts w:ascii="宋体" w:hAnsi="宋体" w:cs="宋体"/>
          <w:b/>
          <w:bCs/>
          <w:sz w:val="72"/>
          <w:szCs w:val="72"/>
        </w:rPr>
      </w:pPr>
      <w:r>
        <w:rPr>
          <w:rFonts w:ascii="宋体" w:hAnsi="宋体" w:cs="宋体" w:hint="eastAsia"/>
          <w:b/>
          <w:bCs/>
          <w:sz w:val="72"/>
          <w:szCs w:val="72"/>
        </w:rPr>
        <w:t>标</w:t>
      </w:r>
    </w:p>
    <w:p w:rsidR="00D44267" w:rsidRDefault="00447129">
      <w:pPr>
        <w:jc w:val="center"/>
        <w:rPr>
          <w:rFonts w:ascii="宋体" w:hAnsi="宋体" w:cs="宋体"/>
          <w:b/>
          <w:bCs/>
          <w:sz w:val="72"/>
          <w:szCs w:val="72"/>
        </w:rPr>
      </w:pPr>
      <w:r>
        <w:rPr>
          <w:rFonts w:ascii="宋体" w:hAnsi="宋体" w:cs="宋体" w:hint="eastAsia"/>
          <w:b/>
          <w:bCs/>
          <w:sz w:val="72"/>
          <w:szCs w:val="72"/>
        </w:rPr>
        <w:t>文</w:t>
      </w:r>
    </w:p>
    <w:p w:rsidR="00D44267" w:rsidRDefault="00447129">
      <w:pPr>
        <w:jc w:val="center"/>
        <w:rPr>
          <w:rFonts w:ascii="宋体" w:hAnsi="宋体" w:cs="宋体"/>
          <w:b/>
          <w:bCs/>
          <w:sz w:val="72"/>
          <w:szCs w:val="72"/>
        </w:rPr>
      </w:pPr>
      <w:r>
        <w:rPr>
          <w:rFonts w:ascii="宋体" w:hAnsi="宋体" w:cs="宋体" w:hint="eastAsia"/>
          <w:b/>
          <w:bCs/>
          <w:sz w:val="72"/>
          <w:szCs w:val="72"/>
        </w:rPr>
        <w:t>件</w:t>
      </w:r>
    </w:p>
    <w:p w:rsidR="00D44267" w:rsidRDefault="00D44267">
      <w:pPr>
        <w:jc w:val="center"/>
        <w:rPr>
          <w:rFonts w:ascii="宋体" w:hAnsi="宋体" w:cs="宋体"/>
          <w:b/>
          <w:bCs/>
          <w:sz w:val="72"/>
          <w:szCs w:val="72"/>
        </w:rPr>
      </w:pPr>
    </w:p>
    <w:p w:rsidR="00D44267" w:rsidRDefault="00D44267">
      <w:pPr>
        <w:rPr>
          <w:rFonts w:ascii="宋体" w:hAnsi="宋体" w:cs="宋体"/>
          <w:b/>
          <w:bCs/>
          <w:sz w:val="72"/>
          <w:szCs w:val="72"/>
        </w:rPr>
      </w:pP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w:t>
      </w:r>
      <w:r w:rsidR="000B75C0" w:rsidRPr="000B75C0">
        <w:rPr>
          <w:rFonts w:asciiTheme="minorEastAsia" w:eastAsiaTheme="minorEastAsia" w:hAnsiTheme="minorEastAsia" w:hint="eastAsia"/>
          <w:sz w:val="36"/>
          <w:szCs w:val="36"/>
        </w:rPr>
        <w:t>中心日常管理——电脑、打印机、复印机等周边设备耗材项目</w:t>
      </w: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招标编号：</w:t>
      </w:r>
      <w:r w:rsidR="000B75C0" w:rsidRPr="000B75C0">
        <w:rPr>
          <w:rFonts w:asciiTheme="minorEastAsia" w:eastAsiaTheme="minorEastAsia" w:hAnsiTheme="minorEastAsia"/>
          <w:sz w:val="36"/>
          <w:szCs w:val="36"/>
        </w:rPr>
        <w:t>ZHZB2021021</w:t>
      </w:r>
    </w:p>
    <w:p w:rsidR="00D44267" w:rsidRDefault="00447129">
      <w:pPr>
        <w:ind w:firstLineChars="200" w:firstLine="720"/>
        <w:jc w:val="left"/>
        <w:rPr>
          <w:rFonts w:ascii="宋体" w:hAnsi="宋体" w:cs="宋体"/>
          <w:bCs/>
          <w:sz w:val="36"/>
          <w:szCs w:val="36"/>
        </w:rPr>
      </w:pPr>
      <w:r>
        <w:rPr>
          <w:rFonts w:ascii="宋体" w:hAnsi="宋体" w:cs="宋体" w:hint="eastAsia"/>
          <w:bCs/>
          <w:sz w:val="36"/>
          <w:szCs w:val="36"/>
        </w:rPr>
        <w:t>投标人：（盖公章）</w:t>
      </w:r>
    </w:p>
    <w:p w:rsidR="00D44267" w:rsidRDefault="00D44267">
      <w:pPr>
        <w:ind w:firstLineChars="200" w:firstLine="720"/>
        <w:jc w:val="left"/>
        <w:rPr>
          <w:rFonts w:ascii="宋体" w:hAnsi="宋体" w:cs="宋体"/>
          <w:bCs/>
          <w:sz w:val="36"/>
          <w:szCs w:val="36"/>
        </w:rPr>
      </w:pPr>
    </w:p>
    <w:p w:rsidR="001E13B4" w:rsidRDefault="001E13B4">
      <w:pPr>
        <w:rPr>
          <w:rFonts w:ascii="黑体" w:eastAsia="黑体" w:hAnsi="黑体"/>
          <w:b/>
          <w:sz w:val="32"/>
          <w:szCs w:val="32"/>
        </w:rPr>
      </w:pPr>
    </w:p>
    <w:p w:rsidR="00081288" w:rsidRDefault="00081288">
      <w:pPr>
        <w:rPr>
          <w:rFonts w:ascii="黑体" w:eastAsia="黑体" w:hAnsi="黑体"/>
          <w:b/>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lastRenderedPageBreak/>
        <w:t>目录</w:t>
      </w:r>
    </w:p>
    <w:p w:rsidR="00D44267" w:rsidRDefault="00D44267">
      <w:pPr>
        <w:rPr>
          <w:rFonts w:asciiTheme="minorEastAsia" w:hAnsiTheme="minorEastAsia"/>
          <w:sz w:val="28"/>
          <w:szCs w:val="24"/>
        </w:rPr>
      </w:pP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C010A7" w:rsidRDefault="00C010A7" w:rsidP="00C010A7">
      <w:pPr>
        <w:jc w:val="left"/>
        <w:rPr>
          <w:rFonts w:ascii="仿宋_GB2312" w:eastAsia="仿宋_GB2312" w:hAnsiTheme="minorEastAsia"/>
          <w:sz w:val="32"/>
          <w:szCs w:val="32"/>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jc w:val="center"/>
        <w:outlineLvl w:val="4"/>
        <w:rPr>
          <w:rFonts w:ascii="宋体" w:hAnsi="宋体" w:cs="宋体"/>
          <w:b/>
          <w:bCs/>
          <w:szCs w:val="21"/>
        </w:rPr>
      </w:pPr>
      <w:bookmarkStart w:id="3" w:name="_Toc24833"/>
      <w:r>
        <w:rPr>
          <w:rFonts w:ascii="宋体" w:hAnsi="宋体" w:cs="宋体" w:hint="eastAsia"/>
          <w:b/>
          <w:bCs/>
          <w:szCs w:val="21"/>
        </w:rPr>
        <w:lastRenderedPageBreak/>
        <w:t>一、投标及履约承诺函</w:t>
      </w:r>
      <w:bookmarkEnd w:id="3"/>
    </w:p>
    <w:p w:rsidR="00C010A7" w:rsidRDefault="00C010A7" w:rsidP="00C010A7">
      <w:pPr>
        <w:snapToGrid w:val="0"/>
        <w:spacing w:line="360" w:lineRule="auto"/>
        <w:rPr>
          <w:rFonts w:ascii="宋体" w:hAnsi="宋体" w:cs="宋体"/>
        </w:rPr>
      </w:pPr>
    </w:p>
    <w:p w:rsidR="00C010A7" w:rsidRDefault="00C010A7" w:rsidP="00C010A7">
      <w:pPr>
        <w:snapToGrid w:val="0"/>
        <w:spacing w:line="360" w:lineRule="auto"/>
        <w:rPr>
          <w:rFonts w:ascii="宋体" w:hAnsi="宋体" w:cs="宋体"/>
        </w:rPr>
      </w:pPr>
      <w:r>
        <w:rPr>
          <w:rFonts w:ascii="宋体" w:hAnsi="宋体" w:cs="宋体" w:hint="eastAsia"/>
        </w:rPr>
        <w:t>致：深圳市残疾人综合服务中心</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我方承诺：</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5.我方不存在以下情况：</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w:t>
      </w:r>
      <w:proofErr w:type="gramStart"/>
      <w:r>
        <w:rPr>
          <w:rFonts w:ascii="宋体" w:hAnsi="宋体" w:cs="宋体" w:hint="eastAsia"/>
        </w:rPr>
        <w:t>不</w:t>
      </w:r>
      <w:proofErr w:type="gramEnd"/>
      <w:r>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w:t>
      </w:r>
      <w:proofErr w:type="gramStart"/>
      <w:r>
        <w:rPr>
          <w:rFonts w:ascii="宋体" w:hAnsi="宋体" w:cs="宋体" w:hint="eastAsia"/>
        </w:rPr>
        <w:t>不</w:t>
      </w:r>
      <w:proofErr w:type="gramEnd"/>
      <w:r>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10.我方本次投标所提供的资料均为真实、合法有效，如被证实存在虚假资料，则视为</w:t>
      </w:r>
      <w:r>
        <w:rPr>
          <w:rFonts w:ascii="宋体" w:hAnsi="宋体" w:cs="宋体" w:hint="eastAsia"/>
        </w:rPr>
        <w:lastRenderedPageBreak/>
        <w:t>隐瞒真实情况、提供虚假资料，愿意接受主管部门</w:t>
      </w:r>
      <w:proofErr w:type="gramStart"/>
      <w:r>
        <w:rPr>
          <w:rFonts w:ascii="宋体" w:hAnsi="宋体" w:cs="宋体" w:hint="eastAsia"/>
        </w:rPr>
        <w:t>作出</w:t>
      </w:r>
      <w:proofErr w:type="gramEnd"/>
      <w:r>
        <w:rPr>
          <w:rFonts w:ascii="宋体" w:hAnsi="宋体" w:cs="宋体" w:hint="eastAsia"/>
        </w:rPr>
        <w:t>的行政处罚或被采购人列入相关黑名单。</w:t>
      </w:r>
    </w:p>
    <w:p w:rsidR="00C010A7" w:rsidRDefault="00C010A7" w:rsidP="00C010A7">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Default="00C010A7" w:rsidP="00C010A7">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13.我方</w:t>
      </w:r>
      <w:proofErr w:type="gramStart"/>
      <w:r>
        <w:rPr>
          <w:rFonts w:ascii="宋体" w:hAnsi="宋体" w:cs="宋体" w:hint="eastAsia"/>
        </w:rPr>
        <w:t>不</w:t>
      </w:r>
      <w:proofErr w:type="gramEnd"/>
      <w:r>
        <w:rPr>
          <w:rFonts w:ascii="宋体" w:hAnsi="宋体" w:cs="宋体" w:hint="eastAsia"/>
        </w:rPr>
        <w:t>转包、分包。</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Default="00C010A7" w:rsidP="00C010A7">
      <w:pPr>
        <w:snapToGrid w:val="0"/>
        <w:spacing w:line="360" w:lineRule="auto"/>
        <w:rPr>
          <w:rFonts w:ascii="宋体" w:hAnsi="宋体" w:cs="宋体"/>
        </w:rPr>
      </w:pPr>
    </w:p>
    <w:p w:rsidR="00C010A7" w:rsidRDefault="00C010A7" w:rsidP="00C010A7">
      <w:pPr>
        <w:spacing w:line="360" w:lineRule="auto"/>
        <w:ind w:firstLineChars="2400" w:firstLine="5040"/>
        <w:jc w:val="left"/>
        <w:rPr>
          <w:rFonts w:ascii="宋体" w:hAnsi="宋体" w:cs="宋体"/>
          <w:szCs w:val="21"/>
        </w:rPr>
      </w:pPr>
    </w:p>
    <w:p w:rsidR="00C010A7" w:rsidRDefault="00C010A7" w:rsidP="00C010A7">
      <w:pPr>
        <w:spacing w:line="360" w:lineRule="auto"/>
        <w:ind w:firstLineChars="2400" w:firstLine="5040"/>
        <w:jc w:val="left"/>
        <w:rPr>
          <w:rFonts w:ascii="宋体" w:hAnsi="宋体" w:cs="宋体"/>
          <w:szCs w:val="21"/>
        </w:rPr>
      </w:pPr>
    </w:p>
    <w:p w:rsidR="00C010A7" w:rsidRDefault="00C010A7" w:rsidP="00C010A7">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C010A7" w:rsidRDefault="00C010A7" w:rsidP="00C010A7">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C010A7" w:rsidRDefault="00C010A7" w:rsidP="00C010A7">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C010A7" w:rsidRPr="00056752" w:rsidRDefault="00C010A7" w:rsidP="00056752">
      <w:pPr>
        <w:rPr>
          <w:rFonts w:asciiTheme="minorEastAsia" w:hAnsiTheme="minorEastAsia"/>
          <w:b/>
        </w:rPr>
      </w:pPr>
    </w:p>
    <w:p w:rsidR="00C010A7" w:rsidRPr="00056752" w:rsidRDefault="00C010A7" w:rsidP="00056752">
      <w:pPr>
        <w:rPr>
          <w:rFonts w:asciiTheme="minorEastAsia" w:hAnsiTheme="minorEastAsia"/>
          <w:b/>
        </w:rPr>
      </w:pPr>
    </w:p>
    <w:p w:rsidR="00C010A7" w:rsidRPr="00056752" w:rsidRDefault="00C010A7" w:rsidP="00056752">
      <w:pPr>
        <w:rPr>
          <w:rFonts w:asciiTheme="minorEastAsia" w:hAnsiTheme="minorEastAsia"/>
          <w:b/>
        </w:rPr>
      </w:pPr>
      <w:r w:rsidRPr="00056752">
        <w:rPr>
          <w:rFonts w:asciiTheme="minorEastAsia" w:hAnsiTheme="minorEastAsia" w:hint="eastAsia"/>
          <w:b/>
        </w:rPr>
        <w:t>注：投标人不得更改上述格式及内容，否则后果自行承担</w:t>
      </w:r>
    </w:p>
    <w:p w:rsidR="00C010A7" w:rsidRPr="00056752" w:rsidRDefault="00C010A7" w:rsidP="00056752">
      <w:pPr>
        <w:rPr>
          <w:rFonts w:asciiTheme="minorEastAsia" w:hAnsiTheme="minorEastAsia"/>
          <w:b/>
        </w:rPr>
      </w:pP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C010A7" w:rsidRDefault="00C010A7" w:rsidP="00C010A7">
      <w:pPr>
        <w:jc w:val="center"/>
        <w:rPr>
          <w:rFonts w:ascii="黑体" w:eastAsia="黑体" w:hAnsi="黑体"/>
          <w:b/>
          <w:sz w:val="32"/>
          <w:szCs w:val="32"/>
        </w:rPr>
      </w:pPr>
      <w:r>
        <w:rPr>
          <w:rFonts w:ascii="仿宋_GB2312" w:eastAsia="仿宋_GB2312" w:hAnsiTheme="minorEastAsia" w:hint="eastAsia"/>
          <w:sz w:val="32"/>
          <w:szCs w:val="32"/>
        </w:rPr>
        <w:br w:type="page"/>
      </w:r>
      <w:bookmarkStart w:id="4" w:name="_Toc50737297"/>
      <w:bookmarkStart w:id="5" w:name="_Toc275865607"/>
      <w:bookmarkStart w:id="6" w:name="_Toc52165081"/>
      <w:bookmarkStart w:id="7" w:name="_Toc480754205"/>
      <w:bookmarkStart w:id="8" w:name="_Toc50736477"/>
      <w:bookmarkStart w:id="9" w:name="_Toc50737329"/>
      <w:bookmarkStart w:id="10" w:name="_Toc50736476"/>
      <w:bookmarkStart w:id="11" w:name="_Toc50737328"/>
      <w:bookmarkStart w:id="12" w:name="_Toc50737296"/>
      <w:bookmarkStart w:id="13" w:name="_Toc50691034"/>
      <w:bookmarkStart w:id="14" w:name="_Toc52165080"/>
      <w:r>
        <w:rPr>
          <w:rFonts w:ascii="黑体" w:eastAsia="黑体" w:hAnsi="黑体" w:hint="eastAsia"/>
          <w:b/>
          <w:sz w:val="32"/>
          <w:szCs w:val="32"/>
        </w:rPr>
        <w:lastRenderedPageBreak/>
        <w:t>二、法定代表人授权委托书、法定代表人证明书</w:t>
      </w:r>
    </w:p>
    <w:p w:rsidR="00C010A7" w:rsidRDefault="00C010A7" w:rsidP="00C010A7">
      <w:pP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C010A7" w:rsidRDefault="00C010A7" w:rsidP="00C010A7">
      <w:pPr>
        <w:rPr>
          <w:rFonts w:ascii="仿宋_GB2312" w:eastAsia="仿宋_GB2312" w:hAnsiTheme="minorEastAsia"/>
          <w:sz w:val="32"/>
          <w:szCs w:val="32"/>
        </w:rPr>
      </w:pP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10"/>
    <w:bookmarkEnd w:id="11"/>
    <w:bookmarkEnd w:id="12"/>
    <w:bookmarkEnd w:id="13"/>
    <w:bookmarkEnd w:id="14"/>
    <w:p w:rsidR="00C010A7" w:rsidRDefault="00C010A7" w:rsidP="00C010A7">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rsidR="00C010A7" w:rsidRDefault="00C010A7" w:rsidP="00C010A7">
      <w:pPr>
        <w:spacing w:line="360" w:lineRule="auto"/>
        <w:rPr>
          <w:rFonts w:ascii="仿宋_GB2312" w:eastAsia="仿宋_GB2312" w:hAnsiTheme="minorEastAsia"/>
          <w:b/>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C010A7" w:rsidRDefault="00C010A7" w:rsidP="00C010A7">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C010A7" w:rsidRDefault="00C010A7" w:rsidP="00C010A7">
      <w:pPr>
        <w:jc w:val="cente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rsidR="00C010A7" w:rsidRDefault="00C010A7" w:rsidP="00C010A7">
      <w:pPr>
        <w:ind w:firstLineChars="200" w:firstLine="640"/>
        <w:rPr>
          <w:rFonts w:ascii="仿宋_GB2312" w:eastAsia="仿宋_GB2312" w:hAnsiTheme="minorEastAsia"/>
          <w:sz w:val="32"/>
          <w:szCs w:val="32"/>
        </w:rPr>
      </w:pPr>
      <w:bookmarkStart w:id="15" w:name="_Toc480756074"/>
      <w:bookmarkStart w:id="16" w:name="_Toc480789478"/>
      <w:bookmarkStart w:id="17" w:name="_Toc173553182"/>
      <w:bookmarkStart w:id="18" w:name="_Toc480754207"/>
      <w:bookmarkStart w:id="19" w:name="_Toc275865616"/>
      <w:bookmarkStart w:id="20" w:name="_Toc480755928"/>
      <w:r>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Theme="minorEastAsia" w:hAnsiTheme="minorEastAsia"/>
          <w:b/>
          <w:szCs w:val="21"/>
        </w:rPr>
      </w:pPr>
      <w:r>
        <w:rPr>
          <w:rFonts w:ascii="仿宋_GB2312" w:eastAsia="仿宋_GB2312" w:hAnsiTheme="minorEastAsia" w:hint="eastAsia"/>
          <w:sz w:val="32"/>
          <w:szCs w:val="32"/>
        </w:rPr>
        <w:br w:type="page"/>
      </w:r>
      <w:r w:rsidRPr="00C010A7">
        <w:rPr>
          <w:rFonts w:ascii="黑体" w:eastAsia="黑体" w:hAnsi="黑体" w:hint="eastAsia"/>
          <w:b/>
          <w:sz w:val="32"/>
          <w:szCs w:val="32"/>
        </w:rPr>
        <w:lastRenderedPageBreak/>
        <w:t>四、开标一览表(报价表)</w:t>
      </w:r>
    </w:p>
    <w:p w:rsidR="00C010A7"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Tr="003F677B">
        <w:trPr>
          <w:trHeight w:val="850"/>
          <w:jc w:val="center"/>
        </w:trPr>
        <w:tc>
          <w:tcPr>
            <w:tcW w:w="1624" w:type="dxa"/>
            <w:shd w:val="clear" w:color="auto" w:fill="auto"/>
            <w:vAlign w:val="center"/>
          </w:tcPr>
          <w:p w:rsidR="00C010A7" w:rsidRDefault="00C010A7" w:rsidP="003F677B">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rsidR="00C010A7" w:rsidRDefault="00C010A7" w:rsidP="003F677B">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rsidR="00C010A7" w:rsidRDefault="00C010A7" w:rsidP="003F677B">
            <w:pPr>
              <w:jc w:val="center"/>
              <w:rPr>
                <w:rFonts w:asciiTheme="minorEastAsia" w:hAnsiTheme="minorEastAsia"/>
                <w:szCs w:val="21"/>
              </w:rPr>
            </w:pPr>
            <w:r>
              <w:rPr>
                <w:rFonts w:asciiTheme="minorEastAsia" w:hAnsiTheme="minorEastAsia" w:hint="eastAsia"/>
                <w:szCs w:val="21"/>
              </w:rPr>
              <w:t>投标总价</w:t>
            </w:r>
          </w:p>
          <w:p w:rsidR="00C010A7" w:rsidRDefault="00C010A7" w:rsidP="003F677B">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rsidR="00C010A7" w:rsidRDefault="00C010A7" w:rsidP="003F677B">
            <w:pPr>
              <w:spacing w:line="360" w:lineRule="auto"/>
              <w:jc w:val="center"/>
              <w:rPr>
                <w:rFonts w:asciiTheme="minorEastAsia" w:hAnsiTheme="minorEastAsia"/>
                <w:szCs w:val="21"/>
              </w:rPr>
            </w:pPr>
            <w:r>
              <w:rPr>
                <w:rFonts w:asciiTheme="minorEastAsia" w:hAnsiTheme="minorEastAsia" w:hint="eastAsia"/>
                <w:szCs w:val="21"/>
              </w:rPr>
              <w:t>服务期</w:t>
            </w:r>
          </w:p>
        </w:tc>
      </w:tr>
      <w:tr w:rsidR="00C010A7" w:rsidTr="003F677B">
        <w:trPr>
          <w:trHeight w:val="862"/>
          <w:jc w:val="center"/>
        </w:trPr>
        <w:tc>
          <w:tcPr>
            <w:tcW w:w="1624" w:type="dxa"/>
            <w:shd w:val="clear" w:color="auto" w:fill="auto"/>
            <w:vAlign w:val="center"/>
          </w:tcPr>
          <w:p w:rsidR="00C010A7"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Default="00C010A7" w:rsidP="003F677B">
            <w:pPr>
              <w:spacing w:line="360" w:lineRule="auto"/>
              <w:rPr>
                <w:rFonts w:asciiTheme="minorEastAsia" w:hAnsiTheme="minorEastAsia"/>
                <w:szCs w:val="21"/>
              </w:rPr>
            </w:pPr>
          </w:p>
        </w:tc>
      </w:tr>
      <w:tr w:rsidR="00C010A7" w:rsidTr="003F677B">
        <w:trPr>
          <w:trHeight w:val="862"/>
          <w:jc w:val="center"/>
        </w:trPr>
        <w:tc>
          <w:tcPr>
            <w:tcW w:w="1624" w:type="dxa"/>
            <w:shd w:val="clear" w:color="auto" w:fill="auto"/>
            <w:vAlign w:val="center"/>
          </w:tcPr>
          <w:p w:rsidR="00C010A7" w:rsidRDefault="00C010A7" w:rsidP="003F677B">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rsidR="00C010A7" w:rsidRDefault="00C010A7" w:rsidP="003F677B">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Default="00C010A7" w:rsidP="003F677B">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rsidR="00C010A7" w:rsidRDefault="00C010A7" w:rsidP="00C010A7">
      <w:pPr>
        <w:spacing w:line="360" w:lineRule="auto"/>
        <w:rPr>
          <w:rFonts w:asciiTheme="minorEastAsia" w:hAnsiTheme="minorEastAsia"/>
          <w:szCs w:val="21"/>
        </w:rPr>
      </w:pPr>
    </w:p>
    <w:p w:rsidR="00C010A7" w:rsidRDefault="00C010A7" w:rsidP="00C010A7">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rsidR="00C010A7" w:rsidRDefault="00C010A7" w:rsidP="00C010A7">
      <w:pPr>
        <w:spacing w:line="360" w:lineRule="auto"/>
        <w:rPr>
          <w:rFonts w:asciiTheme="minorEastAsia" w:hAnsiTheme="minorEastAsia"/>
          <w:szCs w:val="21"/>
        </w:rPr>
      </w:pP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t>五、实施方案</w:t>
      </w: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Tr="003F677B">
        <w:trPr>
          <w:trHeight w:val="567"/>
        </w:trPr>
        <w:tc>
          <w:tcPr>
            <w:tcW w:w="1182" w:type="dxa"/>
            <w:vMerge w:val="restart"/>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类别</w:t>
            </w:r>
          </w:p>
        </w:tc>
        <w:tc>
          <w:tcPr>
            <w:tcW w:w="818" w:type="dxa"/>
            <w:vMerge w:val="restart"/>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职务</w:t>
            </w:r>
          </w:p>
        </w:tc>
        <w:tc>
          <w:tcPr>
            <w:tcW w:w="958" w:type="dxa"/>
            <w:vMerge w:val="restart"/>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958" w:type="dxa"/>
            <w:vMerge w:val="restart"/>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4690" w:type="dxa"/>
            <w:gridSpan w:val="4"/>
            <w:vAlign w:val="center"/>
          </w:tcPr>
          <w:p w:rsidR="00C010A7" w:rsidRDefault="00C010A7" w:rsidP="003F677B">
            <w:pPr>
              <w:jc w:val="center"/>
              <w:rPr>
                <w:rFonts w:ascii="仿宋_GB2312" w:eastAsia="仿宋_GB2312" w:hAnsiTheme="minorEastAsia"/>
                <w:sz w:val="32"/>
                <w:szCs w:val="32"/>
              </w:rPr>
            </w:pPr>
            <w:r>
              <w:rPr>
                <w:rFonts w:ascii="仿宋_GB2312" w:eastAsia="仿宋_GB2312" w:hAnsiTheme="minorEastAsia" w:hint="eastAsia"/>
                <w:sz w:val="32"/>
                <w:szCs w:val="32"/>
              </w:rPr>
              <w:t>上岗资格证明</w:t>
            </w:r>
          </w:p>
        </w:tc>
      </w:tr>
      <w:tr w:rsidR="00C010A7" w:rsidTr="003F677B">
        <w:trPr>
          <w:trHeight w:val="567"/>
        </w:trPr>
        <w:tc>
          <w:tcPr>
            <w:tcW w:w="1182" w:type="dxa"/>
            <w:vMerge/>
            <w:shd w:val="clear" w:color="auto" w:fill="auto"/>
            <w:vAlign w:val="center"/>
          </w:tcPr>
          <w:p w:rsidR="00C010A7" w:rsidRDefault="00C010A7" w:rsidP="003F677B">
            <w:pPr>
              <w:rPr>
                <w:rFonts w:ascii="仿宋_GB2312" w:eastAsia="仿宋_GB2312" w:hAnsiTheme="minorEastAsia"/>
                <w:sz w:val="32"/>
                <w:szCs w:val="32"/>
              </w:rPr>
            </w:pPr>
          </w:p>
        </w:tc>
        <w:tc>
          <w:tcPr>
            <w:tcW w:w="818" w:type="dxa"/>
            <w:vMerge/>
            <w:vAlign w:val="center"/>
          </w:tcPr>
          <w:p w:rsidR="00C010A7" w:rsidRDefault="00C010A7" w:rsidP="003F677B">
            <w:pPr>
              <w:rPr>
                <w:rFonts w:ascii="仿宋_GB2312" w:eastAsia="仿宋_GB2312" w:hAnsiTheme="minorEastAsia"/>
                <w:sz w:val="32"/>
                <w:szCs w:val="32"/>
              </w:rPr>
            </w:pPr>
          </w:p>
        </w:tc>
        <w:tc>
          <w:tcPr>
            <w:tcW w:w="958" w:type="dxa"/>
            <w:vMerge/>
            <w:vAlign w:val="center"/>
          </w:tcPr>
          <w:p w:rsidR="00C010A7" w:rsidRDefault="00C010A7" w:rsidP="003F677B">
            <w:pPr>
              <w:rPr>
                <w:rFonts w:ascii="仿宋_GB2312" w:eastAsia="仿宋_GB2312" w:hAnsiTheme="minorEastAsia"/>
                <w:sz w:val="32"/>
                <w:szCs w:val="32"/>
              </w:rPr>
            </w:pPr>
          </w:p>
        </w:tc>
        <w:tc>
          <w:tcPr>
            <w:tcW w:w="958" w:type="dxa"/>
            <w:vMerge/>
            <w:vAlign w:val="center"/>
          </w:tcPr>
          <w:p w:rsidR="00C010A7" w:rsidRDefault="00C010A7" w:rsidP="003F677B">
            <w:pPr>
              <w:rPr>
                <w:rFonts w:ascii="仿宋_GB2312" w:eastAsia="仿宋_GB2312" w:hAnsiTheme="minorEastAsia"/>
                <w:sz w:val="32"/>
                <w:szCs w:val="32"/>
              </w:rPr>
            </w:pPr>
          </w:p>
        </w:tc>
        <w:tc>
          <w:tcPr>
            <w:tcW w:w="1098" w:type="dxa"/>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证书名称</w:t>
            </w:r>
          </w:p>
        </w:tc>
        <w:tc>
          <w:tcPr>
            <w:tcW w:w="1247" w:type="dxa"/>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级别</w:t>
            </w:r>
          </w:p>
        </w:tc>
        <w:tc>
          <w:tcPr>
            <w:tcW w:w="1367" w:type="dxa"/>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证号</w:t>
            </w:r>
          </w:p>
        </w:tc>
        <w:tc>
          <w:tcPr>
            <w:tcW w:w="978" w:type="dxa"/>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专业</w:t>
            </w:r>
          </w:p>
        </w:tc>
      </w:tr>
      <w:tr w:rsidR="00C010A7" w:rsidTr="003F677B">
        <w:trPr>
          <w:trHeight w:val="567"/>
        </w:trPr>
        <w:tc>
          <w:tcPr>
            <w:tcW w:w="1182" w:type="dxa"/>
            <w:vMerge w:val="restart"/>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技术人员</w:t>
            </w:r>
          </w:p>
        </w:tc>
        <w:tc>
          <w:tcPr>
            <w:tcW w:w="81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1098" w:type="dxa"/>
            <w:vAlign w:val="center"/>
          </w:tcPr>
          <w:p w:rsidR="00C010A7" w:rsidRDefault="00C010A7" w:rsidP="003F677B">
            <w:pPr>
              <w:rPr>
                <w:rFonts w:ascii="仿宋_GB2312" w:eastAsia="仿宋_GB2312" w:hAnsiTheme="minorEastAsia"/>
                <w:sz w:val="32"/>
                <w:szCs w:val="32"/>
              </w:rPr>
            </w:pPr>
          </w:p>
        </w:tc>
        <w:tc>
          <w:tcPr>
            <w:tcW w:w="1247" w:type="dxa"/>
            <w:vAlign w:val="center"/>
          </w:tcPr>
          <w:p w:rsidR="00C010A7" w:rsidRDefault="00C010A7" w:rsidP="003F677B">
            <w:pPr>
              <w:rPr>
                <w:rFonts w:ascii="仿宋_GB2312" w:eastAsia="仿宋_GB2312" w:hAnsiTheme="minorEastAsia"/>
                <w:sz w:val="32"/>
                <w:szCs w:val="32"/>
              </w:rPr>
            </w:pPr>
          </w:p>
        </w:tc>
        <w:tc>
          <w:tcPr>
            <w:tcW w:w="1367" w:type="dxa"/>
            <w:vAlign w:val="center"/>
          </w:tcPr>
          <w:p w:rsidR="00C010A7" w:rsidRDefault="00C010A7" w:rsidP="003F677B">
            <w:pPr>
              <w:rPr>
                <w:rFonts w:ascii="仿宋_GB2312" w:eastAsia="仿宋_GB2312" w:hAnsiTheme="minorEastAsia"/>
                <w:sz w:val="32"/>
                <w:szCs w:val="32"/>
              </w:rPr>
            </w:pPr>
          </w:p>
        </w:tc>
        <w:tc>
          <w:tcPr>
            <w:tcW w:w="978" w:type="dxa"/>
            <w:vAlign w:val="center"/>
          </w:tcPr>
          <w:p w:rsidR="00C010A7" w:rsidRDefault="00C010A7" w:rsidP="003F677B">
            <w:pPr>
              <w:rPr>
                <w:rFonts w:ascii="仿宋_GB2312" w:eastAsia="仿宋_GB2312" w:hAnsiTheme="minorEastAsia"/>
                <w:sz w:val="32"/>
                <w:szCs w:val="32"/>
              </w:rPr>
            </w:pPr>
          </w:p>
        </w:tc>
      </w:tr>
      <w:tr w:rsidR="00C010A7" w:rsidTr="003F677B">
        <w:trPr>
          <w:trHeight w:val="567"/>
        </w:trPr>
        <w:tc>
          <w:tcPr>
            <w:tcW w:w="1182" w:type="dxa"/>
            <w:vMerge/>
            <w:shd w:val="clear" w:color="auto" w:fill="auto"/>
            <w:vAlign w:val="center"/>
          </w:tcPr>
          <w:p w:rsidR="00C010A7" w:rsidRDefault="00C010A7" w:rsidP="003F677B">
            <w:pPr>
              <w:rPr>
                <w:rFonts w:ascii="仿宋_GB2312" w:eastAsia="仿宋_GB2312" w:hAnsiTheme="minorEastAsia"/>
                <w:sz w:val="32"/>
                <w:szCs w:val="32"/>
              </w:rPr>
            </w:pPr>
          </w:p>
        </w:tc>
        <w:tc>
          <w:tcPr>
            <w:tcW w:w="81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1098" w:type="dxa"/>
            <w:vAlign w:val="center"/>
          </w:tcPr>
          <w:p w:rsidR="00C010A7" w:rsidRDefault="00C010A7" w:rsidP="003F677B">
            <w:pPr>
              <w:rPr>
                <w:rFonts w:ascii="仿宋_GB2312" w:eastAsia="仿宋_GB2312" w:hAnsiTheme="minorEastAsia"/>
                <w:sz w:val="32"/>
                <w:szCs w:val="32"/>
              </w:rPr>
            </w:pPr>
          </w:p>
        </w:tc>
        <w:tc>
          <w:tcPr>
            <w:tcW w:w="1247" w:type="dxa"/>
            <w:vAlign w:val="center"/>
          </w:tcPr>
          <w:p w:rsidR="00C010A7" w:rsidRDefault="00C010A7" w:rsidP="003F677B">
            <w:pPr>
              <w:rPr>
                <w:rFonts w:ascii="仿宋_GB2312" w:eastAsia="仿宋_GB2312" w:hAnsiTheme="minorEastAsia"/>
                <w:sz w:val="32"/>
                <w:szCs w:val="32"/>
              </w:rPr>
            </w:pPr>
          </w:p>
        </w:tc>
        <w:tc>
          <w:tcPr>
            <w:tcW w:w="1367" w:type="dxa"/>
            <w:vAlign w:val="center"/>
          </w:tcPr>
          <w:p w:rsidR="00C010A7" w:rsidRDefault="00C010A7" w:rsidP="003F677B">
            <w:pPr>
              <w:rPr>
                <w:rFonts w:ascii="仿宋_GB2312" w:eastAsia="仿宋_GB2312" w:hAnsiTheme="minorEastAsia"/>
                <w:sz w:val="32"/>
                <w:szCs w:val="32"/>
              </w:rPr>
            </w:pPr>
          </w:p>
        </w:tc>
        <w:tc>
          <w:tcPr>
            <w:tcW w:w="978" w:type="dxa"/>
            <w:vAlign w:val="center"/>
          </w:tcPr>
          <w:p w:rsidR="00C010A7" w:rsidRDefault="00C010A7" w:rsidP="003F677B">
            <w:pPr>
              <w:rPr>
                <w:rFonts w:ascii="仿宋_GB2312" w:eastAsia="仿宋_GB2312" w:hAnsiTheme="minorEastAsia"/>
                <w:sz w:val="32"/>
                <w:szCs w:val="32"/>
              </w:rPr>
            </w:pPr>
          </w:p>
        </w:tc>
      </w:tr>
      <w:tr w:rsidR="00C010A7" w:rsidTr="003F677B">
        <w:trPr>
          <w:trHeight w:val="567"/>
        </w:trPr>
        <w:tc>
          <w:tcPr>
            <w:tcW w:w="1182" w:type="dxa"/>
            <w:vMerge/>
            <w:shd w:val="clear" w:color="auto" w:fill="auto"/>
            <w:vAlign w:val="center"/>
          </w:tcPr>
          <w:p w:rsidR="00C010A7" w:rsidRDefault="00C010A7" w:rsidP="003F677B">
            <w:pPr>
              <w:rPr>
                <w:rFonts w:ascii="仿宋_GB2312" w:eastAsia="仿宋_GB2312" w:hAnsiTheme="minorEastAsia"/>
                <w:sz w:val="32"/>
                <w:szCs w:val="32"/>
              </w:rPr>
            </w:pPr>
          </w:p>
        </w:tc>
        <w:tc>
          <w:tcPr>
            <w:tcW w:w="81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958" w:type="dxa"/>
            <w:vAlign w:val="center"/>
          </w:tcPr>
          <w:p w:rsidR="00C010A7" w:rsidRDefault="00C010A7" w:rsidP="003F677B">
            <w:pPr>
              <w:rPr>
                <w:rFonts w:ascii="仿宋_GB2312" w:eastAsia="仿宋_GB2312" w:hAnsiTheme="minorEastAsia"/>
                <w:sz w:val="32"/>
                <w:szCs w:val="32"/>
              </w:rPr>
            </w:pPr>
          </w:p>
        </w:tc>
        <w:tc>
          <w:tcPr>
            <w:tcW w:w="1098" w:type="dxa"/>
            <w:vAlign w:val="center"/>
          </w:tcPr>
          <w:p w:rsidR="00C010A7" w:rsidRDefault="00C010A7" w:rsidP="003F677B">
            <w:pPr>
              <w:rPr>
                <w:rFonts w:ascii="仿宋_GB2312" w:eastAsia="仿宋_GB2312" w:hAnsiTheme="minorEastAsia"/>
                <w:sz w:val="32"/>
                <w:szCs w:val="32"/>
              </w:rPr>
            </w:pPr>
          </w:p>
        </w:tc>
        <w:tc>
          <w:tcPr>
            <w:tcW w:w="1247" w:type="dxa"/>
            <w:vAlign w:val="center"/>
          </w:tcPr>
          <w:p w:rsidR="00C010A7" w:rsidRDefault="00C010A7" w:rsidP="003F677B">
            <w:pPr>
              <w:rPr>
                <w:rFonts w:ascii="仿宋_GB2312" w:eastAsia="仿宋_GB2312" w:hAnsiTheme="minorEastAsia"/>
                <w:sz w:val="32"/>
                <w:szCs w:val="32"/>
              </w:rPr>
            </w:pPr>
          </w:p>
        </w:tc>
        <w:tc>
          <w:tcPr>
            <w:tcW w:w="1367" w:type="dxa"/>
            <w:vAlign w:val="center"/>
          </w:tcPr>
          <w:p w:rsidR="00C010A7" w:rsidRDefault="00C010A7" w:rsidP="003F677B">
            <w:pPr>
              <w:rPr>
                <w:rFonts w:ascii="仿宋_GB2312" w:eastAsia="仿宋_GB2312" w:hAnsiTheme="minorEastAsia"/>
                <w:sz w:val="32"/>
                <w:szCs w:val="32"/>
              </w:rPr>
            </w:pPr>
          </w:p>
        </w:tc>
        <w:tc>
          <w:tcPr>
            <w:tcW w:w="978" w:type="dxa"/>
            <w:vAlign w:val="center"/>
          </w:tcPr>
          <w:p w:rsidR="00C010A7" w:rsidRDefault="00C010A7" w:rsidP="003F677B">
            <w:pPr>
              <w:rPr>
                <w:rFonts w:ascii="仿宋_GB2312" w:eastAsia="仿宋_GB2312" w:hAnsiTheme="minorEastAsia"/>
                <w:sz w:val="32"/>
                <w:szCs w:val="32"/>
              </w:rPr>
            </w:pPr>
          </w:p>
        </w:tc>
      </w:tr>
    </w:tbl>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C010A7" w:rsidRDefault="00C010A7" w:rsidP="00C010A7">
      <w:pPr>
        <w:jc w:val="center"/>
        <w:rPr>
          <w:rFonts w:ascii="黑体" w:eastAsia="黑体" w:hAnsi="黑体"/>
          <w:b/>
          <w:sz w:val="32"/>
          <w:szCs w:val="32"/>
        </w:rPr>
      </w:pPr>
      <w:bookmarkStart w:id="21" w:name="_Toc43264518"/>
      <w:bookmarkStart w:id="22" w:name="_Toc50703730"/>
      <w:bookmarkStart w:id="23" w:name="_Toc50691037"/>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rsidR="00C010A7" w:rsidRDefault="00C010A7" w:rsidP="00C010A7">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C010A7" w:rsidRDefault="00C010A7" w:rsidP="00C010A7">
      <w:pPr>
        <w:ind w:firstLineChars="200" w:firstLine="640"/>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rsidR="00C010A7" w:rsidRDefault="00C010A7" w:rsidP="00C010A7">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bookmarkStart w:id="24" w:name="_Toc480756078"/>
      <w:bookmarkStart w:id="25" w:name="_Toc480754211"/>
      <w:bookmarkStart w:id="26" w:name="_Toc480755932"/>
      <w:bookmarkStart w:id="27" w:name="_Toc480789482"/>
      <w:bookmarkStart w:id="28" w:name="_Toc43264525"/>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序号</w:t>
            </w:r>
          </w:p>
        </w:tc>
        <w:tc>
          <w:tcPr>
            <w:tcW w:w="1037"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826"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性别</w:t>
            </w:r>
          </w:p>
        </w:tc>
        <w:tc>
          <w:tcPr>
            <w:tcW w:w="825"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年龄</w:t>
            </w:r>
          </w:p>
        </w:tc>
        <w:tc>
          <w:tcPr>
            <w:tcW w:w="825"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学历</w:t>
            </w:r>
          </w:p>
        </w:tc>
        <w:tc>
          <w:tcPr>
            <w:tcW w:w="1054"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1221"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专业</w:t>
            </w:r>
          </w:p>
        </w:tc>
        <w:tc>
          <w:tcPr>
            <w:tcW w:w="1246"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经验年限</w:t>
            </w:r>
          </w:p>
        </w:tc>
        <w:tc>
          <w:tcPr>
            <w:tcW w:w="1686" w:type="dxa"/>
            <w:shd w:val="clear" w:color="auto" w:fill="auto"/>
            <w:vAlign w:val="center"/>
          </w:tcPr>
          <w:p w:rsidR="00C010A7" w:rsidRDefault="00C010A7" w:rsidP="003F677B">
            <w:pPr>
              <w:rPr>
                <w:rFonts w:ascii="仿宋_GB2312" w:eastAsia="仿宋_GB2312" w:hAnsiTheme="minorEastAsia"/>
                <w:sz w:val="32"/>
                <w:szCs w:val="32"/>
              </w:rPr>
            </w:pPr>
            <w:r>
              <w:rPr>
                <w:rFonts w:ascii="仿宋_GB2312" w:eastAsia="仿宋_GB2312" w:hAnsiTheme="minorEastAsia" w:hint="eastAsia"/>
                <w:sz w:val="32"/>
                <w:szCs w:val="32"/>
              </w:rPr>
              <w:t>拟担任职务或承担工作内容</w:t>
            </w: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tr w:rsidR="00C010A7" w:rsidTr="003F677B">
        <w:trPr>
          <w:trHeight w:val="567"/>
          <w:jc w:val="center"/>
        </w:trPr>
        <w:tc>
          <w:tcPr>
            <w:tcW w:w="574" w:type="dxa"/>
            <w:shd w:val="clear" w:color="auto" w:fill="auto"/>
            <w:vAlign w:val="center"/>
          </w:tcPr>
          <w:p w:rsidR="00C010A7"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Default="00C010A7" w:rsidP="003F677B">
            <w:pPr>
              <w:rPr>
                <w:rFonts w:ascii="仿宋_GB2312" w:eastAsia="仿宋_GB2312" w:hAnsiTheme="minorEastAsia"/>
                <w:sz w:val="32"/>
                <w:szCs w:val="32"/>
              </w:rPr>
            </w:pPr>
          </w:p>
        </w:tc>
      </w:tr>
      <w:bookmarkEnd w:id="21"/>
      <w:bookmarkEnd w:id="22"/>
      <w:bookmarkEnd w:id="23"/>
      <w:bookmarkEnd w:id="28"/>
    </w:tbl>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C010A7"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rsidR="00C010A7" w:rsidRDefault="00C010A7" w:rsidP="00C010A7">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w:t>
      </w:r>
      <w:proofErr w:type="gramStart"/>
      <w:r>
        <w:rPr>
          <w:rFonts w:asciiTheme="minorEastAsia" w:hAnsiTheme="minorEastAsia" w:cstheme="majorEastAsia" w:hint="eastAsia"/>
          <w:szCs w:val="21"/>
        </w:rPr>
        <w:t>财购函</w:t>
      </w:r>
      <w:proofErr w:type="gramEnd"/>
      <w:r>
        <w:rPr>
          <w:rFonts w:asciiTheme="minorEastAsia" w:hAnsiTheme="minorEastAsia" w:cstheme="majorEastAsia" w:hint="eastAsia"/>
          <w:szCs w:val="21"/>
        </w:rPr>
        <w:t>〔201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w:t>
      </w:r>
      <w:proofErr w:type="gramStart"/>
      <w:r>
        <w:rPr>
          <w:rFonts w:asciiTheme="minorEastAsia" w:hAnsiTheme="minorEastAsia" w:cstheme="majorEastAsia" w:hint="eastAsia"/>
          <w:szCs w:val="21"/>
        </w:rPr>
        <w:t>声明函不需要</w:t>
      </w:r>
      <w:proofErr w:type="gramEnd"/>
      <w:r>
        <w:rPr>
          <w:rFonts w:asciiTheme="minorEastAsia" w:hAnsiTheme="minorEastAsia" w:cstheme="majorEastAsia" w:hint="eastAsia"/>
          <w:szCs w:val="21"/>
        </w:rPr>
        <w:t>盖章或签字；满足多项优惠政策的企业，不重复享受多项价格扣除政策。</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bCs/>
          <w:kern w:val="0"/>
          <w:szCs w:val="21"/>
        </w:rPr>
      </w:pPr>
    </w:p>
    <w:p w:rsidR="00C010A7"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w:t>
      </w:r>
      <w:proofErr w:type="gramStart"/>
      <w:r>
        <w:rPr>
          <w:rFonts w:asciiTheme="minorEastAsia" w:eastAsiaTheme="minorEastAsia" w:hAnsiTheme="minorEastAsia" w:hint="eastAsia"/>
          <w:b/>
          <w:szCs w:val="21"/>
        </w:rPr>
        <w:t>微企业</w:t>
      </w:r>
      <w:proofErr w:type="gramEnd"/>
      <w:r>
        <w:rPr>
          <w:rFonts w:asciiTheme="minorEastAsia" w:eastAsiaTheme="minorEastAsia" w:hAnsiTheme="minorEastAsia" w:hint="eastAsia"/>
          <w:b/>
          <w:szCs w:val="21"/>
        </w:rPr>
        <w:t>声明函（样表）</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Pr>
          <w:rFonts w:asciiTheme="minorEastAsia" w:hAnsiTheme="minorEastAsia" w:cstheme="majorEastAsia" w:hint="eastAsia"/>
          <w:szCs w:val="21"/>
        </w:rPr>
        <w:b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r>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Default="00C010A7" w:rsidP="00C010A7">
      <w:pPr>
        <w:pStyle w:val="afe"/>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w:t>
      </w:r>
      <w:proofErr w:type="gramStart"/>
      <w:r>
        <w:rPr>
          <w:rFonts w:asciiTheme="minorEastAsia" w:eastAsiaTheme="minorEastAsia" w:hAnsiTheme="minorEastAsia" w:cstheme="majorEastAsia" w:hint="eastAsia"/>
          <w:sz w:val="21"/>
          <w:szCs w:val="21"/>
        </w:rPr>
        <w:t>声明函仅适用于</w:t>
      </w:r>
      <w:proofErr w:type="gramEnd"/>
      <w:r>
        <w:rPr>
          <w:rFonts w:asciiTheme="minorEastAsia" w:eastAsiaTheme="minorEastAsia" w:hAnsiTheme="minorEastAsia" w:cstheme="majorEastAsia" w:hint="eastAsia"/>
          <w:sz w:val="21"/>
          <w:szCs w:val="21"/>
        </w:rPr>
        <w:t>投标人为企业，其他组织形式单位不适用。</w:t>
      </w:r>
    </w:p>
    <w:p w:rsidR="00C010A7" w:rsidRDefault="00C010A7" w:rsidP="00C010A7">
      <w:pPr>
        <w:widowControl/>
        <w:jc w:val="left"/>
        <w:rPr>
          <w:rFonts w:asciiTheme="minorEastAsia" w:hAnsiTheme="minorEastAsia" w:cstheme="majorEastAsia"/>
          <w:szCs w:val="21"/>
        </w:rPr>
      </w:pPr>
      <w:r>
        <w:rPr>
          <w:rFonts w:asciiTheme="minorEastAsia" w:hAnsiTheme="minorEastAsia" w:cstheme="majorEastAsia"/>
          <w:szCs w:val="21"/>
        </w:rPr>
        <w:br w:type="page"/>
      </w:r>
    </w:p>
    <w:p w:rsidR="00C010A7" w:rsidRDefault="00C010A7" w:rsidP="00C010A7">
      <w:pPr>
        <w:spacing w:line="360" w:lineRule="auto"/>
        <w:ind w:firstLineChars="200" w:firstLine="420"/>
        <w:jc w:val="right"/>
        <w:rPr>
          <w:rFonts w:asciiTheme="minorEastAsia" w:hAnsiTheme="minorEastAsia" w:cstheme="majorEastAsia"/>
          <w:szCs w:val="21"/>
        </w:rPr>
      </w:pPr>
    </w:p>
    <w:p w:rsidR="00C010A7"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jc w:val="right"/>
        <w:rPr>
          <w:rFonts w:asciiTheme="minorEastAsia" w:hAnsiTheme="minorEastAsia" w:cstheme="majorEastAsia"/>
          <w:szCs w:val="21"/>
        </w:rPr>
      </w:pPr>
    </w:p>
    <w:p w:rsidR="00C010A7"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C010A7" w:rsidRDefault="00C010A7" w:rsidP="00C010A7">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rsidR="00C010A7" w:rsidRDefault="00C010A7" w:rsidP="00C010A7">
      <w:pPr>
        <w:spacing w:line="360" w:lineRule="auto"/>
        <w:rPr>
          <w:rFonts w:asciiTheme="minorEastAsia" w:hAnsiTheme="minorEastAsia" w:cstheme="majorEastAsia"/>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Theme="minorEastAsia" w:hAnsiTheme="minorEastAsia"/>
          <w:sz w:val="44"/>
          <w:szCs w:val="44"/>
        </w:rPr>
      </w:pPr>
      <w:r>
        <w:rPr>
          <w:rFonts w:asciiTheme="minorEastAsia" w:hAnsiTheme="minorEastAsia" w:hint="eastAsia"/>
          <w:sz w:val="44"/>
          <w:szCs w:val="44"/>
        </w:rPr>
        <w:lastRenderedPageBreak/>
        <w:t>深圳市残疾人综合服务中心</w:t>
      </w:r>
    </w:p>
    <w:p w:rsidR="00C010A7" w:rsidRDefault="00C010A7" w:rsidP="00C010A7">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p w:rsidR="00C010A7" w:rsidRDefault="00C010A7" w:rsidP="00C010A7">
      <w:pPr>
        <w:jc w:val="center"/>
      </w:pPr>
    </w:p>
    <w:tbl>
      <w:tblPr>
        <w:tblStyle w:val="aff6"/>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6F7FAA" w:rsidTr="00081288">
        <w:trPr>
          <w:trHeight w:val="300"/>
          <w:jc w:val="center"/>
        </w:trPr>
        <w:tc>
          <w:tcPr>
            <w:tcW w:w="1135" w:type="dxa"/>
            <w:tcBorders>
              <w:bottom w:val="single" w:sz="4" w:space="0" w:color="auto"/>
            </w:tcBorders>
            <w:vAlign w:val="center"/>
          </w:tcPr>
          <w:p w:rsidR="006F7FAA" w:rsidRDefault="006F7FAA" w:rsidP="00081288">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项目</w:t>
            </w:r>
          </w:p>
        </w:tc>
        <w:tc>
          <w:tcPr>
            <w:tcW w:w="1276" w:type="dxa"/>
            <w:tcBorders>
              <w:bottom w:val="single" w:sz="4" w:space="0" w:color="auto"/>
            </w:tcBorders>
            <w:vAlign w:val="center"/>
          </w:tcPr>
          <w:p w:rsidR="006F7FAA" w:rsidRDefault="006F7FAA" w:rsidP="00081288">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6F7FAA" w:rsidRDefault="006F7FAA" w:rsidP="00081288">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6F7FAA" w:rsidRDefault="006F7FAA" w:rsidP="00081288">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得分</w:t>
            </w:r>
          </w:p>
        </w:tc>
      </w:tr>
      <w:tr w:rsidR="006F7FAA" w:rsidTr="00081288">
        <w:trPr>
          <w:trHeight w:val="315"/>
          <w:jc w:val="center"/>
        </w:trPr>
        <w:tc>
          <w:tcPr>
            <w:tcW w:w="1135" w:type="dxa"/>
            <w:tcBorders>
              <w:top w:val="single" w:sz="4" w:space="0" w:color="auto"/>
            </w:tcBorders>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6F7FAA" w:rsidRDefault="006F7FAA" w:rsidP="00081288">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1.方案完整性6分，方案应包括工作措施、工作方案、工作手段、工作流程四项内容；每缺一项扣1.5分；</w:t>
            </w:r>
          </w:p>
          <w:p w:rsidR="006F7FAA" w:rsidRDefault="006F7FAA" w:rsidP="00081288">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 xml:space="preserve">2.方案可行性24分，其中工作措施、工作方案、工作手段、工作流程每项6分； </w:t>
            </w:r>
          </w:p>
          <w:p w:rsidR="006F7FAA" w:rsidRDefault="006F7FAA" w:rsidP="00081288">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6F7FAA" w:rsidRDefault="006F7FAA" w:rsidP="00081288">
            <w:pPr>
              <w:spacing w:line="168" w:lineRule="auto"/>
              <w:jc w:val="center"/>
              <w:rPr>
                <w:rFonts w:ascii="仿宋_GB2312" w:eastAsia="仿宋_GB2312" w:hAnsiTheme="minorEastAsia"/>
                <w:kern w:val="0"/>
                <w:sz w:val="24"/>
                <w:szCs w:val="24"/>
              </w:rPr>
            </w:pPr>
          </w:p>
        </w:tc>
      </w:tr>
      <w:tr w:rsidR="006F7FAA" w:rsidTr="00081288">
        <w:trPr>
          <w:trHeight w:val="315"/>
          <w:jc w:val="center"/>
        </w:trPr>
        <w:tc>
          <w:tcPr>
            <w:tcW w:w="1135" w:type="dxa"/>
            <w:tcBorders>
              <w:top w:val="single" w:sz="4" w:space="0" w:color="auto"/>
            </w:tcBorders>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6F7FAA" w:rsidRDefault="006273E4"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26</w:t>
            </w:r>
          </w:p>
        </w:tc>
        <w:tc>
          <w:tcPr>
            <w:tcW w:w="5415" w:type="dxa"/>
            <w:tcBorders>
              <w:top w:val="single" w:sz="4" w:space="0" w:color="auto"/>
              <w:right w:val="single" w:sz="4" w:space="0" w:color="auto"/>
            </w:tcBorders>
            <w:vAlign w:val="center"/>
          </w:tcPr>
          <w:p w:rsidR="006F7FAA" w:rsidRDefault="006F7FAA" w:rsidP="00081288">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1.项目负责人占</w:t>
            </w:r>
            <w:r w:rsidR="00BA1298">
              <w:rPr>
                <w:rFonts w:ascii="仿宋_GB2312" w:eastAsia="仿宋_GB2312" w:hAnsiTheme="minorEastAsia"/>
                <w:kern w:val="0"/>
                <w:sz w:val="24"/>
                <w:szCs w:val="24"/>
              </w:rPr>
              <w:t>5</w:t>
            </w:r>
            <w:r>
              <w:rPr>
                <w:rFonts w:ascii="仿宋_GB2312" w:eastAsia="仿宋_GB2312" w:hAnsiTheme="minorEastAsia" w:hint="eastAsia"/>
                <w:kern w:val="0"/>
                <w:sz w:val="24"/>
                <w:szCs w:val="24"/>
              </w:rPr>
              <w:t>分,横向比较，专业、学历、职称、工作经验最高者满分，其余递减扣分；</w:t>
            </w:r>
          </w:p>
          <w:p w:rsidR="006F7FAA" w:rsidRPr="007B0E04" w:rsidRDefault="006F7FAA" w:rsidP="00081288">
            <w:pPr>
              <w:spacing w:line="168" w:lineRule="auto"/>
              <w:jc w:val="left"/>
              <w:rPr>
                <w:rFonts w:ascii="仿宋_GB2312" w:eastAsia="仿宋_GB2312"/>
                <w:sz w:val="24"/>
                <w:szCs w:val="24"/>
              </w:rPr>
            </w:pPr>
            <w:r>
              <w:rPr>
                <w:rFonts w:ascii="仿宋_GB2312" w:eastAsia="仿宋_GB2312" w:hAnsiTheme="minorEastAsia" w:hint="eastAsia"/>
                <w:kern w:val="0"/>
                <w:sz w:val="24"/>
                <w:szCs w:val="24"/>
              </w:rPr>
              <w:t>2.项目团队成员占1</w:t>
            </w:r>
            <w:r>
              <w:rPr>
                <w:rFonts w:ascii="仿宋_GB2312" w:eastAsia="仿宋_GB2312" w:hAnsiTheme="minorEastAsia"/>
                <w:kern w:val="0"/>
                <w:sz w:val="24"/>
                <w:szCs w:val="24"/>
              </w:rPr>
              <w:t>0</w:t>
            </w:r>
            <w:r>
              <w:rPr>
                <w:rFonts w:ascii="仿宋_GB2312" w:eastAsia="仿宋_GB2312" w:hAnsiTheme="minorEastAsia" w:hint="eastAsia"/>
                <w:kern w:val="0"/>
                <w:sz w:val="24"/>
                <w:szCs w:val="24"/>
              </w:rPr>
              <w:t>分。横向比较，专业、学历、职称、工</w:t>
            </w:r>
            <w:r w:rsidRPr="007B0E04">
              <w:rPr>
                <w:rFonts w:ascii="仿宋_GB2312" w:eastAsia="仿宋_GB2312" w:hint="eastAsia"/>
                <w:sz w:val="24"/>
                <w:szCs w:val="24"/>
              </w:rPr>
              <w:t>作经验最高者满分，其余递减扣分；</w:t>
            </w:r>
          </w:p>
          <w:p w:rsidR="006F7FAA" w:rsidRDefault="006F7FAA" w:rsidP="00081288">
            <w:pPr>
              <w:spacing w:line="168" w:lineRule="auto"/>
              <w:jc w:val="left"/>
              <w:rPr>
                <w:rFonts w:ascii="仿宋_GB2312" w:eastAsia="仿宋_GB2312"/>
                <w:sz w:val="24"/>
                <w:szCs w:val="24"/>
              </w:rPr>
            </w:pPr>
            <w:r w:rsidRPr="007B0E04">
              <w:rPr>
                <w:rFonts w:ascii="仿宋_GB2312" w:eastAsia="仿宋_GB2312" w:hint="eastAsia"/>
                <w:sz w:val="24"/>
                <w:szCs w:val="24"/>
              </w:rPr>
              <w:t>3.投标单位</w:t>
            </w:r>
            <w:r w:rsidR="00F63F8D">
              <w:rPr>
                <w:rFonts w:ascii="仿宋_GB2312" w:eastAsia="仿宋_GB2312" w:hint="eastAsia"/>
                <w:sz w:val="24"/>
                <w:szCs w:val="24"/>
              </w:rPr>
              <w:t>项目负责人</w:t>
            </w:r>
            <w:r w:rsidRPr="007B0E04">
              <w:rPr>
                <w:rFonts w:ascii="仿宋_GB2312" w:eastAsia="仿宋_GB2312" w:hint="eastAsia"/>
                <w:sz w:val="24"/>
                <w:szCs w:val="24"/>
              </w:rPr>
              <w:t>是残疾人的加１分，没有不得分；</w:t>
            </w:r>
          </w:p>
          <w:p w:rsidR="00081288" w:rsidRPr="007B0E04" w:rsidRDefault="00081288" w:rsidP="00081288">
            <w:pPr>
              <w:spacing w:line="168" w:lineRule="auto"/>
              <w:jc w:val="left"/>
              <w:rPr>
                <w:rFonts w:ascii="仿宋_GB2312" w:eastAsia="仿宋_GB2312"/>
                <w:sz w:val="24"/>
                <w:szCs w:val="24"/>
              </w:rPr>
            </w:pPr>
            <w:r>
              <w:rPr>
                <w:rFonts w:ascii="仿宋_GB2312" w:eastAsia="仿宋_GB2312" w:hint="eastAsia"/>
                <w:sz w:val="24"/>
                <w:szCs w:val="24"/>
              </w:rPr>
              <w:t>4</w:t>
            </w:r>
            <w:r>
              <w:rPr>
                <w:rFonts w:ascii="仿宋_GB2312" w:eastAsia="仿宋_GB2312"/>
                <w:sz w:val="24"/>
                <w:szCs w:val="24"/>
              </w:rPr>
              <w:t>.</w:t>
            </w:r>
            <w:r w:rsidR="00BA1298">
              <w:rPr>
                <w:rFonts w:ascii="仿宋_GB2312" w:eastAsia="仿宋_GB2312"/>
                <w:sz w:val="24"/>
                <w:szCs w:val="24"/>
              </w:rPr>
              <w:t>过往业绩，每提供一份合同</w:t>
            </w:r>
            <w:r w:rsidR="00BA1298">
              <w:rPr>
                <w:rFonts w:ascii="仿宋_GB2312" w:eastAsia="仿宋_GB2312" w:hint="eastAsia"/>
                <w:sz w:val="24"/>
                <w:szCs w:val="24"/>
              </w:rPr>
              <w:t>/协议加2分，最高1</w:t>
            </w:r>
            <w:r w:rsidR="00BA1298">
              <w:rPr>
                <w:rFonts w:ascii="仿宋_GB2312" w:eastAsia="仿宋_GB2312"/>
                <w:sz w:val="24"/>
                <w:szCs w:val="24"/>
              </w:rPr>
              <w:t>0分；</w:t>
            </w:r>
          </w:p>
          <w:p w:rsidR="006F7FAA" w:rsidRPr="00F63F8D" w:rsidRDefault="006F7FAA" w:rsidP="00081288">
            <w:pPr>
              <w:rPr>
                <w:rFonts w:ascii="仿宋_GB2312" w:eastAsia="仿宋_GB2312"/>
                <w:sz w:val="24"/>
                <w:szCs w:val="24"/>
              </w:rPr>
            </w:pPr>
            <w:r w:rsidRPr="007B0E04">
              <w:rPr>
                <w:rFonts w:ascii="仿宋_GB2312" w:eastAsia="仿宋_GB2312" w:hint="eastAsia"/>
                <w:sz w:val="24"/>
                <w:szCs w:val="24"/>
              </w:rPr>
              <w:t>（第1-2项按深圳市财政局关于印发《深圳市政府采购招标文件编制工作指引（2021年 版）》</w:t>
            </w:r>
            <w:proofErr w:type="gramStart"/>
            <w:r w:rsidRPr="007B0E04">
              <w:rPr>
                <w:rFonts w:ascii="仿宋_GB2312" w:eastAsia="仿宋_GB2312" w:hint="eastAsia"/>
                <w:sz w:val="24"/>
                <w:szCs w:val="24"/>
              </w:rPr>
              <w:t>通知深财购[</w:t>
            </w:r>
            <w:proofErr w:type="gramEnd"/>
            <w:r w:rsidRPr="007B0E04">
              <w:rPr>
                <w:rFonts w:ascii="仿宋_GB2312" w:eastAsia="仿宋_GB2312" w:hint="eastAsia"/>
                <w:sz w:val="24"/>
                <w:szCs w:val="24"/>
              </w:rPr>
              <w:t>2021]23号文件要求，关于学历、学位证书需要提供证书,复印件以及</w:t>
            </w:r>
            <w:proofErr w:type="gramStart"/>
            <w:r w:rsidRPr="007B0E04">
              <w:rPr>
                <w:rFonts w:ascii="仿宋_GB2312" w:eastAsia="仿宋_GB2312" w:hint="eastAsia"/>
                <w:sz w:val="24"/>
                <w:szCs w:val="24"/>
              </w:rPr>
              <w:t>学信网查询</w:t>
            </w:r>
            <w:proofErr w:type="gramEnd"/>
            <w:r w:rsidRPr="007B0E04">
              <w:rPr>
                <w:rFonts w:ascii="仿宋_GB2312" w:eastAsia="仿宋_GB2312" w:hint="eastAsia"/>
                <w:sz w:val="24"/>
                <w:szCs w:val="24"/>
              </w:rPr>
              <w:t>记录，原件备查；第3项依据《财政部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rsidR="006F7FAA" w:rsidRDefault="006F7FAA" w:rsidP="00081288">
            <w:pPr>
              <w:spacing w:line="168" w:lineRule="auto"/>
              <w:jc w:val="center"/>
              <w:rPr>
                <w:rFonts w:ascii="仿宋_GB2312" w:eastAsia="仿宋_GB2312" w:hAnsiTheme="minorEastAsia"/>
                <w:kern w:val="0"/>
                <w:sz w:val="24"/>
                <w:szCs w:val="24"/>
              </w:rPr>
            </w:pPr>
          </w:p>
        </w:tc>
      </w:tr>
      <w:tr w:rsidR="006F7FAA" w:rsidTr="00081288">
        <w:trPr>
          <w:jc w:val="center"/>
        </w:trPr>
        <w:tc>
          <w:tcPr>
            <w:tcW w:w="1135" w:type="dxa"/>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质量可靠性</w:t>
            </w:r>
          </w:p>
        </w:tc>
        <w:tc>
          <w:tcPr>
            <w:tcW w:w="1276" w:type="dxa"/>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10</w:t>
            </w:r>
          </w:p>
        </w:tc>
        <w:tc>
          <w:tcPr>
            <w:tcW w:w="5415" w:type="dxa"/>
            <w:tcBorders>
              <w:right w:val="single" w:sz="4" w:space="0" w:color="auto"/>
            </w:tcBorders>
            <w:vAlign w:val="center"/>
          </w:tcPr>
          <w:p w:rsidR="006F7FAA" w:rsidRDefault="006F7FAA" w:rsidP="00081288">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1.完成时限</w:t>
            </w:r>
            <w:r>
              <w:rPr>
                <w:rFonts w:ascii="仿宋_GB2312" w:eastAsia="仿宋_GB2312" w:hAnsiTheme="minorEastAsia"/>
                <w:kern w:val="0"/>
                <w:sz w:val="24"/>
                <w:szCs w:val="24"/>
              </w:rPr>
              <w:t>5</w:t>
            </w:r>
            <w:r>
              <w:rPr>
                <w:rFonts w:ascii="仿宋_GB2312" w:eastAsia="仿宋_GB2312" w:hAnsiTheme="minorEastAsia" w:hint="eastAsia"/>
                <w:kern w:val="0"/>
                <w:sz w:val="24"/>
                <w:szCs w:val="24"/>
              </w:rPr>
              <w:t>分，时间进度在要求之内的</w:t>
            </w:r>
            <w:r>
              <w:rPr>
                <w:rFonts w:ascii="仿宋_GB2312" w:eastAsia="仿宋_GB2312" w:hAnsiTheme="minorEastAsia"/>
                <w:kern w:val="0"/>
                <w:sz w:val="24"/>
                <w:szCs w:val="24"/>
              </w:rPr>
              <w:t>5</w:t>
            </w:r>
            <w:r>
              <w:rPr>
                <w:rFonts w:ascii="仿宋_GB2312" w:eastAsia="仿宋_GB2312" w:hAnsiTheme="minorEastAsia" w:hint="eastAsia"/>
                <w:kern w:val="0"/>
                <w:sz w:val="24"/>
                <w:szCs w:val="24"/>
              </w:rPr>
              <w:t>分；</w:t>
            </w:r>
          </w:p>
          <w:p w:rsidR="006F7FAA" w:rsidRDefault="006F7FAA" w:rsidP="00081288">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2.安全保证</w:t>
            </w:r>
            <w:r>
              <w:rPr>
                <w:rFonts w:ascii="仿宋_GB2312" w:eastAsia="仿宋_GB2312" w:hAnsiTheme="minorEastAsia"/>
                <w:kern w:val="0"/>
                <w:sz w:val="24"/>
                <w:szCs w:val="24"/>
              </w:rPr>
              <w:t>5</w:t>
            </w:r>
            <w:r>
              <w:rPr>
                <w:rFonts w:ascii="仿宋_GB2312" w:eastAsia="仿宋_GB2312" w:hAnsiTheme="minorEastAsia" w:hint="eastAsia"/>
                <w:kern w:val="0"/>
                <w:sz w:val="24"/>
                <w:szCs w:val="24"/>
              </w:rPr>
              <w:t>分。确保项目实施有效、5分。</w:t>
            </w:r>
          </w:p>
        </w:tc>
        <w:tc>
          <w:tcPr>
            <w:tcW w:w="851" w:type="dxa"/>
            <w:tcBorders>
              <w:left w:val="single" w:sz="4" w:space="0" w:color="auto"/>
            </w:tcBorders>
            <w:vAlign w:val="center"/>
          </w:tcPr>
          <w:p w:rsidR="006F7FAA" w:rsidRDefault="006F7FAA" w:rsidP="00081288">
            <w:pPr>
              <w:spacing w:line="168" w:lineRule="auto"/>
              <w:jc w:val="center"/>
              <w:rPr>
                <w:rFonts w:ascii="仿宋_GB2312" w:eastAsia="仿宋_GB2312" w:hAnsiTheme="minorEastAsia"/>
                <w:kern w:val="0"/>
                <w:sz w:val="24"/>
                <w:szCs w:val="24"/>
              </w:rPr>
            </w:pPr>
          </w:p>
        </w:tc>
      </w:tr>
      <w:tr w:rsidR="006F7FAA" w:rsidTr="00081288">
        <w:trPr>
          <w:trHeight w:val="736"/>
          <w:jc w:val="center"/>
        </w:trPr>
        <w:tc>
          <w:tcPr>
            <w:tcW w:w="1135" w:type="dxa"/>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价格分</w:t>
            </w:r>
          </w:p>
        </w:tc>
        <w:tc>
          <w:tcPr>
            <w:tcW w:w="1276" w:type="dxa"/>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30</w:t>
            </w:r>
          </w:p>
        </w:tc>
        <w:tc>
          <w:tcPr>
            <w:tcW w:w="5415" w:type="dxa"/>
            <w:tcBorders>
              <w:right w:val="single" w:sz="4" w:space="0" w:color="auto"/>
            </w:tcBorders>
            <w:vAlign w:val="center"/>
          </w:tcPr>
          <w:p w:rsidR="006F7FAA" w:rsidRDefault="006F7FAA" w:rsidP="00081288">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以本次最低投标报价为基准价，投标报价得分=（评标价格/投标报价）×</w:t>
            </w:r>
            <w:r>
              <w:rPr>
                <w:rFonts w:ascii="仿宋_GB2312" w:eastAsia="仿宋_GB2312" w:hAnsiTheme="minorEastAsia"/>
                <w:kern w:val="0"/>
                <w:sz w:val="24"/>
                <w:szCs w:val="24"/>
              </w:rPr>
              <w:t>30</w:t>
            </w:r>
          </w:p>
          <w:p w:rsidR="006F7FAA" w:rsidRDefault="006F7FAA" w:rsidP="00081288">
            <w:pPr>
              <w:spacing w:line="168" w:lineRule="auto"/>
              <w:jc w:val="left"/>
              <w:rPr>
                <w:rFonts w:ascii="仿宋_GB2312" w:eastAsia="仿宋_GB2312" w:hAnsiTheme="minorEastAsia"/>
                <w:kern w:val="0"/>
                <w:sz w:val="24"/>
                <w:szCs w:val="24"/>
              </w:rPr>
            </w:pPr>
            <w:r>
              <w:rPr>
                <w:rFonts w:ascii="仿宋_GB2312" w:eastAsia="仿宋_GB2312" w:hAnsi="宋体" w:hint="eastAsia"/>
                <w:kern w:val="0"/>
                <w:sz w:val="24"/>
                <w:szCs w:val="24"/>
              </w:rPr>
              <w:t>依据市财政局有关要求，对参与投标的</w:t>
            </w:r>
            <w:r w:rsidRPr="009B5279">
              <w:rPr>
                <w:rFonts w:ascii="仿宋_GB2312" w:eastAsia="仿宋_GB2312" w:hAnsi="宋体" w:hint="eastAsia"/>
                <w:kern w:val="0"/>
                <w:sz w:val="24"/>
                <w:szCs w:val="24"/>
              </w:rPr>
              <w:t>小型企业、微型企业、监狱企业、残疾人福利性单位</w:t>
            </w:r>
            <w:r>
              <w:rPr>
                <w:rFonts w:ascii="仿宋_GB2312" w:eastAsia="仿宋_GB2312" w:hAnsi="宋体" w:hint="eastAsia"/>
                <w:kern w:val="0"/>
                <w:sz w:val="24"/>
                <w:szCs w:val="24"/>
              </w:rPr>
              <w:t>在评审中给予6%的价格扣除，用扣除后的价格参与评标。</w:t>
            </w:r>
            <w:r w:rsidRPr="009B5279">
              <w:rPr>
                <w:rFonts w:ascii="仿宋_GB2312" w:eastAsia="仿宋_GB2312" w:hAnsi="宋体" w:hint="eastAsia"/>
                <w:kern w:val="0"/>
                <w:sz w:val="24"/>
                <w:szCs w:val="24"/>
              </w:rPr>
              <w:t>小型企业、微型企业、监狱企业、残疾人福利性单位</w:t>
            </w:r>
            <w:r>
              <w:rPr>
                <w:rFonts w:ascii="仿宋_GB2312" w:eastAsia="仿宋_GB2312" w:hAnsi="宋体" w:hint="eastAsia"/>
                <w:kern w:val="0"/>
                <w:sz w:val="24"/>
                <w:szCs w:val="24"/>
              </w:rPr>
              <w:t>的认定采取承诺制，即投标人出具《声明函》即可享受政策优惠。</w:t>
            </w:r>
          </w:p>
        </w:tc>
        <w:tc>
          <w:tcPr>
            <w:tcW w:w="851" w:type="dxa"/>
            <w:tcBorders>
              <w:left w:val="single" w:sz="4" w:space="0" w:color="auto"/>
            </w:tcBorders>
            <w:vAlign w:val="center"/>
          </w:tcPr>
          <w:p w:rsidR="006F7FAA" w:rsidRDefault="006F7FAA" w:rsidP="00081288">
            <w:pPr>
              <w:spacing w:line="168" w:lineRule="auto"/>
              <w:jc w:val="center"/>
              <w:rPr>
                <w:rFonts w:ascii="仿宋_GB2312" w:eastAsia="仿宋_GB2312" w:hAnsiTheme="minorEastAsia"/>
                <w:kern w:val="0"/>
                <w:sz w:val="24"/>
                <w:szCs w:val="24"/>
              </w:rPr>
            </w:pPr>
          </w:p>
        </w:tc>
      </w:tr>
      <w:tr w:rsidR="006F7FAA" w:rsidTr="00081288">
        <w:trPr>
          <w:jc w:val="center"/>
        </w:trPr>
        <w:tc>
          <w:tcPr>
            <w:tcW w:w="1135" w:type="dxa"/>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售后服务和信誉</w:t>
            </w:r>
          </w:p>
        </w:tc>
        <w:tc>
          <w:tcPr>
            <w:tcW w:w="1276" w:type="dxa"/>
            <w:vAlign w:val="center"/>
          </w:tcPr>
          <w:p w:rsidR="006F7FAA" w:rsidRDefault="00BA1298"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4</w:t>
            </w:r>
          </w:p>
        </w:tc>
        <w:tc>
          <w:tcPr>
            <w:tcW w:w="5415" w:type="dxa"/>
            <w:tcBorders>
              <w:right w:val="single" w:sz="4" w:space="0" w:color="auto"/>
            </w:tcBorders>
            <w:vAlign w:val="center"/>
          </w:tcPr>
          <w:p w:rsidR="006F7FAA" w:rsidRDefault="006F7FAA" w:rsidP="00081288">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1.服务承诺完全满足招标售后服务要求的得</w:t>
            </w:r>
            <w:r w:rsidR="00AA1056">
              <w:rPr>
                <w:rFonts w:ascii="仿宋_GB2312" w:eastAsia="仿宋_GB2312" w:hAnsiTheme="minorEastAsia"/>
                <w:kern w:val="0"/>
                <w:sz w:val="24"/>
                <w:szCs w:val="24"/>
              </w:rPr>
              <w:t>2</w:t>
            </w:r>
            <w:r>
              <w:rPr>
                <w:rFonts w:ascii="仿宋_GB2312" w:eastAsia="仿宋_GB2312" w:hAnsiTheme="minorEastAsia" w:hint="eastAsia"/>
                <w:kern w:val="0"/>
                <w:sz w:val="24"/>
                <w:szCs w:val="24"/>
              </w:rPr>
              <w:t>分；</w:t>
            </w:r>
          </w:p>
          <w:p w:rsidR="006F7FAA" w:rsidRDefault="006F7FAA" w:rsidP="00AA1056">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2.售后服务高于招标要求（正偏离）每项加1分，最多加</w:t>
            </w:r>
            <w:r w:rsidR="00AA1056">
              <w:rPr>
                <w:rFonts w:ascii="仿宋_GB2312" w:eastAsia="仿宋_GB2312" w:hAnsiTheme="minorEastAsia"/>
                <w:kern w:val="0"/>
                <w:sz w:val="24"/>
                <w:szCs w:val="24"/>
              </w:rPr>
              <w:t>2</w:t>
            </w:r>
            <w:r>
              <w:rPr>
                <w:rFonts w:ascii="仿宋_GB2312" w:eastAsia="仿宋_GB2312" w:hAnsiTheme="minorEastAsia" w:hint="eastAsia"/>
                <w:kern w:val="0"/>
                <w:sz w:val="24"/>
                <w:szCs w:val="24"/>
              </w:rPr>
              <w:t>分。</w:t>
            </w:r>
          </w:p>
        </w:tc>
        <w:tc>
          <w:tcPr>
            <w:tcW w:w="851" w:type="dxa"/>
            <w:tcBorders>
              <w:left w:val="single" w:sz="4" w:space="0" w:color="auto"/>
            </w:tcBorders>
            <w:vAlign w:val="center"/>
          </w:tcPr>
          <w:p w:rsidR="006F7FAA" w:rsidRDefault="006F7FAA" w:rsidP="00081288">
            <w:pPr>
              <w:spacing w:line="168" w:lineRule="auto"/>
              <w:jc w:val="center"/>
              <w:rPr>
                <w:rFonts w:ascii="仿宋_GB2312" w:eastAsia="仿宋_GB2312" w:hAnsiTheme="minorEastAsia"/>
                <w:kern w:val="0"/>
                <w:sz w:val="24"/>
                <w:szCs w:val="24"/>
              </w:rPr>
            </w:pPr>
          </w:p>
        </w:tc>
      </w:tr>
      <w:tr w:rsidR="006F7FAA" w:rsidTr="00081288">
        <w:trPr>
          <w:jc w:val="center"/>
        </w:trPr>
        <w:tc>
          <w:tcPr>
            <w:tcW w:w="1135" w:type="dxa"/>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合计</w:t>
            </w:r>
          </w:p>
        </w:tc>
        <w:tc>
          <w:tcPr>
            <w:tcW w:w="1276" w:type="dxa"/>
            <w:vAlign w:val="center"/>
          </w:tcPr>
          <w:p w:rsidR="006F7FAA" w:rsidRDefault="006F7FAA" w:rsidP="00081288">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6F7FAA" w:rsidRDefault="006F7FAA" w:rsidP="00081288">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6F7FAA" w:rsidRDefault="006F7FAA" w:rsidP="00081288">
            <w:pPr>
              <w:spacing w:line="168" w:lineRule="auto"/>
              <w:jc w:val="center"/>
              <w:rPr>
                <w:rFonts w:ascii="仿宋_GB2312" w:eastAsia="仿宋_GB2312" w:hAnsiTheme="minorEastAsia"/>
                <w:kern w:val="0"/>
                <w:sz w:val="24"/>
                <w:szCs w:val="24"/>
              </w:rPr>
            </w:pPr>
          </w:p>
        </w:tc>
      </w:tr>
    </w:tbl>
    <w:p w:rsidR="00D44267" w:rsidRDefault="00D44267" w:rsidP="00C72E0A">
      <w:pPr>
        <w:jc w:val="left"/>
        <w:rPr>
          <w:rFonts w:ascii="仿宋_GB2312" w:eastAsia="仿宋_GB2312" w:hAnsiTheme="minorEastAsia"/>
          <w:sz w:val="32"/>
          <w:szCs w:val="32"/>
        </w:rPr>
      </w:pPr>
    </w:p>
    <w:sectPr w:rsidR="00D4426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B1" w:rsidRDefault="003024B1">
      <w:r>
        <w:separator/>
      </w:r>
    </w:p>
  </w:endnote>
  <w:endnote w:type="continuationSeparator" w:id="0">
    <w:p w:rsidR="003024B1" w:rsidRDefault="0030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081288" w:rsidRDefault="00081288">
            <w:pPr>
              <w:pStyle w:val="af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24DD1">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24DD1">
              <w:rPr>
                <w:b/>
                <w:bCs/>
                <w:noProof/>
              </w:rPr>
              <w:t>32</w:t>
            </w:r>
            <w:r>
              <w:rPr>
                <w:b/>
                <w:bCs/>
                <w:sz w:val="24"/>
                <w:szCs w:val="24"/>
              </w:rPr>
              <w:fldChar w:fldCharType="end"/>
            </w:r>
          </w:p>
        </w:sdtContent>
      </w:sdt>
    </w:sdtContent>
  </w:sdt>
  <w:p w:rsidR="00081288" w:rsidRDefault="00081288">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B1" w:rsidRDefault="003024B1">
      <w:r>
        <w:separator/>
      </w:r>
    </w:p>
  </w:footnote>
  <w:footnote w:type="continuationSeparator" w:id="0">
    <w:p w:rsidR="003024B1" w:rsidRDefault="00302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13031"/>
    <w:rsid w:val="00025899"/>
    <w:rsid w:val="0002754B"/>
    <w:rsid w:val="000514A7"/>
    <w:rsid w:val="000524BD"/>
    <w:rsid w:val="00056752"/>
    <w:rsid w:val="00070BBA"/>
    <w:rsid w:val="00071CE9"/>
    <w:rsid w:val="00074CA6"/>
    <w:rsid w:val="00081288"/>
    <w:rsid w:val="00094200"/>
    <w:rsid w:val="000A1FB9"/>
    <w:rsid w:val="000A2010"/>
    <w:rsid w:val="000A6169"/>
    <w:rsid w:val="000B75C0"/>
    <w:rsid w:val="000C4A41"/>
    <w:rsid w:val="000D2507"/>
    <w:rsid w:val="000F73CD"/>
    <w:rsid w:val="00102541"/>
    <w:rsid w:val="00140AB6"/>
    <w:rsid w:val="00145056"/>
    <w:rsid w:val="0015330E"/>
    <w:rsid w:val="001549F5"/>
    <w:rsid w:val="00154FE9"/>
    <w:rsid w:val="00162DED"/>
    <w:rsid w:val="00174EED"/>
    <w:rsid w:val="00182274"/>
    <w:rsid w:val="0018578F"/>
    <w:rsid w:val="00186B7C"/>
    <w:rsid w:val="0018753B"/>
    <w:rsid w:val="001A4154"/>
    <w:rsid w:val="001A41B8"/>
    <w:rsid w:val="001B43E6"/>
    <w:rsid w:val="001C16C9"/>
    <w:rsid w:val="001D13DE"/>
    <w:rsid w:val="001E1132"/>
    <w:rsid w:val="001E13B4"/>
    <w:rsid w:val="001E431C"/>
    <w:rsid w:val="001E5300"/>
    <w:rsid w:val="001E6ABB"/>
    <w:rsid w:val="00224DD1"/>
    <w:rsid w:val="00226B46"/>
    <w:rsid w:val="00236149"/>
    <w:rsid w:val="00240AC9"/>
    <w:rsid w:val="0024526E"/>
    <w:rsid w:val="00256904"/>
    <w:rsid w:val="002769E9"/>
    <w:rsid w:val="002A0343"/>
    <w:rsid w:val="002A278F"/>
    <w:rsid w:val="002B67B3"/>
    <w:rsid w:val="002B6E55"/>
    <w:rsid w:val="002C121C"/>
    <w:rsid w:val="002D46B9"/>
    <w:rsid w:val="003024B1"/>
    <w:rsid w:val="00313114"/>
    <w:rsid w:val="0032191E"/>
    <w:rsid w:val="00323339"/>
    <w:rsid w:val="003237B2"/>
    <w:rsid w:val="00324222"/>
    <w:rsid w:val="003262D3"/>
    <w:rsid w:val="00326499"/>
    <w:rsid w:val="00326C48"/>
    <w:rsid w:val="003407D3"/>
    <w:rsid w:val="00341B91"/>
    <w:rsid w:val="003519EE"/>
    <w:rsid w:val="003532F6"/>
    <w:rsid w:val="00354B2E"/>
    <w:rsid w:val="0035792D"/>
    <w:rsid w:val="00360144"/>
    <w:rsid w:val="00371741"/>
    <w:rsid w:val="003953B6"/>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75F4"/>
    <w:rsid w:val="00460B61"/>
    <w:rsid w:val="004627F4"/>
    <w:rsid w:val="00465F35"/>
    <w:rsid w:val="004665E8"/>
    <w:rsid w:val="00470017"/>
    <w:rsid w:val="00475653"/>
    <w:rsid w:val="00486A31"/>
    <w:rsid w:val="00493076"/>
    <w:rsid w:val="004A6DC7"/>
    <w:rsid w:val="004B033E"/>
    <w:rsid w:val="004B0D6A"/>
    <w:rsid w:val="004B14D7"/>
    <w:rsid w:val="004C0F98"/>
    <w:rsid w:val="004C7BF2"/>
    <w:rsid w:val="004E4D8C"/>
    <w:rsid w:val="004E7631"/>
    <w:rsid w:val="004F1E27"/>
    <w:rsid w:val="004F6026"/>
    <w:rsid w:val="00503D36"/>
    <w:rsid w:val="005046E2"/>
    <w:rsid w:val="00516EB6"/>
    <w:rsid w:val="00520835"/>
    <w:rsid w:val="0052511D"/>
    <w:rsid w:val="005308E4"/>
    <w:rsid w:val="00531087"/>
    <w:rsid w:val="005552BC"/>
    <w:rsid w:val="0055704C"/>
    <w:rsid w:val="0056138E"/>
    <w:rsid w:val="00564874"/>
    <w:rsid w:val="005805D6"/>
    <w:rsid w:val="00580FB1"/>
    <w:rsid w:val="00584998"/>
    <w:rsid w:val="005A11A0"/>
    <w:rsid w:val="005C36F1"/>
    <w:rsid w:val="005D3C2C"/>
    <w:rsid w:val="005D3ECC"/>
    <w:rsid w:val="00600CB6"/>
    <w:rsid w:val="00605E4F"/>
    <w:rsid w:val="006273E4"/>
    <w:rsid w:val="006430D7"/>
    <w:rsid w:val="0064339C"/>
    <w:rsid w:val="0064438C"/>
    <w:rsid w:val="006462C1"/>
    <w:rsid w:val="00654638"/>
    <w:rsid w:val="00672583"/>
    <w:rsid w:val="00676937"/>
    <w:rsid w:val="006B0C6C"/>
    <w:rsid w:val="006B536E"/>
    <w:rsid w:val="006C1589"/>
    <w:rsid w:val="006D5A36"/>
    <w:rsid w:val="006E3748"/>
    <w:rsid w:val="006F7FAA"/>
    <w:rsid w:val="0071022F"/>
    <w:rsid w:val="00710B0C"/>
    <w:rsid w:val="0072788E"/>
    <w:rsid w:val="00741C33"/>
    <w:rsid w:val="0074298E"/>
    <w:rsid w:val="007A03CF"/>
    <w:rsid w:val="007B1D5B"/>
    <w:rsid w:val="007C7A97"/>
    <w:rsid w:val="007D1CDB"/>
    <w:rsid w:val="007E5F74"/>
    <w:rsid w:val="007F2F2B"/>
    <w:rsid w:val="007F33CB"/>
    <w:rsid w:val="00806EAA"/>
    <w:rsid w:val="00821527"/>
    <w:rsid w:val="0084775F"/>
    <w:rsid w:val="00852E69"/>
    <w:rsid w:val="0085415A"/>
    <w:rsid w:val="00857C3B"/>
    <w:rsid w:val="00875474"/>
    <w:rsid w:val="008A60B3"/>
    <w:rsid w:val="008B7E49"/>
    <w:rsid w:val="008C52CE"/>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11FBD"/>
    <w:rsid w:val="00A14B36"/>
    <w:rsid w:val="00A25B39"/>
    <w:rsid w:val="00A31276"/>
    <w:rsid w:val="00A3233A"/>
    <w:rsid w:val="00A60659"/>
    <w:rsid w:val="00A72D4C"/>
    <w:rsid w:val="00A74CE9"/>
    <w:rsid w:val="00A9422D"/>
    <w:rsid w:val="00AA1056"/>
    <w:rsid w:val="00AA7D52"/>
    <w:rsid w:val="00AB2918"/>
    <w:rsid w:val="00AB4B0F"/>
    <w:rsid w:val="00AD509A"/>
    <w:rsid w:val="00AE6411"/>
    <w:rsid w:val="00AF2AB2"/>
    <w:rsid w:val="00AF2BC0"/>
    <w:rsid w:val="00B033F0"/>
    <w:rsid w:val="00B16AF3"/>
    <w:rsid w:val="00B3234E"/>
    <w:rsid w:val="00B363B1"/>
    <w:rsid w:val="00B41F7B"/>
    <w:rsid w:val="00B5397C"/>
    <w:rsid w:val="00B81621"/>
    <w:rsid w:val="00B9057D"/>
    <w:rsid w:val="00B96701"/>
    <w:rsid w:val="00BA1298"/>
    <w:rsid w:val="00BA52EC"/>
    <w:rsid w:val="00BC71BB"/>
    <w:rsid w:val="00BD3B2E"/>
    <w:rsid w:val="00C010A7"/>
    <w:rsid w:val="00C12C2D"/>
    <w:rsid w:val="00C579D6"/>
    <w:rsid w:val="00C606FD"/>
    <w:rsid w:val="00C61FA7"/>
    <w:rsid w:val="00C63951"/>
    <w:rsid w:val="00C72E0A"/>
    <w:rsid w:val="00C776AD"/>
    <w:rsid w:val="00CB1F07"/>
    <w:rsid w:val="00CC4831"/>
    <w:rsid w:val="00CD0270"/>
    <w:rsid w:val="00CD3B35"/>
    <w:rsid w:val="00CD6D96"/>
    <w:rsid w:val="00CD7014"/>
    <w:rsid w:val="00CE4EF3"/>
    <w:rsid w:val="00D016F3"/>
    <w:rsid w:val="00D141A5"/>
    <w:rsid w:val="00D21734"/>
    <w:rsid w:val="00D309C0"/>
    <w:rsid w:val="00D36C0D"/>
    <w:rsid w:val="00D44267"/>
    <w:rsid w:val="00D65CA3"/>
    <w:rsid w:val="00D965C6"/>
    <w:rsid w:val="00DA44CA"/>
    <w:rsid w:val="00DA6987"/>
    <w:rsid w:val="00DB400C"/>
    <w:rsid w:val="00DC4268"/>
    <w:rsid w:val="00DE3A0E"/>
    <w:rsid w:val="00E273E9"/>
    <w:rsid w:val="00E63CA8"/>
    <w:rsid w:val="00E76D59"/>
    <w:rsid w:val="00E82873"/>
    <w:rsid w:val="00EC5C26"/>
    <w:rsid w:val="00ED2BC0"/>
    <w:rsid w:val="00EE773B"/>
    <w:rsid w:val="00EF04D2"/>
    <w:rsid w:val="00F309E2"/>
    <w:rsid w:val="00F63F8D"/>
    <w:rsid w:val="00F65437"/>
    <w:rsid w:val="00F73337"/>
    <w:rsid w:val="00F75FB0"/>
    <w:rsid w:val="00F83E92"/>
    <w:rsid w:val="00F90D60"/>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92737EA-B31E-4EBA-9736-D0CC78A4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af0">
    <w:name w:val="annotation subject"/>
    <w:basedOn w:val="af1"/>
    <w:next w:val="af1"/>
    <w:link w:val="Char0"/>
    <w:qFormat/>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pPr>
      <w:tabs>
        <w:tab w:val="center" w:pos="4153"/>
        <w:tab w:val="right" w:pos="8306"/>
      </w:tabs>
      <w:snapToGrid w:val="0"/>
      <w:jc w:val="left"/>
    </w:pPr>
    <w:rPr>
      <w:sz w:val="18"/>
      <w:szCs w:val="18"/>
    </w:rPr>
  </w:style>
  <w:style w:type="paragraph" w:styleId="afc">
    <w:name w:val="header"/>
    <w:basedOn w:val="ab"/>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Pr>
      <w:b/>
      <w:bCs/>
    </w:rPr>
  </w:style>
  <w:style w:type="character" w:styleId="aff1">
    <w:name w:val="page number"/>
    <w:basedOn w:val="ad"/>
    <w:qFormat/>
  </w:style>
  <w:style w:type="character" w:styleId="aff2">
    <w:name w:val="FollowedHyperlink"/>
    <w:basedOn w:val="ad"/>
    <w:uiPriority w:val="99"/>
    <w:unhideWhenUsed/>
    <w:qFormat/>
    <w:rPr>
      <w:color w:val="800080" w:themeColor="followedHyperlink"/>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unhideWhenUsed/>
    <w:qFormat/>
    <w:rPr>
      <w:sz w:val="21"/>
      <w:szCs w:val="21"/>
    </w:rPr>
  </w:style>
  <w:style w:type="table" w:styleId="aff6">
    <w:name w:val="Table Grid"/>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6">
    <w:name w:val="日期 Char"/>
    <w:basedOn w:val="ad"/>
    <w:link w:val="af9"/>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9">
    <w:name w:val="页眉 Char"/>
    <w:basedOn w:val="ad"/>
    <w:link w:val="afc"/>
    <w:uiPriority w:val="99"/>
    <w:qFormat/>
    <w:rPr>
      <w:sz w:val="18"/>
      <w:szCs w:val="18"/>
    </w:rPr>
  </w:style>
  <w:style w:type="character" w:customStyle="1" w:styleId="Char8">
    <w:name w:val="页脚 Char"/>
    <w:basedOn w:val="ad"/>
    <w:link w:val="afb"/>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c">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f"/>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Pr>
      <w:rFonts w:ascii="宋体" w:eastAsia="宋体" w:hAnsi="Courier New" w:cs="Times New Roman"/>
      <w:szCs w:val="20"/>
      <w:shd w:val="clear" w:color="auto" w:fill="FFFFFF"/>
    </w:rPr>
  </w:style>
  <w:style w:type="character" w:customStyle="1" w:styleId="Char4">
    <w:name w:val="正文文本缩进 Char"/>
    <w:basedOn w:val="ad"/>
    <w:link w:val="af7"/>
    <w:qFormat/>
    <w:rPr>
      <w:rFonts w:ascii="Times New Roman" w:eastAsia="宋体" w:hAnsi="Times New Roman" w:cs="Times New Roman"/>
      <w:szCs w:val="24"/>
      <w:shd w:val="clear" w:color="auto" w:fill="FFFFFF"/>
    </w:rPr>
  </w:style>
  <w:style w:type="character" w:customStyle="1" w:styleId="Char3">
    <w:name w:val="正文文本 Char"/>
    <w:basedOn w:val="ad"/>
    <w:link w:val="af6"/>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1"/>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Char2">
    <w:name w:val="文档结构图 Char"/>
    <w:basedOn w:val="ad"/>
    <w:link w:val="af4"/>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rPr>
      <w:rFonts w:ascii="Times New Roman" w:eastAsia="宋体" w:hAnsi="Times New Roman" w:cs="Times New Roman"/>
      <w:sz w:val="16"/>
      <w:szCs w:val="16"/>
      <w:shd w:val="clear" w:color="auto" w:fill="FFFFFF"/>
    </w:rPr>
  </w:style>
  <w:style w:type="paragraph" w:customStyle="1" w:styleId="410">
    <w:name w:val="样式41"/>
    <w:basedOn w:val="ab"/>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0"/>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f"/>
    <w:qFormat/>
    <w:pPr>
      <w:numPr>
        <w:numId w:val="10"/>
      </w:numPr>
      <w:spacing w:beforeLines="50" w:afterLines="50"/>
      <w:ind w:firstLineChars="200" w:firstLine="200"/>
      <w:jc w:val="both"/>
    </w:pPr>
    <w:rPr>
      <w:color w:val="000000"/>
    </w:rPr>
  </w:style>
  <w:style w:type="paragraph" w:customStyle="1" w:styleId="2">
    <w:name w:val="方案标题2"/>
    <w:basedOn w:val="aff"/>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2"/>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4"/>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5"/>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6"/>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Pr>
      <w:rFonts w:ascii="黑体" w:eastAsia="黑体" w:hAnsi="黑体" w:cs="Times New Roman"/>
      <w:sz w:val="30"/>
      <w:szCs w:val="30"/>
      <w:shd w:val="clear" w:color="auto" w:fill="FFFFFF"/>
    </w:rPr>
  </w:style>
  <w:style w:type="character" w:customStyle="1" w:styleId="Charf6">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7"/>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Pr>
      <w:rFonts w:ascii="宋体" w:eastAsia="宋体" w:hAnsi="宋体" w:cs="Times New Roman"/>
      <w:sz w:val="24"/>
      <w:szCs w:val="24"/>
      <w:shd w:val="clear" w:color="auto" w:fill="FFFFFF"/>
    </w:rPr>
  </w:style>
  <w:style w:type="character" w:customStyle="1" w:styleId="Charf8">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9"/>
    <w:qFormat/>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d"/>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d">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pPr>
      <w:spacing w:after="81"/>
      <w:ind w:firstLineChars="0" w:firstLine="0"/>
    </w:pPr>
  </w:style>
  <w:style w:type="character" w:customStyle="1" w:styleId="Charfe">
    <w:name w:val="段内主题 Char"/>
    <w:link w:val="a1"/>
    <w:qFormat/>
    <w:rPr>
      <w:rFonts w:ascii="宋体" w:eastAsia="宋体" w:hAnsi="宋体" w:cs="Times New Roman"/>
      <w:b/>
      <w:sz w:val="24"/>
      <w:szCs w:val="24"/>
      <w:shd w:val="clear" w:color="auto" w:fill="FFFFFF"/>
    </w:rPr>
  </w:style>
  <w:style w:type="character" w:customStyle="1" w:styleId="Charff">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2EE68-BBE1-4A26-9699-2DAC7199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32</Pages>
  <Words>2037</Words>
  <Characters>11614</Characters>
  <Application>Microsoft Office Word</Application>
  <DocSecurity>0</DocSecurity>
  <Lines>96</Lines>
  <Paragraphs>27</Paragraphs>
  <ScaleCrop>false</ScaleCrop>
  <Company>Microsoft</Company>
  <LinksUpToDate>false</LinksUpToDate>
  <CharactersWithSpaces>13624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93</cp:revision>
  <cp:lastPrinted>2021-12-13T06:19:00Z</cp:lastPrinted>
  <dcterms:created xsi:type="dcterms:W3CDTF">2018-08-15T06:45:00Z</dcterms:created>
  <dcterms:modified xsi:type="dcterms:W3CDTF">2021-12-16T03:15:00Z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