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Default="00447129">
      <w:pPr>
        <w:jc w:val="right"/>
        <w:rPr>
          <w:rFonts w:ascii="仿宋_GB2312" w:eastAsia="仿宋_GB2312" w:hAnsi="宋体"/>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0" r="0" b="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7BB11900"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Pr>
          <w:rFonts w:ascii="仿宋_GB2312" w:eastAsia="仿宋_GB2312" w:hAnsi="仿宋" w:hint="eastAsia"/>
          <w:sz w:val="32"/>
          <w:szCs w:val="32"/>
        </w:rPr>
        <w:t>招标编号：</w:t>
      </w:r>
      <w:r w:rsidR="001958B4" w:rsidRPr="001958B4">
        <w:rPr>
          <w:rFonts w:ascii="仿宋_GB2312" w:eastAsia="仿宋_GB2312"/>
          <w:sz w:val="32"/>
          <w:szCs w:val="32"/>
        </w:rPr>
        <w:t>ZHZB2021019</w:t>
      </w:r>
    </w:p>
    <w:p w:rsidR="00D44267" w:rsidRDefault="00D44267">
      <w:pPr>
        <w:jc w:val="center"/>
        <w:rPr>
          <w:sz w:val="44"/>
          <w:szCs w:val="44"/>
        </w:rPr>
      </w:pPr>
    </w:p>
    <w:p w:rsidR="00D44267" w:rsidRDefault="00447129">
      <w:pPr>
        <w:jc w:val="center"/>
        <w:rPr>
          <w:sz w:val="44"/>
          <w:szCs w:val="44"/>
        </w:rPr>
      </w:pPr>
      <w:r>
        <w:rPr>
          <w:rFonts w:hint="eastAsia"/>
          <w:sz w:val="44"/>
          <w:szCs w:val="44"/>
        </w:rPr>
        <w:t>招标公告</w:t>
      </w:r>
    </w:p>
    <w:p w:rsidR="00D44267" w:rsidRDefault="00447129">
      <w:pPr>
        <w:jc w:val="center"/>
        <w:rPr>
          <w:rFonts w:ascii="仿宋_GB2312" w:eastAsia="仿宋_GB2312"/>
          <w:sz w:val="32"/>
          <w:szCs w:val="32"/>
        </w:rPr>
      </w:pPr>
      <w:r w:rsidRPr="00CA7FF8">
        <w:rPr>
          <w:rFonts w:ascii="仿宋_GB2312" w:eastAsia="仿宋_GB2312" w:hint="eastAsia"/>
          <w:snapToGrid w:val="0"/>
          <w:kern w:val="0"/>
          <w:sz w:val="32"/>
          <w:szCs w:val="32"/>
        </w:rPr>
        <w:t>（</w:t>
      </w:r>
      <w:r w:rsidR="00CA7FF8" w:rsidRPr="00CA7FF8">
        <w:rPr>
          <w:rFonts w:ascii="仿宋_GB2312" w:eastAsia="仿宋_GB2312"/>
          <w:snapToGrid w:val="0"/>
          <w:kern w:val="0"/>
          <w:sz w:val="32"/>
          <w:szCs w:val="32"/>
        </w:rPr>
        <w:t>中心日常管理</w:t>
      </w:r>
      <w:r w:rsidR="00CA7FF8" w:rsidRPr="00CA7FF8">
        <w:rPr>
          <w:rFonts w:ascii="仿宋_GB2312" w:eastAsia="仿宋_GB2312"/>
          <w:snapToGrid w:val="0"/>
          <w:kern w:val="0"/>
          <w:sz w:val="32"/>
          <w:szCs w:val="32"/>
        </w:rPr>
        <w:t>——</w:t>
      </w:r>
      <w:proofErr w:type="gramStart"/>
      <w:r w:rsidR="00CA7FF8" w:rsidRPr="00CA7FF8">
        <w:rPr>
          <w:rFonts w:ascii="仿宋_GB2312" w:eastAsia="仿宋_GB2312"/>
          <w:snapToGrid w:val="0"/>
          <w:kern w:val="0"/>
          <w:sz w:val="32"/>
          <w:szCs w:val="32"/>
        </w:rPr>
        <w:t>花卉绿植租赁</w:t>
      </w:r>
      <w:proofErr w:type="gramEnd"/>
      <w:r w:rsidR="00CA7FF8">
        <w:rPr>
          <w:rFonts w:ascii="仿宋_GB2312" w:eastAsia="仿宋_GB2312"/>
          <w:snapToGrid w:val="0"/>
          <w:kern w:val="0"/>
          <w:sz w:val="32"/>
          <w:szCs w:val="32"/>
        </w:rPr>
        <w:t>项目）</w:t>
      </w:r>
    </w:p>
    <w:p w:rsidR="00D44267" w:rsidRDefault="00D44267">
      <w:pPr>
        <w:jc w:val="center"/>
        <w:rPr>
          <w:b/>
          <w:sz w:val="44"/>
          <w:szCs w:val="44"/>
        </w:rPr>
      </w:pPr>
    </w:p>
    <w:p w:rsidR="00D44267" w:rsidRDefault="0044712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D44267" w:rsidRDefault="001958B4">
      <w:pPr>
        <w:ind w:firstLineChars="202" w:firstLine="646"/>
        <w:jc w:val="left"/>
        <w:rPr>
          <w:rFonts w:ascii="仿宋_GB2312" w:eastAsia="仿宋_GB2312"/>
          <w:sz w:val="32"/>
          <w:szCs w:val="32"/>
        </w:rPr>
      </w:pPr>
      <w:bookmarkStart w:id="0" w:name="项目概况2"/>
      <w:r>
        <w:rPr>
          <w:rFonts w:ascii="仿宋_GB2312" w:eastAsia="仿宋_GB2312"/>
          <w:sz w:val="32"/>
          <w:szCs w:val="32"/>
        </w:rPr>
        <w:t>1</w:t>
      </w:r>
      <w:r w:rsidR="00447129">
        <w:rPr>
          <w:rFonts w:ascii="仿宋_GB2312" w:eastAsia="仿宋_GB2312" w:hint="eastAsia"/>
          <w:sz w:val="32"/>
          <w:szCs w:val="32"/>
        </w:rPr>
        <w:t>.项目名称：</w:t>
      </w:r>
      <w:r w:rsidRPr="00CA7FF8">
        <w:rPr>
          <w:rFonts w:ascii="仿宋_GB2312" w:eastAsia="仿宋_GB2312"/>
          <w:snapToGrid w:val="0"/>
          <w:kern w:val="0"/>
          <w:sz w:val="32"/>
          <w:szCs w:val="32"/>
        </w:rPr>
        <w:t>中心日常管理</w:t>
      </w:r>
      <w:r w:rsidRPr="00CA7FF8">
        <w:rPr>
          <w:rFonts w:ascii="仿宋_GB2312" w:eastAsia="仿宋_GB2312"/>
          <w:snapToGrid w:val="0"/>
          <w:kern w:val="0"/>
          <w:sz w:val="32"/>
          <w:szCs w:val="32"/>
        </w:rPr>
        <w:t>——</w:t>
      </w:r>
      <w:proofErr w:type="gramStart"/>
      <w:r w:rsidRPr="00CA7FF8">
        <w:rPr>
          <w:rFonts w:ascii="仿宋_GB2312" w:eastAsia="仿宋_GB2312"/>
          <w:snapToGrid w:val="0"/>
          <w:kern w:val="0"/>
          <w:sz w:val="32"/>
          <w:szCs w:val="32"/>
        </w:rPr>
        <w:t>花卉绿植租赁</w:t>
      </w:r>
      <w:proofErr w:type="gramEnd"/>
      <w:r>
        <w:rPr>
          <w:rFonts w:ascii="仿宋_GB2312" w:eastAsia="仿宋_GB2312"/>
          <w:snapToGrid w:val="0"/>
          <w:kern w:val="0"/>
          <w:sz w:val="32"/>
          <w:szCs w:val="32"/>
        </w:rPr>
        <w:t>项目</w:t>
      </w:r>
    </w:p>
    <w:p w:rsidR="005A11A0" w:rsidRPr="005A11A0" w:rsidRDefault="001958B4">
      <w:pPr>
        <w:ind w:firstLineChars="202" w:firstLine="646"/>
        <w:jc w:val="left"/>
        <w:rPr>
          <w:rFonts w:ascii="仿宋_GB2312" w:eastAsia="仿宋_GB2312"/>
          <w:sz w:val="32"/>
          <w:szCs w:val="32"/>
        </w:rPr>
      </w:pPr>
      <w:r>
        <w:rPr>
          <w:rFonts w:ascii="仿宋_GB2312" w:eastAsia="仿宋_GB2312"/>
          <w:sz w:val="32"/>
          <w:szCs w:val="32"/>
        </w:rPr>
        <w:t>2</w:t>
      </w:r>
      <w:r w:rsidR="005A11A0" w:rsidRPr="005A11A0">
        <w:rPr>
          <w:rFonts w:ascii="仿宋_GB2312" w:eastAsia="仿宋_GB2312"/>
          <w:sz w:val="32"/>
          <w:szCs w:val="32"/>
        </w:rPr>
        <w:t>.预算金额：</w:t>
      </w:r>
      <w:r w:rsidR="00937EF8">
        <w:rPr>
          <w:rFonts w:ascii="仿宋_GB2312" w:eastAsia="仿宋_GB2312"/>
          <w:sz w:val="32"/>
          <w:szCs w:val="32"/>
        </w:rPr>
        <w:t>12</w:t>
      </w:r>
      <w:r w:rsidR="005A11A0" w:rsidRPr="005A11A0">
        <w:rPr>
          <w:rFonts w:ascii="仿宋_GB2312" w:eastAsia="仿宋_GB2312"/>
          <w:sz w:val="32"/>
          <w:szCs w:val="32"/>
        </w:rPr>
        <w:t>万元</w:t>
      </w:r>
    </w:p>
    <w:p w:rsidR="005A11A0" w:rsidRDefault="001958B4" w:rsidP="005A11A0">
      <w:pPr>
        <w:ind w:firstLineChars="202" w:firstLine="646"/>
        <w:jc w:val="left"/>
        <w:rPr>
          <w:rFonts w:ascii="仿宋_GB2312" w:eastAsia="仿宋_GB2312"/>
          <w:color w:val="FF0000"/>
          <w:sz w:val="32"/>
          <w:szCs w:val="32"/>
        </w:rPr>
      </w:pPr>
      <w:r>
        <w:rPr>
          <w:rFonts w:ascii="仿宋_GB2312" w:eastAsia="仿宋_GB2312"/>
          <w:sz w:val="32"/>
          <w:szCs w:val="32"/>
        </w:rPr>
        <w:t>3</w:t>
      </w:r>
      <w:r w:rsidR="005A11A0" w:rsidRPr="005A11A0">
        <w:rPr>
          <w:rFonts w:ascii="仿宋_GB2312" w:eastAsia="仿宋_GB2312"/>
          <w:sz w:val="32"/>
          <w:szCs w:val="32"/>
        </w:rPr>
        <w:t>.</w:t>
      </w:r>
      <w:r w:rsidR="005A11A0" w:rsidRPr="005A11A0">
        <w:rPr>
          <w:rFonts w:ascii="仿宋_GB2312" w:eastAsia="仿宋_GB2312" w:hint="eastAsia"/>
          <w:sz w:val="32"/>
          <w:szCs w:val="32"/>
        </w:rPr>
        <w:t>招标</w:t>
      </w:r>
      <w:r w:rsidR="005A11A0" w:rsidRPr="005A11A0">
        <w:rPr>
          <w:rFonts w:ascii="仿宋_GB2312" w:eastAsia="仿宋_GB2312"/>
          <w:sz w:val="32"/>
          <w:szCs w:val="32"/>
        </w:rPr>
        <w:t>金额：</w:t>
      </w:r>
      <w:r w:rsidR="00937EF8">
        <w:rPr>
          <w:rFonts w:ascii="仿宋_GB2312" w:eastAsia="仿宋_GB2312"/>
          <w:sz w:val="32"/>
          <w:szCs w:val="32"/>
        </w:rPr>
        <w:t>12</w:t>
      </w:r>
      <w:r w:rsidR="005A11A0" w:rsidRPr="005A11A0">
        <w:rPr>
          <w:rFonts w:ascii="仿宋_GB2312" w:eastAsia="仿宋_GB2312"/>
          <w:sz w:val="32"/>
          <w:szCs w:val="32"/>
        </w:rPr>
        <w:t>万元</w:t>
      </w:r>
    </w:p>
    <w:p w:rsidR="005A11A0" w:rsidRDefault="001958B4" w:rsidP="005A11A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sidR="005A11A0">
        <w:rPr>
          <w:rFonts w:ascii="仿宋_GB2312" w:eastAsia="仿宋_GB2312"/>
          <w:snapToGrid w:val="0"/>
          <w:kern w:val="0"/>
          <w:sz w:val="32"/>
          <w:szCs w:val="32"/>
        </w:rPr>
        <w:t>.</w:t>
      </w:r>
      <w:r w:rsidR="005A11A0">
        <w:rPr>
          <w:rFonts w:ascii="仿宋_GB2312" w:eastAsia="仿宋_GB2312" w:hint="eastAsia"/>
          <w:snapToGrid w:val="0"/>
          <w:kern w:val="0"/>
          <w:sz w:val="32"/>
          <w:szCs w:val="32"/>
        </w:rPr>
        <w:t>采购需求：详见招标文件相关内容</w:t>
      </w:r>
    </w:p>
    <w:p w:rsidR="005A11A0" w:rsidRDefault="001958B4" w:rsidP="005A11A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sidR="005A11A0">
        <w:rPr>
          <w:rFonts w:ascii="仿宋_GB2312" w:eastAsia="仿宋_GB2312"/>
          <w:snapToGrid w:val="0"/>
          <w:kern w:val="0"/>
          <w:sz w:val="32"/>
          <w:szCs w:val="32"/>
        </w:rPr>
        <w:t>.</w:t>
      </w:r>
      <w:r w:rsidR="005A11A0">
        <w:rPr>
          <w:rFonts w:ascii="仿宋_GB2312" w:eastAsia="仿宋_GB2312" w:hint="eastAsia"/>
          <w:snapToGrid w:val="0"/>
          <w:kern w:val="0"/>
          <w:sz w:val="32"/>
          <w:szCs w:val="32"/>
        </w:rPr>
        <w:t>合同履行期限：详见招标文件相关内容</w:t>
      </w:r>
    </w:p>
    <w:p w:rsidR="005A11A0" w:rsidRDefault="001958B4" w:rsidP="005A11A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sidR="005A11A0">
        <w:rPr>
          <w:rFonts w:ascii="仿宋_GB2312" w:eastAsia="仿宋_GB2312"/>
          <w:snapToGrid w:val="0"/>
          <w:kern w:val="0"/>
          <w:sz w:val="32"/>
          <w:szCs w:val="32"/>
        </w:rPr>
        <w:t>.</w:t>
      </w:r>
      <w:r w:rsidR="005A11A0">
        <w:rPr>
          <w:rFonts w:ascii="仿宋_GB2312" w:eastAsia="仿宋_GB2312" w:hint="eastAsia"/>
          <w:snapToGrid w:val="0"/>
          <w:kern w:val="0"/>
          <w:sz w:val="32"/>
          <w:szCs w:val="32"/>
        </w:rPr>
        <w:t>本项目是否接受联合体投标：</w:t>
      </w:r>
      <w:proofErr w:type="gramStart"/>
      <w:r w:rsidR="005A11A0">
        <w:rPr>
          <w:rFonts w:ascii="仿宋_GB2312" w:eastAsia="仿宋_GB2312" w:hint="eastAsia"/>
          <w:snapToGrid w:val="0"/>
          <w:kern w:val="0"/>
          <w:sz w:val="32"/>
          <w:szCs w:val="32"/>
        </w:rPr>
        <w:t>否</w:t>
      </w:r>
      <w:proofErr w:type="gramEnd"/>
    </w:p>
    <w:bookmarkEnd w:id="0"/>
    <w:p w:rsidR="00654638" w:rsidRDefault="00447129" w:rsidP="00654638">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sidR="00654638">
        <w:rPr>
          <w:rFonts w:ascii="黑体" w:eastAsia="黑体" w:hAnsi="黑体" w:hint="eastAsia"/>
          <w:snapToGrid w:val="0"/>
          <w:kern w:val="0"/>
          <w:sz w:val="32"/>
          <w:szCs w:val="32"/>
        </w:rPr>
        <w:t>投标人的资格要求</w:t>
      </w:r>
    </w:p>
    <w:p w:rsidR="00654638" w:rsidRPr="00937EF8" w:rsidRDefault="00654638" w:rsidP="00654638">
      <w:pPr>
        <w:adjustRightInd w:val="0"/>
        <w:ind w:firstLineChars="200" w:firstLine="640"/>
        <w:jc w:val="left"/>
        <w:rPr>
          <w:rFonts w:ascii="仿宋_GB2312" w:eastAsia="仿宋_GB2312"/>
          <w:snapToGrid w:val="0"/>
          <w:sz w:val="32"/>
          <w:szCs w:val="32"/>
        </w:rPr>
      </w:pPr>
      <w:r w:rsidRPr="007154D6">
        <w:rPr>
          <w:rFonts w:ascii="仿宋_GB2312" w:eastAsia="仿宋_GB2312"/>
          <w:snapToGrid w:val="0"/>
          <w:kern w:val="0"/>
          <w:sz w:val="32"/>
          <w:szCs w:val="32"/>
        </w:rPr>
        <w:t>1.</w:t>
      </w:r>
      <w:r w:rsidRPr="007154D6">
        <w:rPr>
          <w:rFonts w:ascii="仿宋_GB2312" w:eastAsia="仿宋_GB2312" w:hint="eastAsia"/>
          <w:snapToGrid w:val="0"/>
          <w:sz w:val="32"/>
          <w:szCs w:val="32"/>
        </w:rPr>
        <w:t>具有独立法人资格或具有独立承担民事责任的能力的其它组织（提供营业执照或事业单位法人证等法人证明扫描件，原件备查）；</w:t>
      </w:r>
    </w:p>
    <w:p w:rsidR="00654638" w:rsidRPr="00937EF8" w:rsidRDefault="00654638" w:rsidP="00937EF8">
      <w:pPr>
        <w:ind w:firstLineChars="200" w:firstLine="640"/>
        <w:rPr>
          <w:rFonts w:ascii="仿宋_GB2312" w:eastAsia="仿宋_GB2312"/>
          <w:sz w:val="32"/>
          <w:szCs w:val="32"/>
        </w:rPr>
      </w:pPr>
      <w:r w:rsidRPr="00937EF8">
        <w:rPr>
          <w:rFonts w:ascii="仿宋_GB2312" w:eastAsia="仿宋_GB2312" w:hint="eastAsia"/>
          <w:sz w:val="32"/>
          <w:szCs w:val="32"/>
        </w:rPr>
        <w:lastRenderedPageBreak/>
        <w:t>2.投标单位应为：深圳市政府采购中心注册供应商。</w:t>
      </w:r>
    </w:p>
    <w:p w:rsidR="00654638" w:rsidRPr="00937EF8" w:rsidRDefault="00654638" w:rsidP="00937EF8">
      <w:pPr>
        <w:ind w:firstLineChars="200" w:firstLine="640"/>
        <w:rPr>
          <w:rFonts w:ascii="仿宋_GB2312" w:eastAsia="仿宋_GB2312"/>
          <w:sz w:val="32"/>
          <w:szCs w:val="32"/>
        </w:rPr>
      </w:pPr>
      <w:r w:rsidRPr="00937EF8">
        <w:rPr>
          <w:rFonts w:ascii="仿宋_GB2312" w:eastAsia="仿宋_GB2312" w:hint="eastAsia"/>
          <w:sz w:val="32"/>
          <w:szCs w:val="32"/>
        </w:rPr>
        <w:t>3.参与本项目投标前三年内，在经营活动中没有重大违法记录（由供应商在《政府采购投标及履约承诺函》中</w:t>
      </w:r>
      <w:proofErr w:type="gramStart"/>
      <w:r w:rsidRPr="00937EF8">
        <w:rPr>
          <w:rFonts w:ascii="仿宋_GB2312" w:eastAsia="仿宋_GB2312" w:hint="eastAsia"/>
          <w:sz w:val="32"/>
          <w:szCs w:val="32"/>
        </w:rPr>
        <w:t>作出</w:t>
      </w:r>
      <w:proofErr w:type="gramEnd"/>
      <w:r w:rsidRPr="00937EF8">
        <w:rPr>
          <w:rFonts w:ascii="仿宋_GB2312" w:eastAsia="仿宋_GB2312" w:hint="eastAsia"/>
          <w:sz w:val="32"/>
          <w:szCs w:val="32"/>
        </w:rPr>
        <w:t>声明）。</w:t>
      </w:r>
    </w:p>
    <w:p w:rsidR="00D44267" w:rsidRDefault="00654638">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w:t>
      </w:r>
      <w:r w:rsidR="00447129">
        <w:rPr>
          <w:rFonts w:ascii="黑体" w:eastAsia="黑体" w:hAnsi="黑体" w:cs="宋体" w:hint="eastAsia"/>
          <w:bCs/>
          <w:kern w:val="0"/>
          <w:sz w:val="32"/>
          <w:szCs w:val="32"/>
        </w:rPr>
        <w:t>答疑咨询时间</w:t>
      </w:r>
    </w:p>
    <w:p w:rsidR="007D1CDB" w:rsidRPr="001958B4" w:rsidRDefault="007D1CDB" w:rsidP="007D1CDB">
      <w:pPr>
        <w:adjustRightInd w:val="0"/>
        <w:ind w:firstLineChars="200" w:firstLine="640"/>
        <w:jc w:val="left"/>
        <w:rPr>
          <w:rFonts w:ascii="仿宋_GB2312" w:eastAsia="仿宋_GB2312"/>
          <w:snapToGrid w:val="0"/>
          <w:kern w:val="0"/>
          <w:sz w:val="32"/>
          <w:szCs w:val="32"/>
        </w:rPr>
      </w:pPr>
      <w:r w:rsidRPr="001958B4">
        <w:rPr>
          <w:rFonts w:ascii="仿宋_GB2312" w:eastAsia="仿宋_GB2312" w:hint="eastAsia"/>
          <w:snapToGrid w:val="0"/>
          <w:kern w:val="0"/>
          <w:sz w:val="32"/>
          <w:szCs w:val="32"/>
        </w:rPr>
        <w:t>应在</w:t>
      </w:r>
      <w:r w:rsidR="001958B4" w:rsidRPr="001958B4">
        <w:rPr>
          <w:rFonts w:ascii="仿宋_GB2312" w:eastAsia="仿宋_GB2312"/>
          <w:snapToGrid w:val="0"/>
          <w:kern w:val="0"/>
          <w:sz w:val="32"/>
          <w:szCs w:val="32"/>
        </w:rPr>
        <w:t>2021</w:t>
      </w:r>
      <w:r w:rsidRPr="001958B4">
        <w:rPr>
          <w:rFonts w:ascii="仿宋_GB2312" w:eastAsia="仿宋_GB2312" w:hint="eastAsia"/>
          <w:snapToGrid w:val="0"/>
          <w:kern w:val="0"/>
          <w:sz w:val="32"/>
          <w:szCs w:val="32"/>
        </w:rPr>
        <w:t>年</w:t>
      </w:r>
      <w:r w:rsidR="001958B4" w:rsidRPr="001958B4">
        <w:rPr>
          <w:rFonts w:ascii="仿宋_GB2312" w:eastAsia="仿宋_GB2312"/>
          <w:snapToGrid w:val="0"/>
          <w:kern w:val="0"/>
          <w:sz w:val="32"/>
          <w:szCs w:val="32"/>
        </w:rPr>
        <w:t>12</w:t>
      </w:r>
      <w:r w:rsidRPr="001958B4">
        <w:rPr>
          <w:rFonts w:ascii="仿宋_GB2312" w:eastAsia="仿宋_GB2312" w:hint="eastAsia"/>
          <w:snapToGrid w:val="0"/>
          <w:kern w:val="0"/>
          <w:sz w:val="32"/>
          <w:szCs w:val="32"/>
        </w:rPr>
        <w:t>月</w:t>
      </w:r>
      <w:r w:rsidR="001958B4" w:rsidRPr="001958B4">
        <w:rPr>
          <w:rFonts w:ascii="仿宋_GB2312" w:eastAsia="仿宋_GB2312"/>
          <w:snapToGrid w:val="0"/>
          <w:kern w:val="0"/>
          <w:sz w:val="32"/>
          <w:szCs w:val="32"/>
        </w:rPr>
        <w:t>17</w:t>
      </w:r>
      <w:r w:rsidRPr="001958B4">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w:t>
      </w:r>
      <w:r w:rsidR="001958B4" w:rsidRPr="001958B4">
        <w:rPr>
          <w:rFonts w:ascii="仿宋_GB2312" w:eastAsia="仿宋_GB2312" w:hint="eastAsia"/>
          <w:snapToGrid w:val="0"/>
          <w:kern w:val="0"/>
          <w:sz w:val="32"/>
          <w:szCs w:val="32"/>
        </w:rPr>
        <w:t>孙先生</w:t>
      </w:r>
      <w:r w:rsidRPr="001958B4">
        <w:rPr>
          <w:rFonts w:ascii="仿宋_GB2312" w:eastAsia="仿宋_GB2312" w:hint="eastAsia"/>
          <w:snapToGrid w:val="0"/>
          <w:kern w:val="0"/>
          <w:sz w:val="32"/>
          <w:szCs w:val="32"/>
        </w:rPr>
        <w:t>0755-</w:t>
      </w:r>
      <w:r w:rsidR="001958B4" w:rsidRPr="001958B4">
        <w:rPr>
          <w:rFonts w:ascii="仿宋_GB2312" w:eastAsia="仿宋_GB2312"/>
          <w:snapToGrid w:val="0"/>
          <w:kern w:val="0"/>
          <w:sz w:val="32"/>
          <w:szCs w:val="32"/>
        </w:rPr>
        <w:t>83169399</w:t>
      </w:r>
      <w:r w:rsidRPr="001958B4">
        <w:rPr>
          <w:rFonts w:ascii="仿宋_GB2312" w:eastAsia="仿宋_GB2312" w:hint="eastAsia"/>
          <w:snapToGrid w:val="0"/>
          <w:kern w:val="0"/>
          <w:sz w:val="32"/>
          <w:szCs w:val="32"/>
        </w:rPr>
        <w:t>）</w:t>
      </w:r>
    </w:p>
    <w:p w:rsidR="00D44267" w:rsidRDefault="007D1CDB">
      <w:pPr>
        <w:ind w:firstLineChars="200" w:firstLine="640"/>
        <w:jc w:val="left"/>
        <w:rPr>
          <w:rFonts w:ascii="仿宋_GB2312" w:eastAsia="仿宋_GB2312"/>
          <w:sz w:val="32"/>
          <w:szCs w:val="32"/>
        </w:rPr>
      </w:pPr>
      <w:r w:rsidRPr="001958B4">
        <w:rPr>
          <w:rFonts w:ascii="黑体" w:eastAsia="黑体" w:hAnsi="黑体" w:hint="eastAsia"/>
          <w:sz w:val="32"/>
          <w:szCs w:val="32"/>
        </w:rPr>
        <w:t>四</w:t>
      </w:r>
      <w:r w:rsidR="00447129" w:rsidRPr="001958B4">
        <w:rPr>
          <w:rFonts w:ascii="黑体" w:eastAsia="黑体" w:hAnsi="黑体" w:hint="eastAsia"/>
          <w:sz w:val="32"/>
          <w:szCs w:val="32"/>
        </w:rPr>
        <w:t>、截止时间及联系方式</w:t>
      </w:r>
      <w:r w:rsidR="00447129" w:rsidRPr="001958B4">
        <w:rPr>
          <w:rFonts w:ascii="仿宋_GB2312" w:eastAsia="仿宋_GB2312" w:hAnsi="黑体" w:hint="eastAsia"/>
          <w:sz w:val="32"/>
          <w:szCs w:val="32"/>
        </w:rPr>
        <w:t>：</w:t>
      </w:r>
      <w:r w:rsidR="001958B4" w:rsidRPr="001958B4">
        <w:rPr>
          <w:rFonts w:ascii="仿宋_GB2312" w:eastAsia="仿宋_GB2312"/>
          <w:sz w:val="32"/>
          <w:szCs w:val="32"/>
        </w:rPr>
        <w:t>2021</w:t>
      </w:r>
      <w:r w:rsidR="00447129" w:rsidRPr="001958B4">
        <w:rPr>
          <w:rFonts w:ascii="仿宋_GB2312" w:eastAsia="仿宋_GB2312" w:hint="eastAsia"/>
          <w:sz w:val="32"/>
          <w:szCs w:val="32"/>
        </w:rPr>
        <w:t>年</w:t>
      </w:r>
      <w:r w:rsidR="001958B4" w:rsidRPr="001958B4">
        <w:rPr>
          <w:rFonts w:ascii="仿宋_GB2312" w:eastAsia="仿宋_GB2312"/>
          <w:sz w:val="32"/>
          <w:szCs w:val="32"/>
        </w:rPr>
        <w:t>12</w:t>
      </w:r>
      <w:r w:rsidR="00447129" w:rsidRPr="001958B4">
        <w:rPr>
          <w:rFonts w:ascii="仿宋_GB2312" w:eastAsia="仿宋_GB2312" w:hint="eastAsia"/>
          <w:sz w:val="32"/>
          <w:szCs w:val="32"/>
        </w:rPr>
        <w:t>月</w:t>
      </w:r>
      <w:r w:rsidR="001958B4" w:rsidRPr="001958B4">
        <w:rPr>
          <w:rFonts w:ascii="仿宋_GB2312" w:eastAsia="仿宋_GB2312"/>
          <w:sz w:val="32"/>
          <w:szCs w:val="32"/>
        </w:rPr>
        <w:t>21</w:t>
      </w:r>
      <w:r w:rsidR="00447129" w:rsidRPr="001958B4">
        <w:rPr>
          <w:rFonts w:ascii="仿宋_GB2312" w:eastAsia="仿宋_GB2312" w:hint="eastAsia"/>
          <w:sz w:val="32"/>
          <w:szCs w:val="32"/>
        </w:rPr>
        <w:t>日</w:t>
      </w:r>
      <w:r w:rsidR="00447129" w:rsidRPr="001958B4">
        <w:rPr>
          <w:rFonts w:ascii="仿宋_GB2312" w:eastAsia="仿宋_GB2312" w:hAnsi="宋体" w:hint="eastAsia"/>
          <w:sz w:val="32"/>
          <w:szCs w:val="32"/>
        </w:rPr>
        <w:t>17:00</w:t>
      </w:r>
      <w:r w:rsidR="00447129" w:rsidRPr="001958B4">
        <w:rPr>
          <w:rFonts w:ascii="仿宋_GB2312" w:eastAsia="仿宋_GB2312" w:hint="eastAsia"/>
          <w:sz w:val="32"/>
          <w:szCs w:val="32"/>
        </w:rPr>
        <w:t>前</w:t>
      </w:r>
      <w:r w:rsidR="00447129" w:rsidRPr="001958B4">
        <w:rPr>
          <w:rFonts w:ascii="仿宋_GB2312" w:eastAsia="仿宋_GB2312" w:hint="eastAsia"/>
          <w:sz w:val="32"/>
          <w:szCs w:val="32"/>
        </w:rPr>
        <w:cr/>
        <w:t xml:space="preserve">    地  址：深圳市福田区梅林路2号1006室</w:t>
      </w:r>
      <w:r w:rsidR="00447129" w:rsidRPr="001958B4">
        <w:rPr>
          <w:rFonts w:ascii="仿宋_GB2312" w:eastAsia="仿宋_GB2312" w:hint="eastAsia"/>
          <w:sz w:val="32"/>
          <w:szCs w:val="32"/>
        </w:rPr>
        <w:cr/>
        <w:t xml:space="preserve">    联系人：</w:t>
      </w:r>
      <w:r w:rsidR="005046E2" w:rsidRPr="001958B4">
        <w:rPr>
          <w:rFonts w:ascii="仿宋_GB2312" w:eastAsia="仿宋_GB2312"/>
          <w:sz w:val="32"/>
          <w:szCs w:val="32"/>
        </w:rPr>
        <w:t>钟</w:t>
      </w:r>
      <w:r w:rsidR="00447129" w:rsidRPr="001958B4">
        <w:rPr>
          <w:rFonts w:ascii="仿宋_GB2312" w:eastAsia="仿宋_GB2312" w:hint="eastAsia"/>
          <w:sz w:val="32"/>
          <w:szCs w:val="32"/>
        </w:rPr>
        <w:t>小姐</w:t>
      </w:r>
      <w:r w:rsidR="00447129" w:rsidRPr="001958B4">
        <w:rPr>
          <w:rFonts w:ascii="仿宋_GB2312" w:eastAsia="仿宋_GB2312" w:hint="eastAsia"/>
          <w:sz w:val="32"/>
          <w:szCs w:val="32"/>
        </w:rPr>
        <w:cr/>
        <w:t xml:space="preserve">    电  话：0755-82547017</w:t>
      </w:r>
      <w:r w:rsidR="00447129" w:rsidRPr="001958B4">
        <w:rPr>
          <w:rFonts w:ascii="仿宋_GB2312" w:eastAsia="仿宋_GB2312" w:hint="eastAsia"/>
          <w:sz w:val="32"/>
          <w:szCs w:val="32"/>
        </w:rPr>
        <w:cr/>
        <w:t xml:space="preserve">    传  真：0755-83169320</w:t>
      </w:r>
      <w:r w:rsidR="00447129" w:rsidRPr="001958B4">
        <w:rPr>
          <w:rFonts w:ascii="仿宋_GB2312" w:eastAsia="仿宋_GB2312" w:hint="eastAsia"/>
          <w:sz w:val="32"/>
          <w:szCs w:val="32"/>
        </w:rPr>
        <w:cr/>
        <w:t xml:space="preserve">    附件：《招标文件》</w:t>
      </w:r>
    </w:p>
    <w:p w:rsidR="00D44267" w:rsidRDefault="00D44267" w:rsidP="007D1CDB">
      <w:pPr>
        <w:jc w:val="left"/>
        <w:rPr>
          <w:rFonts w:ascii="仿宋_GB2312" w:eastAsia="仿宋_GB2312"/>
          <w:sz w:val="32"/>
          <w:szCs w:val="32"/>
        </w:rPr>
      </w:pPr>
    </w:p>
    <w:p w:rsidR="00D44267" w:rsidRDefault="00D44267">
      <w:pPr>
        <w:ind w:firstLineChars="200" w:firstLine="640"/>
        <w:jc w:val="left"/>
        <w:rPr>
          <w:rFonts w:ascii="仿宋_GB2312" w:eastAsia="仿宋_GB2312"/>
          <w:sz w:val="32"/>
          <w:szCs w:val="32"/>
        </w:rPr>
      </w:pPr>
    </w:p>
    <w:p w:rsidR="00D44267" w:rsidRDefault="00D44267">
      <w:pPr>
        <w:ind w:firstLineChars="200" w:firstLine="640"/>
        <w:jc w:val="left"/>
        <w:rPr>
          <w:rFonts w:ascii="仿宋_GB2312" w:eastAsia="仿宋_GB2312"/>
          <w:sz w:val="32"/>
          <w:szCs w:val="32"/>
        </w:rPr>
      </w:pPr>
    </w:p>
    <w:p w:rsidR="00D44267" w:rsidRDefault="00D44267">
      <w:pPr>
        <w:ind w:firstLineChars="200" w:firstLine="640"/>
        <w:jc w:val="left"/>
        <w:rPr>
          <w:rFonts w:ascii="仿宋_GB2312" w:eastAsia="仿宋_GB2312"/>
          <w:sz w:val="32"/>
          <w:szCs w:val="32"/>
        </w:rPr>
      </w:pPr>
    </w:p>
    <w:p w:rsidR="00D44267" w:rsidRDefault="00447129">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162DED" w:rsidRDefault="001958B4" w:rsidP="001958B4">
      <w:pPr>
        <w:tabs>
          <w:tab w:val="left" w:pos="7515"/>
        </w:tabs>
        <w:ind w:leftChars="500" w:left="1050" w:firstLineChars="1050" w:firstLine="3360"/>
        <w:jc w:val="left"/>
        <w:rPr>
          <w:rFonts w:ascii="仿宋_GB2312" w:eastAsia="仿宋_GB2312"/>
          <w:sz w:val="32"/>
          <w:szCs w:val="32"/>
        </w:rPr>
      </w:pPr>
      <w:r w:rsidRPr="001958B4">
        <w:rPr>
          <w:rFonts w:ascii="仿宋_GB2312" w:eastAsia="仿宋_GB2312" w:hAnsi="宋体"/>
          <w:sz w:val="32"/>
          <w:szCs w:val="32"/>
        </w:rPr>
        <w:t>2021</w:t>
      </w:r>
      <w:r w:rsidR="00447129" w:rsidRPr="001958B4">
        <w:rPr>
          <w:rFonts w:ascii="仿宋_GB2312" w:eastAsia="仿宋_GB2312" w:hint="eastAsia"/>
          <w:sz w:val="32"/>
          <w:szCs w:val="32"/>
        </w:rPr>
        <w:t>年</w:t>
      </w:r>
      <w:r w:rsidRPr="001958B4">
        <w:rPr>
          <w:rFonts w:ascii="仿宋_GB2312" w:eastAsia="仿宋_GB2312"/>
          <w:sz w:val="32"/>
          <w:szCs w:val="32"/>
        </w:rPr>
        <w:t>12</w:t>
      </w:r>
      <w:r w:rsidR="00447129" w:rsidRPr="001958B4">
        <w:rPr>
          <w:rFonts w:ascii="仿宋_GB2312" w:eastAsia="仿宋_GB2312" w:hint="eastAsia"/>
          <w:sz w:val="32"/>
          <w:szCs w:val="32"/>
        </w:rPr>
        <w:t>月</w:t>
      </w:r>
      <w:r w:rsidRPr="001958B4">
        <w:rPr>
          <w:rFonts w:ascii="仿宋_GB2312" w:eastAsia="仿宋_GB2312"/>
          <w:sz w:val="32"/>
          <w:szCs w:val="32"/>
        </w:rPr>
        <w:t>14</w:t>
      </w:r>
      <w:r w:rsidR="00447129" w:rsidRPr="001958B4">
        <w:rPr>
          <w:rFonts w:ascii="仿宋_GB2312" w:eastAsia="仿宋_GB2312" w:hint="eastAsia"/>
          <w:sz w:val="32"/>
          <w:szCs w:val="32"/>
        </w:rPr>
        <w:t>日</w:t>
      </w:r>
      <w:r w:rsidRPr="001958B4">
        <w:rPr>
          <w:rFonts w:ascii="仿宋_GB2312" w:eastAsia="仿宋_GB2312"/>
          <w:sz w:val="32"/>
          <w:szCs w:val="32"/>
        </w:rPr>
        <w:tab/>
      </w:r>
    </w:p>
    <w:p w:rsidR="00D36C0D" w:rsidRPr="007D1CDB" w:rsidRDefault="00D36C0D" w:rsidP="007D1CDB">
      <w:pPr>
        <w:ind w:leftChars="500" w:left="1050" w:firstLineChars="1050" w:firstLine="3360"/>
        <w:jc w:val="left"/>
        <w:rPr>
          <w:rFonts w:ascii="仿宋_GB2312" w:eastAsia="仿宋_GB2312"/>
          <w:sz w:val="32"/>
          <w:szCs w:val="32"/>
        </w:rPr>
      </w:pPr>
    </w:p>
    <w:p w:rsidR="00D44267" w:rsidRPr="00D36C0D" w:rsidRDefault="00447129" w:rsidP="00D36C0D">
      <w:pPr>
        <w:rPr>
          <w:rFonts w:ascii="黑体" w:eastAsia="黑体" w:hAnsi="黑体"/>
          <w:sz w:val="32"/>
          <w:szCs w:val="32"/>
        </w:rPr>
      </w:pPr>
      <w:r w:rsidRPr="00D36C0D">
        <w:rPr>
          <w:rFonts w:ascii="黑体" w:eastAsia="黑体" w:hAnsi="黑体" w:hint="eastAsia"/>
          <w:sz w:val="32"/>
          <w:szCs w:val="32"/>
        </w:rPr>
        <w:lastRenderedPageBreak/>
        <w:t>附件：</w:t>
      </w:r>
    </w:p>
    <w:p w:rsidR="00D44267" w:rsidRDefault="00D44267">
      <w:pPr>
        <w:jc w:val="center"/>
        <w:rPr>
          <w:sz w:val="52"/>
          <w:szCs w:val="52"/>
        </w:rPr>
      </w:pPr>
    </w:p>
    <w:p w:rsidR="00D44267" w:rsidRDefault="00447129">
      <w:pPr>
        <w:jc w:val="center"/>
        <w:rPr>
          <w:sz w:val="52"/>
          <w:szCs w:val="52"/>
        </w:rPr>
      </w:pPr>
      <w:r>
        <w:rPr>
          <w:rFonts w:hint="eastAsia"/>
          <w:sz w:val="52"/>
          <w:szCs w:val="52"/>
        </w:rPr>
        <w:t>深圳市残疾人综合服务中心</w:t>
      </w:r>
    </w:p>
    <w:p w:rsidR="00D44267" w:rsidRDefault="00447129">
      <w:pPr>
        <w:jc w:val="center"/>
        <w:rPr>
          <w:sz w:val="52"/>
          <w:szCs w:val="52"/>
        </w:rPr>
      </w:pPr>
      <w:r>
        <w:rPr>
          <w:rFonts w:hint="eastAsia"/>
          <w:sz w:val="52"/>
          <w:szCs w:val="52"/>
        </w:rPr>
        <w:t>招标文件</w:t>
      </w:r>
    </w:p>
    <w:p w:rsidR="00D44267" w:rsidRDefault="00D44267">
      <w:pPr>
        <w:snapToGrid w:val="0"/>
        <w:jc w:val="center"/>
        <w:rPr>
          <w:rFonts w:ascii="宋体" w:hAnsi="宋体"/>
          <w:b/>
          <w:sz w:val="36"/>
          <w:szCs w:val="36"/>
        </w:rPr>
      </w:pPr>
    </w:p>
    <w:p w:rsidR="00D44267" w:rsidRDefault="00D44267">
      <w:pPr>
        <w:snapToGrid w:val="0"/>
        <w:jc w:val="center"/>
        <w:rPr>
          <w:rFonts w:ascii="宋体" w:hAnsi="宋体"/>
          <w:b/>
          <w:sz w:val="36"/>
          <w:szCs w:val="36"/>
        </w:rPr>
      </w:pP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w:t>
      </w:r>
      <w:r w:rsidR="001958B4" w:rsidRPr="001958B4">
        <w:rPr>
          <w:rFonts w:asciiTheme="minorEastAsia" w:eastAsiaTheme="minorEastAsia" w:hAnsiTheme="minorEastAsia"/>
          <w:sz w:val="36"/>
          <w:szCs w:val="36"/>
        </w:rPr>
        <w:t>中心日常管理——</w:t>
      </w:r>
      <w:proofErr w:type="gramStart"/>
      <w:r w:rsidR="001958B4" w:rsidRPr="001958B4">
        <w:rPr>
          <w:rFonts w:asciiTheme="minorEastAsia" w:eastAsiaTheme="minorEastAsia" w:hAnsiTheme="minorEastAsia"/>
          <w:sz w:val="36"/>
          <w:szCs w:val="36"/>
        </w:rPr>
        <w:t>花卉绿植租赁</w:t>
      </w:r>
      <w:proofErr w:type="gramEnd"/>
      <w:r w:rsidR="001958B4" w:rsidRPr="001958B4">
        <w:rPr>
          <w:rFonts w:asciiTheme="minorEastAsia" w:eastAsiaTheme="minorEastAsia" w:hAnsiTheme="minorEastAsia"/>
          <w:sz w:val="36"/>
          <w:szCs w:val="36"/>
        </w:rPr>
        <w:t>项目</w:t>
      </w: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招标编号：</w:t>
      </w:r>
      <w:r w:rsidR="001958B4" w:rsidRPr="001958B4">
        <w:rPr>
          <w:rFonts w:asciiTheme="minorEastAsia" w:eastAsiaTheme="minorEastAsia" w:hAnsiTheme="minorEastAsia"/>
          <w:sz w:val="36"/>
          <w:szCs w:val="36"/>
        </w:rPr>
        <w:t>ZHZB2021019</w:t>
      </w:r>
    </w:p>
    <w:p w:rsidR="00D44267" w:rsidRDefault="00D44267">
      <w:pPr>
        <w:pStyle w:val="Default"/>
        <w:ind w:firstLineChars="200" w:firstLine="720"/>
        <w:jc w:val="both"/>
        <w:rPr>
          <w:rFonts w:asciiTheme="minorEastAsia" w:eastAsiaTheme="minorEastAsia" w:hAnsiTheme="minorEastAsia"/>
          <w:sz w:val="36"/>
          <w:szCs w:val="36"/>
        </w:rPr>
      </w:pPr>
    </w:p>
    <w:p w:rsidR="00D44267" w:rsidRDefault="00D44267">
      <w:pPr>
        <w:rPr>
          <w:rFonts w:ascii="宋体" w:hAnsi="宋体"/>
          <w:b/>
          <w:sz w:val="32"/>
          <w:szCs w:val="32"/>
        </w:rPr>
      </w:pPr>
    </w:p>
    <w:p w:rsidR="00D44267" w:rsidRPr="007D1CDB"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1958B4">
      <w:pPr>
        <w:jc w:val="center"/>
        <w:rPr>
          <w:rFonts w:ascii="仿宋_GB2312" w:eastAsia="仿宋_GB2312"/>
          <w:sz w:val="32"/>
          <w:szCs w:val="32"/>
        </w:rPr>
      </w:pPr>
      <w:r w:rsidRPr="001958B4">
        <w:rPr>
          <w:rFonts w:ascii="仿宋_GB2312" w:eastAsia="仿宋_GB2312" w:hAnsi="宋体"/>
          <w:sz w:val="32"/>
          <w:szCs w:val="32"/>
        </w:rPr>
        <w:t>2021</w:t>
      </w:r>
      <w:r w:rsidR="00447129" w:rsidRPr="001958B4">
        <w:rPr>
          <w:rFonts w:ascii="仿宋_GB2312" w:eastAsia="仿宋_GB2312" w:hint="eastAsia"/>
          <w:sz w:val="32"/>
          <w:szCs w:val="32"/>
        </w:rPr>
        <w:t>年</w:t>
      </w:r>
      <w:r w:rsidRPr="001958B4">
        <w:rPr>
          <w:rFonts w:ascii="仿宋_GB2312" w:eastAsia="仿宋_GB2312"/>
          <w:sz w:val="32"/>
          <w:szCs w:val="32"/>
        </w:rPr>
        <w:t>12</w:t>
      </w:r>
      <w:r w:rsidR="00447129" w:rsidRPr="001958B4">
        <w:rPr>
          <w:rFonts w:ascii="仿宋_GB2312" w:eastAsia="仿宋_GB2312" w:hint="eastAsia"/>
          <w:sz w:val="32"/>
          <w:szCs w:val="32"/>
        </w:rPr>
        <w:t>月</w:t>
      </w:r>
      <w:r w:rsidRPr="001958B4">
        <w:rPr>
          <w:rFonts w:ascii="仿宋_GB2312" w:eastAsia="仿宋_GB2312"/>
          <w:sz w:val="32"/>
          <w:szCs w:val="32"/>
        </w:rPr>
        <w:t>14</w:t>
      </w:r>
      <w:r w:rsidR="00447129" w:rsidRPr="001958B4">
        <w:rPr>
          <w:rFonts w:ascii="仿宋_GB2312" w:eastAsia="仿宋_GB2312" w:hint="eastAsia"/>
          <w:sz w:val="32"/>
          <w:szCs w:val="32"/>
        </w:rPr>
        <w:t>日</w:t>
      </w:r>
    </w:p>
    <w:p w:rsidR="00D44267" w:rsidRDefault="00D44267">
      <w:pPr>
        <w:jc w:val="center"/>
        <w:rPr>
          <w:rFonts w:ascii="黑体" w:eastAsia="黑体" w:hAnsi="黑体"/>
          <w:b/>
          <w:sz w:val="32"/>
          <w:szCs w:val="32"/>
        </w:rPr>
      </w:pPr>
    </w:p>
    <w:p w:rsidR="00D44267" w:rsidRDefault="00D44267">
      <w:pPr>
        <w:jc w:val="center"/>
        <w:rPr>
          <w:rFonts w:ascii="黑体" w:eastAsia="黑体" w:hAnsi="黑体"/>
          <w:b/>
          <w:sz w:val="32"/>
          <w:szCs w:val="32"/>
        </w:rPr>
      </w:pPr>
    </w:p>
    <w:p w:rsidR="00D44267" w:rsidRDefault="00D44267">
      <w:pPr>
        <w:jc w:val="center"/>
        <w:rPr>
          <w:rFonts w:ascii="黑体" w:eastAsia="黑体" w:hAnsi="黑体"/>
          <w:b/>
          <w:sz w:val="32"/>
          <w:szCs w:val="32"/>
        </w:rPr>
      </w:pPr>
    </w:p>
    <w:p w:rsidR="001958B4" w:rsidRDefault="001958B4">
      <w:pPr>
        <w:jc w:val="center"/>
        <w:rPr>
          <w:rFonts w:ascii="黑体" w:eastAsia="黑体" w:hAnsi="黑体"/>
          <w:b/>
          <w:sz w:val="32"/>
          <w:szCs w:val="32"/>
        </w:rPr>
      </w:pPr>
    </w:p>
    <w:p w:rsidR="001958B4" w:rsidRDefault="001958B4">
      <w:pPr>
        <w:jc w:val="center"/>
        <w:rPr>
          <w:rFonts w:ascii="黑体" w:eastAsia="黑体" w:hAnsi="黑体" w:hint="eastAsia"/>
          <w:b/>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t>第一部分、招标公告</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D44267" w:rsidRDefault="001958B4">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color w:val="auto"/>
          <w:sz w:val="32"/>
          <w:szCs w:val="32"/>
        </w:rPr>
        <w:t>1</w:t>
      </w:r>
      <w:r w:rsidR="00447129">
        <w:rPr>
          <w:rFonts w:ascii="仿宋_GB2312" w:eastAsia="仿宋_GB2312" w:hAnsi="华文仿宋" w:hint="eastAsia"/>
          <w:color w:val="auto"/>
          <w:sz w:val="32"/>
          <w:szCs w:val="32"/>
        </w:rPr>
        <w:t>.采购方式：内部对外公开招标</w:t>
      </w:r>
    </w:p>
    <w:p w:rsidR="00D44267" w:rsidRDefault="001958B4">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color w:val="auto"/>
          <w:sz w:val="32"/>
          <w:szCs w:val="32"/>
        </w:rPr>
        <w:t>2</w:t>
      </w:r>
      <w:r w:rsidR="00447129">
        <w:rPr>
          <w:rFonts w:ascii="仿宋_GB2312" w:eastAsia="仿宋_GB2312" w:hAnsi="华文仿宋" w:hint="eastAsia"/>
          <w:color w:val="auto"/>
          <w:sz w:val="32"/>
          <w:szCs w:val="32"/>
        </w:rPr>
        <w:t>.项目名称：</w:t>
      </w:r>
      <w:r w:rsidRPr="001958B4">
        <w:rPr>
          <w:rFonts w:ascii="仿宋_GB2312" w:eastAsia="仿宋_GB2312" w:hAnsi="华文仿宋"/>
          <w:color w:val="auto"/>
          <w:sz w:val="32"/>
          <w:szCs w:val="32"/>
        </w:rPr>
        <w:t>中心日</w:t>
      </w:r>
      <w:bookmarkStart w:id="1" w:name="_GoBack"/>
      <w:bookmarkEnd w:id="1"/>
      <w:r w:rsidRPr="001958B4">
        <w:rPr>
          <w:rFonts w:ascii="仿宋_GB2312" w:eastAsia="仿宋_GB2312" w:hAnsi="华文仿宋"/>
          <w:color w:val="auto"/>
          <w:sz w:val="32"/>
          <w:szCs w:val="32"/>
        </w:rPr>
        <w:t>常管理</w:t>
      </w:r>
      <w:r w:rsidRPr="001958B4">
        <w:rPr>
          <w:rFonts w:ascii="仿宋_GB2312" w:eastAsia="仿宋_GB2312" w:hAnsi="华文仿宋"/>
          <w:color w:val="auto"/>
          <w:sz w:val="32"/>
          <w:szCs w:val="32"/>
        </w:rPr>
        <w:t>——</w:t>
      </w:r>
      <w:proofErr w:type="gramStart"/>
      <w:r w:rsidRPr="001958B4">
        <w:rPr>
          <w:rFonts w:ascii="仿宋_GB2312" w:eastAsia="仿宋_GB2312" w:hAnsi="华文仿宋"/>
          <w:color w:val="auto"/>
          <w:sz w:val="32"/>
          <w:szCs w:val="32"/>
        </w:rPr>
        <w:t>花卉绿植租赁</w:t>
      </w:r>
      <w:proofErr w:type="gramEnd"/>
      <w:r w:rsidRPr="001958B4">
        <w:rPr>
          <w:rFonts w:ascii="仿宋_GB2312" w:eastAsia="仿宋_GB2312" w:hAnsi="华文仿宋"/>
          <w:color w:val="auto"/>
          <w:sz w:val="32"/>
          <w:szCs w:val="32"/>
        </w:rPr>
        <w:t>项目</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D44267" w:rsidRPr="001958B4" w:rsidRDefault="00447129">
      <w:pPr>
        <w:widowControl/>
        <w:ind w:firstLineChars="200" w:firstLine="640"/>
        <w:jc w:val="left"/>
        <w:rPr>
          <w:rFonts w:ascii="仿宋_GB2312" w:eastAsia="仿宋_GB2312" w:hAnsi="华文仿宋"/>
          <w:sz w:val="32"/>
          <w:szCs w:val="32"/>
        </w:rPr>
      </w:pPr>
      <w:r w:rsidRPr="001958B4">
        <w:rPr>
          <w:rFonts w:ascii="仿宋_GB2312" w:eastAsia="仿宋_GB2312" w:hAnsi="华文仿宋" w:hint="eastAsia"/>
          <w:sz w:val="32"/>
          <w:szCs w:val="32"/>
        </w:rPr>
        <w:t>联系人：</w:t>
      </w:r>
      <w:r w:rsidR="00162DED" w:rsidRPr="001958B4">
        <w:rPr>
          <w:rFonts w:ascii="仿宋_GB2312" w:eastAsia="仿宋_GB2312" w:hAnsi="华文仿宋" w:hint="eastAsia"/>
          <w:sz w:val="32"/>
          <w:szCs w:val="32"/>
        </w:rPr>
        <w:t>钟</w:t>
      </w:r>
      <w:r w:rsidRPr="001958B4">
        <w:rPr>
          <w:rFonts w:ascii="仿宋_GB2312" w:eastAsia="仿宋_GB2312" w:hAnsi="华文仿宋" w:hint="eastAsia"/>
          <w:sz w:val="32"/>
          <w:szCs w:val="32"/>
        </w:rPr>
        <w:t>小姐</w:t>
      </w:r>
    </w:p>
    <w:p w:rsidR="00D44267" w:rsidRDefault="00447129">
      <w:pPr>
        <w:ind w:firstLineChars="200" w:firstLine="640"/>
        <w:jc w:val="left"/>
        <w:rPr>
          <w:rFonts w:ascii="仿宋_GB2312" w:eastAsia="仿宋_GB2312" w:hAnsi="华文仿宋"/>
          <w:sz w:val="32"/>
          <w:szCs w:val="32"/>
        </w:rPr>
      </w:pPr>
      <w:r w:rsidRPr="001958B4">
        <w:rPr>
          <w:rFonts w:ascii="仿宋_GB2312" w:eastAsia="仿宋_GB2312" w:hAnsi="华文仿宋" w:hint="eastAsia"/>
          <w:sz w:val="32"/>
          <w:szCs w:val="32"/>
        </w:rPr>
        <w:t>联系方式：0755-82547017</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D44267" w:rsidRDefault="00447129">
      <w:pPr>
        <w:ind w:firstLineChars="200" w:firstLine="640"/>
        <w:rPr>
          <w:rFonts w:ascii="仿宋_GB2312" w:eastAsia="仿宋_GB2312" w:hAnsi="华文仿宋"/>
          <w:sz w:val="32"/>
          <w:szCs w:val="32"/>
        </w:rPr>
      </w:pPr>
      <w:r>
        <w:rPr>
          <w:rFonts w:ascii="仿宋_GB2312" w:eastAsia="仿宋_GB2312" w:hAnsi="华文仿宋"/>
          <w:sz w:val="32"/>
          <w:szCs w:val="32"/>
        </w:rPr>
        <w:t>1.在中华人民共和国境内注册，能够独立承担民事责任的法人或其他组织</w:t>
      </w:r>
      <w:r>
        <w:rPr>
          <w:rFonts w:ascii="仿宋_GB2312" w:eastAsia="仿宋_GB2312" w:hAnsi="华文仿宋" w:hint="eastAsia"/>
          <w:sz w:val="32"/>
          <w:szCs w:val="32"/>
        </w:rPr>
        <w:t>。</w:t>
      </w:r>
    </w:p>
    <w:p w:rsidR="007D1CDB" w:rsidRDefault="0002754B" w:rsidP="007D1CDB">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2</w:t>
      </w:r>
      <w:r w:rsidR="007D1CDB">
        <w:rPr>
          <w:rFonts w:ascii="仿宋_GB2312" w:eastAsia="仿宋_GB2312" w:hint="eastAsia"/>
          <w:snapToGrid w:val="0"/>
          <w:kern w:val="0"/>
          <w:sz w:val="32"/>
          <w:szCs w:val="32"/>
        </w:rPr>
        <w:t>.本项目不接受联合体投标;</w:t>
      </w:r>
      <w:r w:rsidR="007D1CDB">
        <w:rPr>
          <w:rFonts w:ascii="仿宋_GB2312" w:eastAsia="仿宋_GB2312"/>
          <w:snapToGrid w:val="0"/>
          <w:kern w:val="0"/>
          <w:sz w:val="32"/>
          <w:szCs w:val="32"/>
        </w:rPr>
        <w:t xml:space="preserve"> </w:t>
      </w:r>
    </w:p>
    <w:p w:rsidR="007D1CDB" w:rsidRDefault="0002754B" w:rsidP="007D1CDB">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3</w:t>
      </w:r>
      <w:r w:rsidR="007D1CDB">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sidR="007D1CDB">
        <w:rPr>
          <w:rFonts w:ascii="仿宋_GB2312" w:eastAsia="仿宋_GB2312" w:hint="eastAsia"/>
          <w:snapToGrid w:val="0"/>
          <w:kern w:val="0"/>
          <w:sz w:val="32"/>
          <w:szCs w:val="32"/>
        </w:rPr>
        <w:t>作出</w:t>
      </w:r>
      <w:proofErr w:type="gramEnd"/>
      <w:r w:rsidR="007D1CDB">
        <w:rPr>
          <w:rFonts w:ascii="仿宋_GB2312" w:eastAsia="仿宋_GB2312" w:hint="eastAsia"/>
          <w:snapToGrid w:val="0"/>
          <w:kern w:val="0"/>
          <w:sz w:val="32"/>
          <w:szCs w:val="32"/>
        </w:rPr>
        <w:t xml:space="preserve">声明）。 </w:t>
      </w:r>
    </w:p>
    <w:p w:rsidR="007D1CDB" w:rsidRDefault="0002754B" w:rsidP="007D1CDB">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sidR="007D1CDB">
        <w:rPr>
          <w:rFonts w:ascii="仿宋_GB2312" w:eastAsia="仿宋_GB2312" w:hint="eastAsia"/>
          <w:snapToGrid w:val="0"/>
          <w:kern w:val="0"/>
          <w:sz w:val="32"/>
          <w:szCs w:val="32"/>
        </w:rPr>
        <w:t>.同等条件下，优先选择具有政府项目经验者。</w:t>
      </w:r>
    </w:p>
    <w:p w:rsidR="007D1CDB" w:rsidRDefault="0002754B" w:rsidP="007D1CDB">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sidR="007D1CDB">
        <w:rPr>
          <w:rFonts w:ascii="仿宋_GB2312" w:eastAsia="仿宋_GB2312" w:hint="eastAsia"/>
          <w:snapToGrid w:val="0"/>
          <w:kern w:val="0"/>
          <w:sz w:val="32"/>
          <w:szCs w:val="32"/>
        </w:rPr>
        <w:t>.</w:t>
      </w:r>
      <w:r w:rsidR="007D1CDB">
        <w:rPr>
          <w:rFonts w:ascii="仿宋_GB2312" w:eastAsia="仿宋_GB2312"/>
          <w:snapToGrid w:val="0"/>
          <w:kern w:val="0"/>
          <w:sz w:val="32"/>
          <w:szCs w:val="32"/>
        </w:rPr>
        <w:t>法律、行政法规规定的其他条件。</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7D1CDB" w:rsidRDefault="007D1CDB" w:rsidP="007D1CDB">
      <w:pPr>
        <w:widowControl/>
        <w:ind w:firstLineChars="200" w:firstLine="640"/>
        <w:jc w:val="left"/>
        <w:rPr>
          <w:rFonts w:ascii="仿宋_GB2312" w:eastAsia="仿宋_GB2312" w:hAnsi="华文仿宋"/>
          <w:sz w:val="32"/>
          <w:szCs w:val="32"/>
        </w:rPr>
      </w:pPr>
      <w:r w:rsidRPr="00A3233A">
        <w:rPr>
          <w:rFonts w:ascii="仿宋_GB2312" w:eastAsia="仿宋_GB2312" w:hAnsi="华文仿宋" w:hint="eastAsia"/>
          <w:sz w:val="32"/>
          <w:szCs w:val="32"/>
        </w:rPr>
        <w:t>投标人从</w:t>
      </w:r>
      <w:r w:rsidR="001C16C9" w:rsidRPr="00A64337">
        <w:rPr>
          <w:rFonts w:ascii="仿宋_GB2312" w:eastAsia="仿宋_GB2312" w:hAnsi="华文仿宋" w:cs="Arial" w:hint="eastAsia"/>
          <w:bCs/>
          <w:kern w:val="0"/>
          <w:sz w:val="32"/>
          <w:szCs w:val="32"/>
        </w:rPr>
        <w:t>“深圳市残疾人联合会”官网（网址：</w:t>
      </w:r>
      <w:hyperlink r:id="rId9" w:history="1">
        <w:r w:rsidR="001C16C9" w:rsidRPr="00A64337">
          <w:rPr>
            <w:rFonts w:ascii="仿宋_GB2312" w:eastAsia="仿宋_GB2312" w:hAnsi="华文仿宋" w:cs="Arial" w:hint="eastAsia"/>
            <w:bCs/>
            <w:kern w:val="0"/>
            <w:sz w:val="32"/>
            <w:szCs w:val="32"/>
          </w:rPr>
          <w:t>http://www.cjr.org.cn/</w:t>
        </w:r>
      </w:hyperlink>
      <w:r w:rsidR="001C16C9" w:rsidRPr="00A64337">
        <w:rPr>
          <w:rFonts w:ascii="仿宋_GB2312" w:eastAsia="仿宋_GB2312" w:hAnsi="华文仿宋" w:cs="Arial" w:hint="eastAsia"/>
          <w:bCs/>
          <w:kern w:val="0"/>
          <w:sz w:val="32"/>
          <w:szCs w:val="32"/>
        </w:rPr>
        <w:t>）-采购公示、“深圳市残疾人综合服务中心”官网（网址：</w:t>
      </w:r>
      <w:hyperlink r:id="rId10" w:history="1">
        <w:r w:rsidR="001C16C9" w:rsidRPr="00A64337">
          <w:rPr>
            <w:rFonts w:ascii="仿宋_GB2312" w:eastAsia="仿宋_GB2312" w:hAnsi="华文仿宋" w:cs="Arial" w:hint="eastAsia"/>
            <w:bCs/>
            <w:kern w:val="0"/>
            <w:sz w:val="32"/>
            <w:szCs w:val="32"/>
          </w:rPr>
          <w:t>http://szcjrzhfw.cjr.org.cn/</w:t>
        </w:r>
      </w:hyperlink>
      <w:r w:rsidR="001C16C9" w:rsidRPr="00A64337">
        <w:rPr>
          <w:rFonts w:ascii="仿宋_GB2312" w:eastAsia="仿宋_GB2312" w:hAnsi="华文仿宋" w:cs="Arial" w:hint="eastAsia"/>
          <w:bCs/>
          <w:kern w:val="0"/>
          <w:sz w:val="32"/>
          <w:szCs w:val="32"/>
        </w:rPr>
        <w:t>）</w:t>
      </w:r>
      <w:proofErr w:type="gramStart"/>
      <w:r w:rsidR="001C16C9" w:rsidRPr="00A64337">
        <w:rPr>
          <w:rFonts w:ascii="仿宋_GB2312" w:eastAsia="仿宋_GB2312" w:hAnsi="华文仿宋" w:cs="Arial" w:hint="eastAsia"/>
          <w:bCs/>
          <w:kern w:val="0"/>
          <w:sz w:val="32"/>
          <w:szCs w:val="32"/>
        </w:rPr>
        <w:t>—通知</w:t>
      </w:r>
      <w:proofErr w:type="gramEnd"/>
      <w:r w:rsidR="001C16C9" w:rsidRPr="00A64337">
        <w:rPr>
          <w:rFonts w:ascii="仿宋_GB2312" w:eastAsia="仿宋_GB2312" w:hAnsi="华文仿宋" w:cs="Arial" w:hint="eastAsia"/>
          <w:bCs/>
          <w:kern w:val="0"/>
          <w:sz w:val="32"/>
          <w:szCs w:val="32"/>
        </w:rPr>
        <w:t>公告和“深圳市残疾人综合服务”</w:t>
      </w:r>
      <w:proofErr w:type="gramStart"/>
      <w:r w:rsidR="001C16C9" w:rsidRPr="00A64337">
        <w:rPr>
          <w:rFonts w:ascii="仿宋_GB2312" w:eastAsia="仿宋_GB2312" w:hAnsi="华文仿宋" w:cs="Arial" w:hint="eastAsia"/>
          <w:bCs/>
          <w:kern w:val="0"/>
          <w:sz w:val="32"/>
          <w:szCs w:val="32"/>
        </w:rPr>
        <w:t>微信公众号</w:t>
      </w:r>
      <w:proofErr w:type="gramEnd"/>
      <w:r>
        <w:rPr>
          <w:rFonts w:ascii="仿宋_GB2312" w:eastAsia="仿宋_GB2312" w:hAnsi="华文仿宋" w:hint="eastAsia"/>
          <w:sz w:val="32"/>
          <w:szCs w:val="32"/>
        </w:rPr>
        <w:t>下载招</w:t>
      </w:r>
      <w:r>
        <w:rPr>
          <w:rFonts w:ascii="仿宋_GB2312" w:eastAsia="仿宋_GB2312" w:hAnsi="华文仿宋" w:hint="eastAsia"/>
          <w:sz w:val="32"/>
          <w:szCs w:val="32"/>
        </w:rPr>
        <w:lastRenderedPageBreak/>
        <w:t>标文件，</w:t>
      </w:r>
      <w:r w:rsidRPr="001958B4">
        <w:rPr>
          <w:rFonts w:ascii="仿宋_GB2312" w:eastAsia="仿宋_GB2312" w:hAnsi="华文仿宋" w:hint="eastAsia"/>
          <w:sz w:val="32"/>
          <w:szCs w:val="32"/>
        </w:rPr>
        <w:t>于</w:t>
      </w:r>
      <w:r w:rsidR="001958B4" w:rsidRPr="001958B4">
        <w:rPr>
          <w:rFonts w:ascii="仿宋_GB2312" w:eastAsia="仿宋_GB2312" w:hAnsi="宋体"/>
          <w:sz w:val="32"/>
          <w:szCs w:val="32"/>
        </w:rPr>
        <w:t>2021</w:t>
      </w:r>
      <w:r w:rsidRPr="001958B4">
        <w:rPr>
          <w:rFonts w:ascii="仿宋_GB2312" w:eastAsia="仿宋_GB2312" w:hAnsi="华文仿宋" w:hint="eastAsia"/>
          <w:sz w:val="32"/>
          <w:szCs w:val="32"/>
        </w:rPr>
        <w:t>年</w:t>
      </w:r>
      <w:r w:rsidR="001958B4" w:rsidRPr="001958B4">
        <w:rPr>
          <w:rFonts w:ascii="仿宋_GB2312" w:eastAsia="仿宋_GB2312" w:hAnsi="宋体" w:hint="eastAsia"/>
          <w:sz w:val="32"/>
          <w:szCs w:val="32"/>
        </w:rPr>
        <w:t>1</w:t>
      </w:r>
      <w:r w:rsidR="001958B4" w:rsidRPr="001958B4">
        <w:rPr>
          <w:rFonts w:ascii="仿宋_GB2312" w:eastAsia="仿宋_GB2312" w:hAnsi="宋体"/>
          <w:sz w:val="32"/>
          <w:szCs w:val="32"/>
        </w:rPr>
        <w:t>2</w:t>
      </w:r>
      <w:r w:rsidRPr="001958B4">
        <w:rPr>
          <w:rFonts w:ascii="仿宋_GB2312" w:eastAsia="仿宋_GB2312" w:hAnsi="华文仿宋" w:hint="eastAsia"/>
          <w:sz w:val="32"/>
          <w:szCs w:val="32"/>
        </w:rPr>
        <w:t>月</w:t>
      </w:r>
      <w:r w:rsidR="001958B4" w:rsidRPr="001958B4">
        <w:rPr>
          <w:rFonts w:ascii="仿宋_GB2312" w:eastAsia="仿宋_GB2312" w:hAnsi="宋体" w:hint="eastAsia"/>
          <w:sz w:val="32"/>
          <w:szCs w:val="32"/>
        </w:rPr>
        <w:t>2</w:t>
      </w:r>
      <w:r w:rsidR="001958B4" w:rsidRPr="001958B4">
        <w:rPr>
          <w:rFonts w:ascii="仿宋_GB2312" w:eastAsia="仿宋_GB2312" w:hAnsi="宋体"/>
          <w:sz w:val="32"/>
          <w:szCs w:val="32"/>
        </w:rPr>
        <w:t>1</w:t>
      </w:r>
      <w:r w:rsidRPr="001958B4">
        <w:rPr>
          <w:rFonts w:ascii="仿宋_GB2312" w:eastAsia="仿宋_GB2312" w:hAnsi="华文仿宋" w:hint="eastAsia"/>
          <w:sz w:val="32"/>
          <w:szCs w:val="32"/>
        </w:rPr>
        <w:t>日下午</w:t>
      </w:r>
      <w:r>
        <w:rPr>
          <w:rFonts w:ascii="仿宋_GB2312" w:eastAsia="仿宋_GB2312" w:hAnsi="华文仿宋" w:hint="eastAsia"/>
          <w:sz w:val="32"/>
          <w:szCs w:val="32"/>
        </w:rPr>
        <w:t>1</w:t>
      </w:r>
      <w:r>
        <w:rPr>
          <w:rFonts w:ascii="仿宋_GB2312" w:eastAsia="仿宋_GB2312" w:hAnsi="华文仿宋"/>
          <w:sz w:val="32"/>
          <w:szCs w:val="32"/>
        </w:rPr>
        <w:t>7</w:t>
      </w:r>
      <w:r>
        <w:rPr>
          <w:rFonts w:ascii="仿宋_GB2312" w:eastAsia="仿宋_GB2312" w:hAnsi="华文仿宋" w:hint="eastAsia"/>
          <w:sz w:val="32"/>
          <w:szCs w:val="32"/>
        </w:rPr>
        <w:t>:00前，携带下列资料到深圳市福田区梅林路2号，过期未提交或资料不齐者视为放弃投标，以下资料均需加盖公章。</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 xml:space="preserve">装订成册并密封, </w:t>
      </w:r>
      <w:r w:rsidR="001958B4">
        <w:rPr>
          <w:rFonts w:ascii="仿宋_GB2312" w:eastAsia="仿宋_GB2312" w:hAnsi="华文仿宋" w:hint="eastAsia"/>
          <w:sz w:val="32"/>
          <w:szCs w:val="32"/>
        </w:rPr>
        <w:t>密封件封面注明投标项目名称</w:t>
      </w:r>
      <w:r>
        <w:rPr>
          <w:rFonts w:ascii="仿宋_GB2312" w:eastAsia="仿宋_GB2312" w:hAnsi="华文仿宋" w:hint="eastAsia"/>
          <w:sz w:val="32"/>
          <w:szCs w:val="32"/>
        </w:rPr>
        <w:t>、招标编号信息。标书没有装订成册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7D1CDB" w:rsidRDefault="007D1CDB" w:rsidP="007D1CDB">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7D1CDB" w:rsidRDefault="007D1CDB" w:rsidP="007D1CDB">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7D1CDB" w:rsidRDefault="007D1CDB" w:rsidP="007D1CDB">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7D1CDB" w:rsidRDefault="007D1CDB" w:rsidP="007D1CDB">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7D1CDB" w:rsidRDefault="007D1CDB" w:rsidP="007D1CDB">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w:t>
      </w:r>
      <w:r w:rsidRPr="00584998">
        <w:rPr>
          <w:rFonts w:ascii="仿宋_GB2312" w:eastAsia="仿宋_GB2312" w:hAnsi="华文仿宋" w:cs="Arial" w:hint="eastAsia"/>
          <w:bCs/>
          <w:kern w:val="0"/>
          <w:sz w:val="32"/>
          <w:szCs w:val="32"/>
        </w:rPr>
        <w:t>，并对投标方提供的活动方案、安全保障方案及应急预案</w:t>
      </w:r>
      <w:r w:rsidRPr="00584998">
        <w:rPr>
          <w:rFonts w:ascii="仿宋_GB2312" w:eastAsia="仿宋_GB2312" w:hAnsi="华文仿宋" w:cs="Arial" w:hint="eastAsia"/>
          <w:bCs/>
          <w:kern w:val="0"/>
          <w:sz w:val="32"/>
          <w:szCs w:val="32"/>
        </w:rPr>
        <w:lastRenderedPageBreak/>
        <w:t>进行</w:t>
      </w:r>
      <w:r w:rsidR="00313114" w:rsidRPr="00584998">
        <w:rPr>
          <w:rFonts w:ascii="仿宋_GB2312" w:eastAsia="仿宋_GB2312" w:hAnsi="华文仿宋" w:cs="Arial" w:hint="eastAsia"/>
          <w:bCs/>
          <w:kern w:val="0"/>
          <w:sz w:val="32"/>
          <w:szCs w:val="32"/>
        </w:rPr>
        <w:t>综合</w:t>
      </w:r>
      <w:r w:rsidR="0052511D" w:rsidRPr="00584998">
        <w:rPr>
          <w:rFonts w:ascii="仿宋_GB2312" w:eastAsia="仿宋_GB2312" w:hAnsi="华文仿宋" w:cs="Arial" w:hint="eastAsia"/>
          <w:bCs/>
          <w:kern w:val="0"/>
          <w:sz w:val="32"/>
          <w:szCs w:val="32"/>
        </w:rPr>
        <w:t>评标</w:t>
      </w:r>
      <w:r w:rsidRPr="00584998">
        <w:rPr>
          <w:rFonts w:ascii="仿宋_GB2312" w:eastAsia="仿宋_GB2312" w:hAnsi="华文仿宋" w:cs="Arial" w:hint="eastAsia"/>
          <w:bCs/>
          <w:kern w:val="0"/>
          <w:sz w:val="32"/>
          <w:szCs w:val="32"/>
        </w:rPr>
        <w:t>。</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Pr="00A3233A" w:rsidRDefault="007D1CDB" w:rsidP="007D1CDB">
      <w:pPr>
        <w:ind w:firstLineChars="200" w:firstLine="640"/>
        <w:jc w:val="left"/>
        <w:rPr>
          <w:rFonts w:ascii="仿宋_GB2312" w:eastAsia="仿宋_GB2312" w:hAnsi="华文仿宋" w:cs="Arial"/>
          <w:bCs/>
          <w:kern w:val="0"/>
          <w:sz w:val="32"/>
          <w:szCs w:val="32"/>
        </w:rPr>
      </w:pPr>
      <w:r w:rsidRPr="00A3233A">
        <w:rPr>
          <w:rFonts w:ascii="仿宋_GB2312" w:eastAsia="仿宋_GB2312" w:hAnsi="华文仿宋" w:cs="Arial" w:hint="eastAsia"/>
          <w:bCs/>
          <w:kern w:val="0"/>
          <w:sz w:val="32"/>
          <w:szCs w:val="32"/>
        </w:rPr>
        <w:t>3.中标者确定以后评标结果将在</w:t>
      </w:r>
      <w:r w:rsidR="001C16C9" w:rsidRPr="00A64337">
        <w:rPr>
          <w:rFonts w:ascii="仿宋_GB2312" w:eastAsia="仿宋_GB2312" w:hAnsi="华文仿宋" w:cs="Arial" w:hint="eastAsia"/>
          <w:bCs/>
          <w:kern w:val="0"/>
          <w:sz w:val="32"/>
          <w:szCs w:val="32"/>
        </w:rPr>
        <w:t>“深圳市残疾人联合会”官网（网址：</w:t>
      </w:r>
      <w:hyperlink r:id="rId11" w:history="1">
        <w:r w:rsidR="001C16C9" w:rsidRPr="00A64337">
          <w:rPr>
            <w:rFonts w:ascii="仿宋_GB2312" w:eastAsia="仿宋_GB2312" w:hAnsi="华文仿宋" w:cs="Arial" w:hint="eastAsia"/>
            <w:bCs/>
            <w:kern w:val="0"/>
            <w:sz w:val="32"/>
            <w:szCs w:val="32"/>
          </w:rPr>
          <w:t>http://www.cjr.org.cn/</w:t>
        </w:r>
      </w:hyperlink>
      <w:r w:rsidR="001C16C9" w:rsidRPr="00A64337">
        <w:rPr>
          <w:rFonts w:ascii="仿宋_GB2312" w:eastAsia="仿宋_GB2312" w:hAnsi="华文仿宋" w:cs="Arial" w:hint="eastAsia"/>
          <w:bCs/>
          <w:kern w:val="0"/>
          <w:sz w:val="32"/>
          <w:szCs w:val="32"/>
        </w:rPr>
        <w:t>）-采购公示、“深圳市残疾人综合服务中心”官网（网址：</w:t>
      </w:r>
      <w:hyperlink r:id="rId12" w:history="1">
        <w:r w:rsidR="001C16C9" w:rsidRPr="00A64337">
          <w:rPr>
            <w:rFonts w:ascii="仿宋_GB2312" w:eastAsia="仿宋_GB2312" w:hAnsi="华文仿宋" w:cs="Arial" w:hint="eastAsia"/>
            <w:bCs/>
            <w:kern w:val="0"/>
            <w:sz w:val="32"/>
            <w:szCs w:val="32"/>
          </w:rPr>
          <w:t>http://szcjrzhfw.cjr.org.cn/</w:t>
        </w:r>
      </w:hyperlink>
      <w:r w:rsidR="001C16C9" w:rsidRPr="00A64337">
        <w:rPr>
          <w:rFonts w:ascii="仿宋_GB2312" w:eastAsia="仿宋_GB2312" w:hAnsi="华文仿宋" w:cs="Arial" w:hint="eastAsia"/>
          <w:bCs/>
          <w:kern w:val="0"/>
          <w:sz w:val="32"/>
          <w:szCs w:val="32"/>
        </w:rPr>
        <w:t>）</w:t>
      </w:r>
      <w:proofErr w:type="gramStart"/>
      <w:r w:rsidR="001C16C9" w:rsidRPr="00A64337">
        <w:rPr>
          <w:rFonts w:ascii="仿宋_GB2312" w:eastAsia="仿宋_GB2312" w:hAnsi="华文仿宋" w:cs="Arial" w:hint="eastAsia"/>
          <w:bCs/>
          <w:kern w:val="0"/>
          <w:sz w:val="32"/>
          <w:szCs w:val="32"/>
        </w:rPr>
        <w:t>—通知</w:t>
      </w:r>
      <w:proofErr w:type="gramEnd"/>
      <w:r w:rsidR="001C16C9" w:rsidRPr="00A64337">
        <w:rPr>
          <w:rFonts w:ascii="仿宋_GB2312" w:eastAsia="仿宋_GB2312" w:hAnsi="华文仿宋" w:cs="Arial" w:hint="eastAsia"/>
          <w:bCs/>
          <w:kern w:val="0"/>
          <w:sz w:val="32"/>
          <w:szCs w:val="32"/>
        </w:rPr>
        <w:t>公告和“深圳市残疾人综合服务”</w:t>
      </w:r>
      <w:proofErr w:type="gramStart"/>
      <w:r w:rsidR="001C16C9" w:rsidRPr="00A64337">
        <w:rPr>
          <w:rFonts w:ascii="仿宋_GB2312" w:eastAsia="仿宋_GB2312" w:hAnsi="华文仿宋" w:cs="Arial" w:hint="eastAsia"/>
          <w:bCs/>
          <w:kern w:val="0"/>
          <w:sz w:val="32"/>
          <w:szCs w:val="32"/>
        </w:rPr>
        <w:t>微信公众号</w:t>
      </w:r>
      <w:proofErr w:type="gramEnd"/>
      <w:r w:rsidRPr="00A3233A">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Default="007D1CDB" w:rsidP="007D1CDB">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7D1CDB" w:rsidRDefault="007D1CDB" w:rsidP="007D1CDB">
      <w:pPr>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（一）提出质疑。参与本项目采购的供应商认为自己的权益在采购活动中受到损害的，须在公示期内向采购人以书面形式提出质疑。</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Default="007D1CDB" w:rsidP="007D1CDB">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7D1CDB" w:rsidRDefault="00D44267">
      <w:pPr>
        <w:ind w:firstLineChars="200" w:firstLine="643"/>
        <w:jc w:val="left"/>
        <w:rPr>
          <w:rFonts w:ascii="仿宋_GB2312" w:eastAsia="仿宋_GB2312" w:hAnsi="华文仿宋" w:cs="Arial"/>
          <w:b/>
          <w:bCs/>
          <w:kern w:val="0"/>
          <w:sz w:val="32"/>
          <w:szCs w:val="32"/>
        </w:rPr>
      </w:pPr>
    </w:p>
    <w:p w:rsidR="00503D36" w:rsidRDefault="00503D36">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rsidR="00140AB6" w:rsidRDefault="00140AB6" w:rsidP="00140AB6">
      <w:pPr>
        <w:jc w:val="center"/>
        <w:textAlignment w:val="baseline"/>
        <w:rPr>
          <w:rFonts w:ascii="黑体" w:eastAsia="黑体" w:hAnsi="黑体"/>
          <w:b/>
          <w:sz w:val="32"/>
          <w:szCs w:val="32"/>
        </w:rPr>
      </w:pPr>
      <w:r>
        <w:rPr>
          <w:rFonts w:ascii="黑体" w:eastAsia="黑体" w:hAnsi="黑体" w:hint="eastAsia"/>
          <w:b/>
          <w:sz w:val="32"/>
          <w:szCs w:val="32"/>
        </w:rPr>
        <w:lastRenderedPageBreak/>
        <w:t>第二部分、服务需求</w:t>
      </w:r>
    </w:p>
    <w:p w:rsidR="00140AB6" w:rsidRDefault="00140AB6" w:rsidP="00140AB6">
      <w:pPr>
        <w:snapToGrid w:val="0"/>
        <w:textAlignment w:val="baseline"/>
        <w:rPr>
          <w:rFonts w:ascii="华文仿宋" w:eastAsia="华文仿宋" w:hAnsi="华文仿宋"/>
          <w:sz w:val="32"/>
          <w:szCs w:val="32"/>
        </w:rPr>
      </w:pPr>
    </w:p>
    <w:p w:rsidR="00140AB6" w:rsidRPr="006242B1" w:rsidRDefault="00140AB6" w:rsidP="00140AB6">
      <w:pPr>
        <w:snapToGrid w:val="0"/>
        <w:ind w:firstLineChars="200" w:firstLine="640"/>
        <w:textAlignment w:val="baseline"/>
        <w:rPr>
          <w:rFonts w:ascii="黑体" w:eastAsia="黑体" w:hAnsi="黑体"/>
          <w:sz w:val="32"/>
          <w:szCs w:val="32"/>
        </w:rPr>
      </w:pPr>
      <w:r w:rsidRPr="006242B1">
        <w:rPr>
          <w:rFonts w:ascii="黑体" w:eastAsia="黑体" w:hAnsi="黑体" w:hint="eastAsia"/>
          <w:sz w:val="32"/>
          <w:szCs w:val="32"/>
        </w:rPr>
        <w:t>一、项目介绍</w:t>
      </w:r>
    </w:p>
    <w:p w:rsidR="00140AB6" w:rsidRPr="006242B1" w:rsidRDefault="00140AB6" w:rsidP="00140AB6">
      <w:pPr>
        <w:ind w:firstLineChars="200" w:firstLine="640"/>
        <w:jc w:val="left"/>
        <w:textAlignment w:val="baseline"/>
        <w:rPr>
          <w:rFonts w:ascii="仿宋_GB2312" w:eastAsia="仿宋_GB2312"/>
          <w:sz w:val="32"/>
          <w:szCs w:val="32"/>
        </w:rPr>
      </w:pPr>
      <w:r w:rsidRPr="006242B1">
        <w:rPr>
          <w:rFonts w:ascii="仿宋_GB2312" w:eastAsia="仿宋_GB2312" w:hAnsi="仿宋" w:cs="宋体" w:hint="eastAsia"/>
          <w:bCs/>
          <w:kern w:val="10"/>
          <w:sz w:val="32"/>
          <w:szCs w:val="32"/>
        </w:rPr>
        <w:t>中心1、4、5、6、7、9、10、11、12、B区1-3楼和</w:t>
      </w:r>
      <w:r w:rsidRPr="006242B1">
        <w:rPr>
          <w:rFonts w:ascii="仿宋_GB2312" w:eastAsia="仿宋_GB2312" w:hint="eastAsia"/>
          <w:sz w:val="32"/>
          <w:szCs w:val="32"/>
        </w:rPr>
        <w:t>深圳市无障碍孵化空间</w:t>
      </w:r>
      <w:proofErr w:type="gramStart"/>
      <w:r w:rsidRPr="006242B1">
        <w:rPr>
          <w:rFonts w:ascii="仿宋_GB2312" w:eastAsia="仿宋_GB2312" w:hAnsi="仿宋" w:cs="宋体" w:hint="eastAsia"/>
          <w:bCs/>
          <w:kern w:val="10"/>
          <w:sz w:val="32"/>
          <w:szCs w:val="32"/>
        </w:rPr>
        <w:t>摆放</w:t>
      </w:r>
      <w:r w:rsidR="0051722B" w:rsidRPr="006242B1">
        <w:rPr>
          <w:rFonts w:ascii="仿宋_GB2312" w:eastAsia="仿宋_GB2312" w:hAnsi="仿宋" w:cs="宋体" w:hint="eastAsia"/>
          <w:bCs/>
          <w:kern w:val="10"/>
          <w:sz w:val="32"/>
          <w:szCs w:val="32"/>
        </w:rPr>
        <w:t>绿植</w:t>
      </w:r>
      <w:r w:rsidRPr="006242B1">
        <w:rPr>
          <w:rFonts w:ascii="仿宋_GB2312" w:eastAsia="仿宋_GB2312" w:hAnsi="仿宋" w:cs="宋体" w:hint="eastAsia"/>
          <w:bCs/>
          <w:kern w:val="10"/>
          <w:sz w:val="32"/>
          <w:szCs w:val="32"/>
        </w:rPr>
        <w:t>及</w:t>
      </w:r>
      <w:proofErr w:type="gramEnd"/>
      <w:r w:rsidRPr="006242B1">
        <w:rPr>
          <w:rFonts w:ascii="仿宋_GB2312" w:eastAsia="仿宋_GB2312" w:hAnsi="仿宋" w:cs="宋体" w:hint="eastAsia"/>
          <w:bCs/>
          <w:kern w:val="10"/>
          <w:sz w:val="32"/>
          <w:szCs w:val="32"/>
        </w:rPr>
        <w:t>维护，共计</w:t>
      </w:r>
      <w:r w:rsidR="006242B1" w:rsidRPr="006242B1">
        <w:rPr>
          <w:rFonts w:ascii="仿宋_GB2312" w:eastAsia="仿宋_GB2312" w:hAnsi="仿宋" w:cs="宋体" w:hint="eastAsia"/>
          <w:bCs/>
          <w:kern w:val="10"/>
          <w:sz w:val="32"/>
          <w:szCs w:val="32"/>
        </w:rPr>
        <w:t>4</w:t>
      </w:r>
      <w:r w:rsidR="006242B1" w:rsidRPr="006242B1">
        <w:rPr>
          <w:rFonts w:ascii="仿宋_GB2312" w:eastAsia="仿宋_GB2312" w:hAnsi="仿宋" w:cs="宋体"/>
          <w:bCs/>
          <w:kern w:val="10"/>
          <w:sz w:val="32"/>
          <w:szCs w:val="32"/>
        </w:rPr>
        <w:t>40</w:t>
      </w:r>
      <w:r w:rsidRPr="006242B1">
        <w:rPr>
          <w:rFonts w:ascii="仿宋_GB2312" w:eastAsia="仿宋_GB2312" w:hAnsi="仿宋" w:cs="宋体" w:hint="eastAsia"/>
          <w:bCs/>
          <w:kern w:val="10"/>
          <w:sz w:val="32"/>
          <w:szCs w:val="32"/>
        </w:rPr>
        <w:t>盆</w:t>
      </w:r>
      <w:r w:rsidR="0051722B" w:rsidRPr="006242B1">
        <w:rPr>
          <w:rFonts w:ascii="仿宋_GB2312" w:eastAsia="仿宋_GB2312" w:hAnsi="仿宋" w:cs="宋体" w:hint="eastAsia"/>
          <w:bCs/>
          <w:kern w:val="10"/>
          <w:sz w:val="32"/>
          <w:szCs w:val="32"/>
        </w:rPr>
        <w:t>绿植</w:t>
      </w:r>
      <w:r w:rsidR="003B66DD" w:rsidRPr="006242B1">
        <w:rPr>
          <w:rFonts w:ascii="仿宋_GB2312" w:eastAsia="仿宋_GB2312" w:hAnsi="仿宋" w:cs="宋体" w:hint="eastAsia"/>
          <w:bCs/>
          <w:kern w:val="10"/>
          <w:sz w:val="32"/>
          <w:szCs w:val="32"/>
        </w:rPr>
        <w:t>，</w:t>
      </w:r>
      <w:r w:rsidR="003F677B" w:rsidRPr="006242B1">
        <w:rPr>
          <w:rFonts w:ascii="仿宋_GB2312" w:eastAsia="仿宋_GB2312" w:hAnsi="仿宋" w:cs="宋体" w:hint="eastAsia"/>
          <w:bCs/>
          <w:kern w:val="10"/>
          <w:sz w:val="32"/>
          <w:szCs w:val="32"/>
        </w:rPr>
        <w:t>数量</w:t>
      </w:r>
      <w:r w:rsidR="003F677B" w:rsidRPr="006242B1">
        <w:rPr>
          <w:rFonts w:ascii="仿宋_GB2312" w:eastAsia="仿宋_GB2312" w:hAnsi="仿宋" w:cs="宋体"/>
          <w:bCs/>
          <w:kern w:val="10"/>
          <w:sz w:val="32"/>
          <w:szCs w:val="32"/>
        </w:rPr>
        <w:t>浮动</w:t>
      </w:r>
      <w:r w:rsidR="003B66DD" w:rsidRPr="006242B1">
        <w:rPr>
          <w:rFonts w:ascii="仿宋_GB2312" w:eastAsia="仿宋_GB2312" w:hAnsi="仿宋" w:cs="宋体" w:hint="eastAsia"/>
          <w:bCs/>
          <w:kern w:val="10"/>
          <w:sz w:val="32"/>
          <w:szCs w:val="32"/>
        </w:rPr>
        <w:t>1</w:t>
      </w:r>
      <w:r w:rsidR="003B66DD" w:rsidRPr="006242B1">
        <w:rPr>
          <w:rFonts w:ascii="仿宋_GB2312" w:eastAsia="仿宋_GB2312" w:hAnsi="仿宋" w:cs="宋体"/>
          <w:bCs/>
          <w:kern w:val="10"/>
          <w:sz w:val="32"/>
          <w:szCs w:val="32"/>
        </w:rPr>
        <w:t>0%</w:t>
      </w:r>
      <w:r w:rsidRPr="006242B1">
        <w:rPr>
          <w:rFonts w:ascii="仿宋_GB2312" w:eastAsia="仿宋_GB2312" w:hint="eastAsia"/>
          <w:sz w:val="32"/>
          <w:szCs w:val="32"/>
        </w:rPr>
        <w:t>。</w:t>
      </w:r>
    </w:p>
    <w:p w:rsidR="00140AB6" w:rsidRPr="006242B1" w:rsidRDefault="00140AB6" w:rsidP="00140AB6">
      <w:pPr>
        <w:snapToGrid w:val="0"/>
        <w:ind w:firstLineChars="200" w:firstLine="640"/>
        <w:textAlignment w:val="baseline"/>
        <w:rPr>
          <w:rFonts w:ascii="黑体" w:eastAsia="黑体" w:hAnsi="黑体"/>
          <w:sz w:val="32"/>
          <w:szCs w:val="32"/>
        </w:rPr>
      </w:pPr>
      <w:r w:rsidRPr="006242B1">
        <w:rPr>
          <w:rFonts w:ascii="黑体" w:eastAsia="黑体" w:hAnsi="黑体" w:hint="eastAsia"/>
          <w:sz w:val="32"/>
          <w:szCs w:val="32"/>
        </w:rPr>
        <w:t>二、具体要求</w:t>
      </w:r>
    </w:p>
    <w:p w:rsidR="00140AB6" w:rsidRPr="006242B1" w:rsidRDefault="00140AB6" w:rsidP="0085415A">
      <w:pPr>
        <w:spacing w:before="156"/>
        <w:ind w:firstLineChars="200" w:firstLine="640"/>
        <w:jc w:val="left"/>
        <w:textAlignment w:val="baseline"/>
        <w:rPr>
          <w:rFonts w:ascii="仿宋_GB2312" w:eastAsia="仿宋_GB2312" w:hAnsi="华文仿宋"/>
          <w:sz w:val="32"/>
          <w:szCs w:val="32"/>
        </w:rPr>
      </w:pPr>
      <w:r w:rsidRPr="006242B1">
        <w:rPr>
          <w:rFonts w:ascii="仿宋_GB2312" w:eastAsia="仿宋_GB2312" w:hAnsi="华文仿宋" w:hint="eastAsia"/>
          <w:sz w:val="32"/>
          <w:szCs w:val="32"/>
        </w:rPr>
        <w:t>1.</w:t>
      </w:r>
      <w:r w:rsidR="00D420F6">
        <w:rPr>
          <w:rFonts w:ascii="仿宋_GB2312" w:eastAsia="仿宋_GB2312" w:hAnsi="华文仿宋"/>
          <w:sz w:val="32"/>
          <w:szCs w:val="32"/>
        </w:rPr>
        <w:t>1</w:t>
      </w:r>
      <w:r w:rsidR="0085415A" w:rsidRPr="006242B1">
        <w:rPr>
          <w:rFonts w:ascii="仿宋_GB2312" w:eastAsia="仿宋_GB2312" w:hAnsi="华文仿宋" w:hint="eastAsia"/>
          <w:sz w:val="32"/>
          <w:szCs w:val="32"/>
        </w:rPr>
        <w:t>服务名称、数量—技术要求，</w:t>
      </w:r>
      <w:r w:rsidR="00984245" w:rsidRPr="006242B1">
        <w:rPr>
          <w:rFonts w:ascii="仿宋_GB2312" w:eastAsia="仿宋_GB2312" w:hAnsi="华文仿宋"/>
          <w:sz w:val="32"/>
          <w:szCs w:val="32"/>
        </w:rPr>
        <w:t>具体明细表见下表：</w:t>
      </w:r>
    </w:p>
    <w:tbl>
      <w:tblPr>
        <w:tblW w:w="9103" w:type="dxa"/>
        <w:jc w:val="center"/>
        <w:tblLook w:val="04A0" w:firstRow="1" w:lastRow="0" w:firstColumn="1" w:lastColumn="0" w:noHBand="0" w:noVBand="1"/>
      </w:tblPr>
      <w:tblGrid>
        <w:gridCol w:w="691"/>
        <w:gridCol w:w="1466"/>
        <w:gridCol w:w="3031"/>
        <w:gridCol w:w="1363"/>
        <w:gridCol w:w="1418"/>
        <w:gridCol w:w="1134"/>
      </w:tblGrid>
      <w:tr w:rsidR="00984245" w:rsidRPr="00984245" w:rsidTr="0051722B">
        <w:trPr>
          <w:trHeight w:val="675"/>
          <w:jc w:val="center"/>
        </w:trPr>
        <w:tc>
          <w:tcPr>
            <w:tcW w:w="9103" w:type="dxa"/>
            <w:gridSpan w:val="6"/>
            <w:tcBorders>
              <w:top w:val="nil"/>
              <w:left w:val="nil"/>
              <w:bottom w:val="nil"/>
              <w:right w:val="nil"/>
            </w:tcBorders>
            <w:shd w:val="clear" w:color="auto" w:fill="auto"/>
            <w:noWrap/>
            <w:vAlign w:val="center"/>
            <w:hideMark/>
          </w:tcPr>
          <w:p w:rsidR="00984245" w:rsidRPr="00984245" w:rsidRDefault="006242B1" w:rsidP="00984245">
            <w:pPr>
              <w:widowControl/>
              <w:jc w:val="center"/>
              <w:rPr>
                <w:rFonts w:ascii="宋体" w:eastAsia="宋体" w:hAnsi="宋体" w:cs="宋体"/>
                <w:b/>
                <w:bCs/>
                <w:color w:val="000000"/>
                <w:kern w:val="0"/>
                <w:sz w:val="36"/>
                <w:szCs w:val="36"/>
              </w:rPr>
            </w:pPr>
            <w:proofErr w:type="gramStart"/>
            <w:r>
              <w:rPr>
                <w:rFonts w:ascii="宋体" w:eastAsia="宋体" w:hAnsi="宋体" w:cs="宋体" w:hint="eastAsia"/>
                <w:b/>
                <w:bCs/>
                <w:color w:val="000000"/>
                <w:kern w:val="0"/>
                <w:sz w:val="36"/>
                <w:szCs w:val="36"/>
              </w:rPr>
              <w:t>绿植</w:t>
            </w:r>
            <w:r w:rsidR="00984245" w:rsidRPr="00984245">
              <w:rPr>
                <w:rFonts w:ascii="宋体" w:eastAsia="宋体" w:hAnsi="宋体" w:cs="宋体" w:hint="eastAsia"/>
                <w:b/>
                <w:bCs/>
                <w:color w:val="000000"/>
                <w:kern w:val="0"/>
                <w:sz w:val="36"/>
                <w:szCs w:val="36"/>
              </w:rPr>
              <w:t>明细表</w:t>
            </w:r>
            <w:proofErr w:type="gramEnd"/>
          </w:p>
        </w:tc>
      </w:tr>
      <w:tr w:rsidR="00984245" w:rsidRPr="00984245" w:rsidTr="0051722B">
        <w:trPr>
          <w:trHeight w:val="510"/>
          <w:jc w:val="center"/>
        </w:trPr>
        <w:tc>
          <w:tcPr>
            <w:tcW w:w="69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984245" w:rsidRPr="00984245" w:rsidRDefault="00984245" w:rsidP="00984245">
            <w:pPr>
              <w:widowControl/>
              <w:jc w:val="center"/>
              <w:rPr>
                <w:rFonts w:ascii="宋体" w:eastAsia="宋体" w:hAnsi="宋体" w:cs="宋体"/>
                <w:b/>
                <w:bCs/>
                <w:color w:val="000000"/>
                <w:kern w:val="0"/>
                <w:sz w:val="22"/>
              </w:rPr>
            </w:pPr>
            <w:r w:rsidRPr="00984245">
              <w:rPr>
                <w:rFonts w:ascii="宋体" w:eastAsia="宋体" w:hAnsi="宋体" w:cs="宋体" w:hint="eastAsia"/>
                <w:b/>
                <w:bCs/>
                <w:color w:val="000000"/>
                <w:kern w:val="0"/>
                <w:sz w:val="22"/>
              </w:rPr>
              <w:t>序号</w:t>
            </w:r>
          </w:p>
        </w:tc>
        <w:tc>
          <w:tcPr>
            <w:tcW w:w="1466" w:type="dxa"/>
            <w:tcBorders>
              <w:top w:val="single" w:sz="4" w:space="0" w:color="auto"/>
              <w:left w:val="nil"/>
              <w:bottom w:val="single" w:sz="4" w:space="0" w:color="auto"/>
              <w:right w:val="single" w:sz="4" w:space="0" w:color="auto"/>
            </w:tcBorders>
            <w:shd w:val="clear" w:color="000000" w:fill="B8CCE4"/>
            <w:noWrap/>
            <w:vAlign w:val="center"/>
            <w:hideMark/>
          </w:tcPr>
          <w:p w:rsidR="00984245" w:rsidRPr="00984245" w:rsidRDefault="00984245" w:rsidP="00984245">
            <w:pPr>
              <w:widowControl/>
              <w:jc w:val="center"/>
              <w:rPr>
                <w:rFonts w:ascii="宋体" w:eastAsia="宋体" w:hAnsi="宋体" w:cs="宋体"/>
                <w:b/>
                <w:bCs/>
                <w:color w:val="000000"/>
                <w:kern w:val="0"/>
                <w:sz w:val="22"/>
              </w:rPr>
            </w:pPr>
            <w:r w:rsidRPr="00984245">
              <w:rPr>
                <w:rFonts w:ascii="宋体" w:eastAsia="宋体" w:hAnsi="宋体" w:cs="宋体" w:hint="eastAsia"/>
                <w:b/>
                <w:bCs/>
                <w:color w:val="000000"/>
                <w:kern w:val="0"/>
                <w:sz w:val="22"/>
              </w:rPr>
              <w:t>位置</w:t>
            </w:r>
          </w:p>
        </w:tc>
        <w:tc>
          <w:tcPr>
            <w:tcW w:w="3031" w:type="dxa"/>
            <w:tcBorders>
              <w:top w:val="single" w:sz="4" w:space="0" w:color="auto"/>
              <w:left w:val="nil"/>
              <w:bottom w:val="single" w:sz="4" w:space="0" w:color="auto"/>
              <w:right w:val="single" w:sz="4" w:space="0" w:color="auto"/>
            </w:tcBorders>
            <w:shd w:val="clear" w:color="000000" w:fill="B8CCE4"/>
            <w:noWrap/>
            <w:vAlign w:val="center"/>
            <w:hideMark/>
          </w:tcPr>
          <w:p w:rsidR="00984245" w:rsidRPr="00984245" w:rsidRDefault="00984245" w:rsidP="00984245">
            <w:pPr>
              <w:widowControl/>
              <w:jc w:val="center"/>
              <w:rPr>
                <w:rFonts w:ascii="宋体" w:eastAsia="宋体" w:hAnsi="宋体" w:cs="宋体"/>
                <w:b/>
                <w:bCs/>
                <w:color w:val="000000"/>
                <w:kern w:val="0"/>
                <w:sz w:val="22"/>
              </w:rPr>
            </w:pPr>
            <w:r w:rsidRPr="00984245">
              <w:rPr>
                <w:rFonts w:ascii="宋体" w:eastAsia="宋体" w:hAnsi="宋体" w:cs="宋体" w:hint="eastAsia"/>
                <w:b/>
                <w:bCs/>
                <w:color w:val="000000"/>
                <w:kern w:val="0"/>
                <w:sz w:val="22"/>
              </w:rPr>
              <w:t>植物名称</w:t>
            </w:r>
          </w:p>
        </w:tc>
        <w:tc>
          <w:tcPr>
            <w:tcW w:w="1363" w:type="dxa"/>
            <w:tcBorders>
              <w:top w:val="single" w:sz="4" w:space="0" w:color="auto"/>
              <w:left w:val="nil"/>
              <w:bottom w:val="single" w:sz="4" w:space="0" w:color="auto"/>
              <w:right w:val="single" w:sz="4" w:space="0" w:color="auto"/>
            </w:tcBorders>
            <w:shd w:val="clear" w:color="000000" w:fill="B8CCE4"/>
            <w:noWrap/>
            <w:vAlign w:val="center"/>
            <w:hideMark/>
          </w:tcPr>
          <w:p w:rsidR="00984245" w:rsidRPr="00984245" w:rsidRDefault="00984245" w:rsidP="00984245">
            <w:pPr>
              <w:widowControl/>
              <w:jc w:val="center"/>
              <w:rPr>
                <w:rFonts w:ascii="宋体" w:eastAsia="宋体" w:hAnsi="宋体" w:cs="宋体"/>
                <w:b/>
                <w:bCs/>
                <w:color w:val="000000"/>
                <w:kern w:val="0"/>
                <w:sz w:val="22"/>
              </w:rPr>
            </w:pPr>
            <w:r w:rsidRPr="00984245">
              <w:rPr>
                <w:rFonts w:ascii="宋体" w:eastAsia="宋体" w:hAnsi="宋体" w:cs="宋体" w:hint="eastAsia"/>
                <w:b/>
                <w:bCs/>
                <w:color w:val="000000"/>
                <w:kern w:val="0"/>
                <w:sz w:val="22"/>
              </w:rPr>
              <w:t>规格</w:t>
            </w:r>
          </w:p>
        </w:tc>
        <w:tc>
          <w:tcPr>
            <w:tcW w:w="1418" w:type="dxa"/>
            <w:tcBorders>
              <w:top w:val="single" w:sz="4" w:space="0" w:color="auto"/>
              <w:left w:val="nil"/>
              <w:bottom w:val="single" w:sz="4" w:space="0" w:color="auto"/>
              <w:right w:val="single" w:sz="4" w:space="0" w:color="auto"/>
            </w:tcBorders>
            <w:shd w:val="clear" w:color="000000" w:fill="B8CCE4"/>
            <w:noWrap/>
            <w:vAlign w:val="center"/>
            <w:hideMark/>
          </w:tcPr>
          <w:p w:rsidR="00984245" w:rsidRPr="00984245" w:rsidRDefault="00984245" w:rsidP="00984245">
            <w:pPr>
              <w:widowControl/>
              <w:jc w:val="center"/>
              <w:rPr>
                <w:rFonts w:ascii="宋体" w:eastAsia="宋体" w:hAnsi="宋体" w:cs="宋体"/>
                <w:b/>
                <w:bCs/>
                <w:color w:val="000000"/>
                <w:kern w:val="0"/>
                <w:sz w:val="22"/>
              </w:rPr>
            </w:pPr>
            <w:r w:rsidRPr="00984245">
              <w:rPr>
                <w:rFonts w:ascii="宋体" w:eastAsia="宋体" w:hAnsi="宋体" w:cs="宋体" w:hint="eastAsia"/>
                <w:b/>
                <w:bCs/>
                <w:color w:val="000000"/>
                <w:kern w:val="0"/>
                <w:sz w:val="22"/>
              </w:rPr>
              <w:t>数量（盆）</w:t>
            </w:r>
          </w:p>
        </w:tc>
        <w:tc>
          <w:tcPr>
            <w:tcW w:w="1134" w:type="dxa"/>
            <w:tcBorders>
              <w:top w:val="single" w:sz="4" w:space="0" w:color="auto"/>
              <w:left w:val="nil"/>
              <w:bottom w:val="single" w:sz="4" w:space="0" w:color="auto"/>
              <w:right w:val="single" w:sz="4" w:space="0" w:color="auto"/>
            </w:tcBorders>
            <w:shd w:val="clear" w:color="000000" w:fill="B8CCE4"/>
            <w:noWrap/>
            <w:vAlign w:val="center"/>
            <w:hideMark/>
          </w:tcPr>
          <w:p w:rsidR="00984245" w:rsidRPr="00984245" w:rsidRDefault="00984245" w:rsidP="00984245">
            <w:pPr>
              <w:widowControl/>
              <w:jc w:val="center"/>
              <w:rPr>
                <w:rFonts w:ascii="宋体" w:eastAsia="宋体" w:hAnsi="宋体" w:cs="宋体"/>
                <w:b/>
                <w:bCs/>
                <w:color w:val="000000"/>
                <w:kern w:val="0"/>
                <w:sz w:val="22"/>
              </w:rPr>
            </w:pPr>
            <w:r w:rsidRPr="00984245">
              <w:rPr>
                <w:rFonts w:ascii="宋体" w:eastAsia="宋体" w:hAnsi="宋体" w:cs="宋体" w:hint="eastAsia"/>
                <w:b/>
                <w:bCs/>
                <w:color w:val="000000"/>
                <w:kern w:val="0"/>
                <w:sz w:val="22"/>
              </w:rPr>
              <w:t>备注</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A104</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A105</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A108</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A109</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A110</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A111</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A112</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A114</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梦工坊</w:t>
            </w:r>
            <w:proofErr w:type="gramEnd"/>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前台</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402</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403</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三枝发财树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404</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4楼大堂</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408</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lastRenderedPageBreak/>
              <w:t>22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501</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502</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52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503</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42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504</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43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601</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602</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603</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604</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706</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707</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815</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904</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906</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夏威夷竹</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907</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富贵笼</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908</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lastRenderedPageBreak/>
              <w:t>56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909</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911</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1002</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1003</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茉</w:t>
            </w:r>
            <w:proofErr w:type="gramEnd"/>
            <w:r w:rsidRPr="00984245">
              <w:rPr>
                <w:rFonts w:ascii="宋体" w:eastAsia="宋体" w:hAnsi="宋体" w:cs="宋体" w:hint="eastAsia"/>
                <w:color w:val="000000"/>
                <w:kern w:val="0"/>
                <w:sz w:val="22"/>
              </w:rPr>
              <w:t>兰</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1004</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龙血树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1005</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1006</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1007</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1008</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1102</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1103</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1104</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1105</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1106</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1107</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lastRenderedPageBreak/>
              <w:t>90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1108</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111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一楼通道</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五枝发财树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112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113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B101</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1.3米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114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115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B103</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116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B105</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117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B106</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118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通道</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42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119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三枝发财树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2楼通道</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五枝发财树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40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B202</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B203</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B206</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女厕</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公共区</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B211</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3楼通道</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五枝发财树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洗手间</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129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702</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五枝发财树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公共区</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1.3米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705</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会议室</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五枝发财树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通道</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龙须树</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1206</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夏威夷竹</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139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140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141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142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1207</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1.3米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143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4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144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43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lastRenderedPageBreak/>
              <w:t>145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1209</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43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146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43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147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1210</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43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148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1211</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43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149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1212</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三枝发财树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1.3米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1213</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1.3米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984245"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159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通道</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五枝发财树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 xml:space="preserve">　</w:t>
            </w:r>
          </w:p>
        </w:tc>
      </w:tr>
      <w:tr w:rsidR="0051722B" w:rsidRPr="00984245" w:rsidTr="0051722B">
        <w:trPr>
          <w:trHeight w:val="375"/>
          <w:jc w:val="center"/>
        </w:trPr>
        <w:tc>
          <w:tcPr>
            <w:tcW w:w="691" w:type="dxa"/>
            <w:tcBorders>
              <w:top w:val="nil"/>
              <w:left w:val="single" w:sz="4" w:space="0" w:color="auto"/>
              <w:bottom w:val="single" w:sz="4" w:space="0" w:color="auto"/>
              <w:right w:val="single" w:sz="4" w:space="0" w:color="auto"/>
            </w:tcBorders>
            <w:shd w:val="clear" w:color="auto" w:fill="auto"/>
            <w:noWrap/>
            <w:vAlign w:val="center"/>
          </w:tcPr>
          <w:p w:rsidR="0051722B" w:rsidRPr="00984245" w:rsidRDefault="0051722B" w:rsidP="0098424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60</w:t>
            </w:r>
          </w:p>
        </w:tc>
        <w:tc>
          <w:tcPr>
            <w:tcW w:w="1466" w:type="dxa"/>
            <w:tcBorders>
              <w:top w:val="nil"/>
              <w:left w:val="nil"/>
              <w:bottom w:val="single" w:sz="4" w:space="0" w:color="auto"/>
              <w:right w:val="single" w:sz="4" w:space="0" w:color="auto"/>
            </w:tcBorders>
            <w:shd w:val="clear" w:color="auto" w:fill="auto"/>
            <w:noWrap/>
            <w:vAlign w:val="center"/>
          </w:tcPr>
          <w:p w:rsidR="0051722B" w:rsidRPr="00984245" w:rsidRDefault="0051722B"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1楼、5楼</w:t>
            </w:r>
          </w:p>
        </w:tc>
        <w:tc>
          <w:tcPr>
            <w:tcW w:w="3031" w:type="dxa"/>
            <w:tcBorders>
              <w:top w:val="nil"/>
              <w:left w:val="nil"/>
              <w:bottom w:val="single" w:sz="4" w:space="0" w:color="auto"/>
              <w:right w:val="single" w:sz="4" w:space="0" w:color="auto"/>
            </w:tcBorders>
            <w:shd w:val="clear" w:color="auto" w:fill="auto"/>
            <w:noWrap/>
            <w:vAlign w:val="center"/>
          </w:tcPr>
          <w:p w:rsidR="0051722B" w:rsidRPr="00984245" w:rsidRDefault="0051722B" w:rsidP="00984245">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绿植</w:t>
            </w:r>
            <w:proofErr w:type="gramEnd"/>
          </w:p>
        </w:tc>
        <w:tc>
          <w:tcPr>
            <w:tcW w:w="1363" w:type="dxa"/>
            <w:tcBorders>
              <w:top w:val="nil"/>
              <w:left w:val="nil"/>
              <w:bottom w:val="single" w:sz="4" w:space="0" w:color="auto"/>
              <w:right w:val="single" w:sz="4" w:space="0" w:color="auto"/>
            </w:tcBorders>
            <w:shd w:val="clear" w:color="auto" w:fill="auto"/>
            <w:noWrap/>
            <w:vAlign w:val="center"/>
          </w:tcPr>
          <w:p w:rsidR="0051722B" w:rsidRPr="00984245" w:rsidRDefault="0051722B"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.3-0.8米</w:t>
            </w:r>
          </w:p>
        </w:tc>
        <w:tc>
          <w:tcPr>
            <w:tcW w:w="1418" w:type="dxa"/>
            <w:tcBorders>
              <w:top w:val="nil"/>
              <w:left w:val="nil"/>
              <w:bottom w:val="single" w:sz="4" w:space="0" w:color="auto"/>
              <w:right w:val="single" w:sz="4" w:space="0" w:color="auto"/>
            </w:tcBorders>
            <w:shd w:val="clear" w:color="auto" w:fill="auto"/>
            <w:noWrap/>
            <w:vAlign w:val="center"/>
          </w:tcPr>
          <w:p w:rsidR="0051722B" w:rsidRPr="00984245" w:rsidRDefault="0051722B"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tcPr>
          <w:p w:rsidR="0051722B" w:rsidRPr="00984245" w:rsidRDefault="0051722B" w:rsidP="00984245">
            <w:pPr>
              <w:widowControl/>
              <w:jc w:val="center"/>
              <w:rPr>
                <w:rFonts w:ascii="宋体" w:eastAsia="宋体" w:hAnsi="宋体" w:cs="宋体"/>
                <w:color w:val="000000"/>
                <w:kern w:val="0"/>
                <w:sz w:val="24"/>
                <w:szCs w:val="24"/>
              </w:rPr>
            </w:pPr>
          </w:p>
        </w:tc>
      </w:tr>
      <w:tr w:rsidR="00984245" w:rsidRPr="00984245" w:rsidTr="0051722B">
        <w:trPr>
          <w:trHeight w:val="72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161</w:t>
            </w:r>
          </w:p>
        </w:tc>
        <w:tc>
          <w:tcPr>
            <w:tcW w:w="1466" w:type="dxa"/>
            <w:tcBorders>
              <w:top w:val="nil"/>
              <w:left w:val="nil"/>
              <w:bottom w:val="single" w:sz="4" w:space="0" w:color="auto"/>
              <w:right w:val="single" w:sz="4" w:space="0" w:color="auto"/>
            </w:tcBorders>
            <w:shd w:val="clear" w:color="auto" w:fill="auto"/>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1楼广场2楼露台养护、更换</w:t>
            </w:r>
          </w:p>
        </w:tc>
        <w:tc>
          <w:tcPr>
            <w:tcW w:w="3031" w:type="dxa"/>
            <w:tcBorders>
              <w:top w:val="nil"/>
              <w:left w:val="nil"/>
              <w:bottom w:val="single" w:sz="4" w:space="0" w:color="auto"/>
              <w:right w:val="single" w:sz="4" w:space="0" w:color="auto"/>
            </w:tcBorders>
            <w:shd w:val="clear" w:color="auto" w:fill="auto"/>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天门冬、四季长绿等</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移植养护</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30平方米</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4"/>
                <w:szCs w:val="24"/>
              </w:rPr>
            </w:pPr>
            <w:r w:rsidRPr="00984245">
              <w:rPr>
                <w:rFonts w:ascii="宋体" w:eastAsia="宋体" w:hAnsi="宋体" w:cs="宋体" w:hint="eastAsia"/>
                <w:color w:val="000000"/>
                <w:kern w:val="0"/>
                <w:sz w:val="24"/>
                <w:szCs w:val="24"/>
              </w:rPr>
              <w:t>按实际平方算</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前台</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三枝发财树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夏威夷竹</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金钱树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1.6米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165</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166</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休闲区</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167</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公共区</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168</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转角处</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三枝发财树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r>
              <w:rPr>
                <w:rFonts w:ascii="宋体" w:eastAsia="宋体" w:hAnsi="宋体" w:cs="宋体"/>
                <w:color w:val="000000"/>
                <w:kern w:val="0"/>
                <w:sz w:val="22"/>
              </w:rPr>
              <w:t>9</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大会议室</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color w:val="000000"/>
                <w:kern w:val="0"/>
                <w:sz w:val="22"/>
              </w:rPr>
              <w:t>170</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r>
              <w:rPr>
                <w:rFonts w:ascii="宋体" w:eastAsia="宋体" w:hAnsi="宋体" w:cs="宋体"/>
                <w:color w:val="000000"/>
                <w:kern w:val="0"/>
                <w:sz w:val="22"/>
              </w:rPr>
              <w:t>1</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小会议室</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单枝发财树</w:t>
            </w:r>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1.7米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r>
              <w:rPr>
                <w:rFonts w:ascii="宋体" w:eastAsia="宋体" w:hAnsi="宋体" w:cs="宋体"/>
                <w:color w:val="000000"/>
                <w:kern w:val="0"/>
                <w:sz w:val="22"/>
              </w:rPr>
              <w:t>2</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办公室</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r>
              <w:rPr>
                <w:rFonts w:ascii="宋体" w:eastAsia="宋体" w:hAnsi="宋体" w:cs="宋体"/>
                <w:color w:val="000000"/>
                <w:kern w:val="0"/>
                <w:sz w:val="22"/>
              </w:rPr>
              <w:t>3</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小绿植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0.3-0.8米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39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984245" w:rsidRPr="00984245" w:rsidRDefault="0002405D" w:rsidP="009842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r>
              <w:rPr>
                <w:rFonts w:ascii="宋体" w:eastAsia="宋体" w:hAnsi="宋体" w:cs="宋体"/>
                <w:color w:val="000000"/>
                <w:kern w:val="0"/>
                <w:sz w:val="22"/>
              </w:rPr>
              <w:t>4</w:t>
            </w:r>
          </w:p>
        </w:tc>
        <w:tc>
          <w:tcPr>
            <w:tcW w:w="1466"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洗手间</w:t>
            </w:r>
          </w:p>
        </w:tc>
        <w:tc>
          <w:tcPr>
            <w:tcW w:w="3031"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proofErr w:type="gramStart"/>
            <w:r w:rsidRPr="00984245">
              <w:rPr>
                <w:rFonts w:ascii="宋体" w:eastAsia="宋体" w:hAnsi="宋体" w:cs="宋体" w:hint="eastAsia"/>
                <w:color w:val="000000"/>
                <w:kern w:val="0"/>
                <w:sz w:val="22"/>
              </w:rPr>
              <w:t>绿萝柱</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1.5米</w:t>
            </w:r>
          </w:p>
        </w:tc>
        <w:tc>
          <w:tcPr>
            <w:tcW w:w="1418"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84245" w:rsidRPr="00984245" w:rsidRDefault="00984245" w:rsidP="00984245">
            <w:pPr>
              <w:widowControl/>
              <w:jc w:val="center"/>
              <w:rPr>
                <w:rFonts w:ascii="宋体" w:eastAsia="宋体" w:hAnsi="宋体" w:cs="宋体"/>
                <w:color w:val="000000"/>
                <w:kern w:val="0"/>
                <w:sz w:val="22"/>
              </w:rPr>
            </w:pPr>
            <w:r w:rsidRPr="00984245">
              <w:rPr>
                <w:rFonts w:ascii="宋体" w:eastAsia="宋体" w:hAnsi="宋体" w:cs="宋体" w:hint="eastAsia"/>
                <w:color w:val="000000"/>
                <w:kern w:val="0"/>
                <w:sz w:val="22"/>
              </w:rPr>
              <w:t xml:space="preserve">　</w:t>
            </w:r>
          </w:p>
        </w:tc>
      </w:tr>
      <w:tr w:rsidR="00984245" w:rsidRPr="00984245" w:rsidTr="0051722B">
        <w:trPr>
          <w:trHeight w:val="525"/>
          <w:jc w:val="center"/>
        </w:trPr>
        <w:tc>
          <w:tcPr>
            <w:tcW w:w="6551" w:type="dxa"/>
            <w:gridSpan w:val="4"/>
            <w:tcBorders>
              <w:top w:val="single" w:sz="4" w:space="0" w:color="auto"/>
              <w:left w:val="single" w:sz="4" w:space="0" w:color="auto"/>
              <w:bottom w:val="single" w:sz="4" w:space="0" w:color="auto"/>
              <w:right w:val="single" w:sz="4" w:space="0" w:color="000000"/>
            </w:tcBorders>
            <w:shd w:val="clear" w:color="000000" w:fill="DA9694"/>
            <w:noWrap/>
            <w:vAlign w:val="center"/>
            <w:hideMark/>
          </w:tcPr>
          <w:p w:rsidR="00984245" w:rsidRPr="00984245" w:rsidRDefault="00984245" w:rsidP="00984245">
            <w:pPr>
              <w:widowControl/>
              <w:jc w:val="center"/>
              <w:rPr>
                <w:rFonts w:ascii="宋体" w:eastAsia="宋体" w:hAnsi="宋体" w:cs="宋体"/>
                <w:b/>
                <w:bCs/>
                <w:color w:val="000000"/>
                <w:kern w:val="0"/>
                <w:sz w:val="28"/>
                <w:szCs w:val="28"/>
              </w:rPr>
            </w:pPr>
            <w:r w:rsidRPr="00984245">
              <w:rPr>
                <w:rFonts w:ascii="宋体" w:eastAsia="宋体" w:hAnsi="宋体" w:cs="宋体" w:hint="eastAsia"/>
                <w:b/>
                <w:bCs/>
                <w:color w:val="000000"/>
                <w:kern w:val="0"/>
                <w:sz w:val="28"/>
                <w:szCs w:val="28"/>
              </w:rPr>
              <w:t>合计</w:t>
            </w:r>
          </w:p>
        </w:tc>
        <w:tc>
          <w:tcPr>
            <w:tcW w:w="1418" w:type="dxa"/>
            <w:tcBorders>
              <w:top w:val="nil"/>
              <w:left w:val="nil"/>
              <w:bottom w:val="single" w:sz="4" w:space="0" w:color="auto"/>
              <w:right w:val="single" w:sz="4" w:space="0" w:color="auto"/>
            </w:tcBorders>
            <w:shd w:val="clear" w:color="000000" w:fill="DA9694"/>
            <w:noWrap/>
            <w:vAlign w:val="center"/>
            <w:hideMark/>
          </w:tcPr>
          <w:p w:rsidR="00984245" w:rsidRPr="00984245" w:rsidRDefault="006242B1" w:rsidP="00984245">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4</w:t>
            </w:r>
            <w:r>
              <w:rPr>
                <w:rFonts w:ascii="宋体" w:eastAsia="宋体" w:hAnsi="宋体" w:cs="宋体"/>
                <w:b/>
                <w:bCs/>
                <w:color w:val="000000"/>
                <w:kern w:val="0"/>
                <w:sz w:val="28"/>
                <w:szCs w:val="28"/>
              </w:rPr>
              <w:t>40</w:t>
            </w:r>
          </w:p>
        </w:tc>
        <w:tc>
          <w:tcPr>
            <w:tcW w:w="1134" w:type="dxa"/>
            <w:tcBorders>
              <w:top w:val="nil"/>
              <w:left w:val="nil"/>
              <w:bottom w:val="single" w:sz="4" w:space="0" w:color="auto"/>
              <w:right w:val="single" w:sz="4" w:space="0" w:color="auto"/>
            </w:tcBorders>
            <w:shd w:val="clear" w:color="000000" w:fill="DA9694"/>
            <w:noWrap/>
            <w:vAlign w:val="center"/>
            <w:hideMark/>
          </w:tcPr>
          <w:p w:rsidR="00984245" w:rsidRPr="00984245" w:rsidRDefault="00984245" w:rsidP="00984245">
            <w:pPr>
              <w:widowControl/>
              <w:jc w:val="center"/>
              <w:rPr>
                <w:rFonts w:ascii="宋体" w:eastAsia="宋体" w:hAnsi="宋体" w:cs="宋体"/>
                <w:b/>
                <w:bCs/>
                <w:color w:val="000000"/>
                <w:kern w:val="0"/>
                <w:sz w:val="24"/>
                <w:szCs w:val="24"/>
              </w:rPr>
            </w:pPr>
            <w:r w:rsidRPr="00984245">
              <w:rPr>
                <w:rFonts w:ascii="宋体" w:eastAsia="宋体" w:hAnsi="宋体" w:cs="宋体" w:hint="eastAsia"/>
                <w:b/>
                <w:bCs/>
                <w:color w:val="000000"/>
                <w:kern w:val="0"/>
                <w:sz w:val="24"/>
                <w:szCs w:val="24"/>
              </w:rPr>
              <w:t xml:space="preserve">　</w:t>
            </w:r>
          </w:p>
        </w:tc>
      </w:tr>
    </w:tbl>
    <w:p w:rsidR="00140AB6" w:rsidRPr="006242B1" w:rsidRDefault="003407D3" w:rsidP="00140AB6">
      <w:pPr>
        <w:ind w:firstLineChars="200" w:firstLine="640"/>
        <w:jc w:val="left"/>
        <w:textAlignment w:val="baseline"/>
        <w:rPr>
          <w:rFonts w:ascii="仿宋_GB2312" w:eastAsia="仿宋_GB2312"/>
          <w:kern w:val="10"/>
          <w:sz w:val="32"/>
          <w:szCs w:val="32"/>
        </w:rPr>
      </w:pPr>
      <w:r w:rsidRPr="006242B1">
        <w:rPr>
          <w:rFonts w:ascii="仿宋_GB2312" w:eastAsia="仿宋_GB2312" w:hAnsi="华文仿宋" w:cs="Arial" w:hint="eastAsia"/>
          <w:bCs/>
          <w:kern w:val="0"/>
          <w:sz w:val="32"/>
          <w:szCs w:val="32"/>
        </w:rPr>
        <w:t>1</w:t>
      </w:r>
      <w:r w:rsidRPr="006242B1">
        <w:rPr>
          <w:rFonts w:ascii="仿宋_GB2312" w:eastAsia="仿宋_GB2312" w:hAnsi="华文仿宋" w:cs="Arial"/>
          <w:bCs/>
          <w:kern w:val="0"/>
          <w:sz w:val="32"/>
          <w:szCs w:val="32"/>
        </w:rPr>
        <w:t>.</w:t>
      </w:r>
      <w:r w:rsidR="005D3C2C" w:rsidRPr="006242B1">
        <w:rPr>
          <w:rFonts w:ascii="仿宋_GB2312" w:eastAsia="仿宋_GB2312" w:hAnsi="华文仿宋" w:cs="Arial"/>
          <w:bCs/>
          <w:kern w:val="0"/>
          <w:sz w:val="32"/>
          <w:szCs w:val="32"/>
        </w:rPr>
        <w:t>2</w:t>
      </w:r>
      <w:r w:rsidR="0071022F" w:rsidRPr="006242B1">
        <w:rPr>
          <w:rFonts w:ascii="仿宋_GB2312" w:eastAsia="仿宋_GB2312" w:hAnsi="华文仿宋" w:cs="Arial"/>
          <w:bCs/>
          <w:kern w:val="0"/>
          <w:sz w:val="32"/>
          <w:szCs w:val="32"/>
        </w:rPr>
        <w:t xml:space="preserve"> </w:t>
      </w:r>
      <w:proofErr w:type="gramStart"/>
      <w:r w:rsidR="00140AB6" w:rsidRPr="006242B1">
        <w:rPr>
          <w:rFonts w:ascii="仿宋_GB2312" w:eastAsia="仿宋_GB2312" w:hint="eastAsia"/>
          <w:kern w:val="10"/>
          <w:sz w:val="32"/>
          <w:szCs w:val="32"/>
        </w:rPr>
        <w:t>花卉</w:t>
      </w:r>
      <w:r w:rsidR="00E43168">
        <w:rPr>
          <w:rFonts w:ascii="仿宋_GB2312" w:eastAsia="仿宋_GB2312" w:hint="eastAsia"/>
          <w:kern w:val="10"/>
          <w:sz w:val="32"/>
          <w:szCs w:val="32"/>
        </w:rPr>
        <w:t>绿植</w:t>
      </w:r>
      <w:r w:rsidR="00140AB6" w:rsidRPr="006242B1">
        <w:rPr>
          <w:rFonts w:ascii="仿宋_GB2312" w:eastAsia="仿宋_GB2312" w:hint="eastAsia"/>
          <w:kern w:val="10"/>
          <w:sz w:val="32"/>
          <w:szCs w:val="32"/>
        </w:rPr>
        <w:t>摆放</w:t>
      </w:r>
      <w:proofErr w:type="gramEnd"/>
      <w:r w:rsidR="00140AB6" w:rsidRPr="006242B1">
        <w:rPr>
          <w:rFonts w:ascii="仿宋_GB2312" w:eastAsia="仿宋_GB2312" w:hint="eastAsia"/>
          <w:kern w:val="10"/>
          <w:sz w:val="32"/>
          <w:szCs w:val="32"/>
        </w:rPr>
        <w:t>，施肥，洒水，防治病虫的管理，负</w:t>
      </w:r>
      <w:r w:rsidR="00140AB6" w:rsidRPr="006242B1">
        <w:rPr>
          <w:rFonts w:ascii="仿宋_GB2312" w:eastAsia="仿宋_GB2312" w:hint="eastAsia"/>
          <w:kern w:val="10"/>
          <w:sz w:val="32"/>
          <w:szCs w:val="32"/>
        </w:rPr>
        <w:lastRenderedPageBreak/>
        <w:t>责</w:t>
      </w:r>
      <w:r w:rsidRPr="006242B1">
        <w:rPr>
          <w:rFonts w:ascii="仿宋_GB2312" w:eastAsia="仿宋_GB2312" w:hint="eastAsia"/>
          <w:kern w:val="10"/>
          <w:sz w:val="32"/>
          <w:szCs w:val="32"/>
        </w:rPr>
        <w:t>及时清除盆内枯枝、黄叶、杂物，保证植物、盆具清洁，浇水时不得外溢弄脏地面/地板/地毯。</w:t>
      </w:r>
    </w:p>
    <w:p w:rsidR="003407D3" w:rsidRPr="006242B1" w:rsidRDefault="003407D3" w:rsidP="00140AB6">
      <w:pPr>
        <w:ind w:firstLineChars="200" w:firstLine="640"/>
        <w:jc w:val="left"/>
        <w:textAlignment w:val="baseline"/>
        <w:rPr>
          <w:rFonts w:ascii="仿宋_GB2312" w:eastAsia="仿宋_GB2312"/>
          <w:kern w:val="10"/>
          <w:sz w:val="32"/>
          <w:szCs w:val="32"/>
        </w:rPr>
      </w:pPr>
      <w:r w:rsidRPr="006242B1">
        <w:rPr>
          <w:rFonts w:ascii="仿宋_GB2312" w:eastAsia="仿宋_GB2312" w:hint="eastAsia"/>
          <w:kern w:val="10"/>
          <w:sz w:val="32"/>
          <w:szCs w:val="32"/>
        </w:rPr>
        <w:t>1</w:t>
      </w:r>
      <w:r w:rsidR="005D3C2C" w:rsidRPr="006242B1">
        <w:rPr>
          <w:rFonts w:ascii="仿宋_GB2312" w:eastAsia="仿宋_GB2312"/>
          <w:kern w:val="10"/>
          <w:sz w:val="32"/>
          <w:szCs w:val="32"/>
        </w:rPr>
        <w:t>.3</w:t>
      </w:r>
      <w:r w:rsidR="0071022F" w:rsidRPr="006242B1">
        <w:rPr>
          <w:rFonts w:ascii="仿宋_GB2312" w:eastAsia="仿宋_GB2312"/>
          <w:kern w:val="10"/>
          <w:sz w:val="32"/>
          <w:szCs w:val="32"/>
        </w:rPr>
        <w:t xml:space="preserve"> </w:t>
      </w:r>
      <w:r w:rsidRPr="006242B1">
        <w:rPr>
          <w:rFonts w:ascii="仿宋_GB2312" w:eastAsia="仿宋_GB2312"/>
          <w:kern w:val="10"/>
          <w:sz w:val="32"/>
          <w:szCs w:val="32"/>
        </w:rPr>
        <w:t>须</w:t>
      </w:r>
      <w:r w:rsidR="005D3C2C" w:rsidRPr="006242B1">
        <w:rPr>
          <w:rFonts w:ascii="仿宋_GB2312" w:eastAsia="仿宋_GB2312" w:hint="eastAsia"/>
          <w:kern w:val="10"/>
          <w:sz w:val="32"/>
          <w:szCs w:val="32"/>
        </w:rPr>
        <w:t>定期更换应季绿植</w:t>
      </w:r>
      <w:r w:rsidRPr="006242B1">
        <w:rPr>
          <w:rFonts w:ascii="仿宋_GB2312" w:eastAsia="仿宋_GB2312"/>
          <w:kern w:val="10"/>
          <w:sz w:val="32"/>
          <w:szCs w:val="32"/>
        </w:rPr>
        <w:t>，保持植物生长旺盛，花型完整，保持环境美观。</w:t>
      </w:r>
    </w:p>
    <w:p w:rsidR="003407D3" w:rsidRPr="006242B1" w:rsidRDefault="003407D3" w:rsidP="00140AB6">
      <w:pPr>
        <w:ind w:firstLineChars="200" w:firstLine="640"/>
        <w:jc w:val="left"/>
        <w:textAlignment w:val="baseline"/>
        <w:rPr>
          <w:rFonts w:ascii="仿宋_GB2312" w:eastAsia="仿宋_GB2312"/>
          <w:kern w:val="10"/>
          <w:sz w:val="32"/>
          <w:szCs w:val="32"/>
        </w:rPr>
      </w:pPr>
      <w:r w:rsidRPr="006242B1">
        <w:rPr>
          <w:rFonts w:ascii="仿宋_GB2312" w:eastAsia="仿宋_GB2312" w:hint="eastAsia"/>
          <w:kern w:val="10"/>
          <w:sz w:val="32"/>
          <w:szCs w:val="32"/>
        </w:rPr>
        <w:t>1</w:t>
      </w:r>
      <w:r w:rsidR="005D3C2C" w:rsidRPr="006242B1">
        <w:rPr>
          <w:rFonts w:ascii="仿宋_GB2312" w:eastAsia="仿宋_GB2312"/>
          <w:kern w:val="10"/>
          <w:sz w:val="32"/>
          <w:szCs w:val="32"/>
        </w:rPr>
        <w:t>.4</w:t>
      </w:r>
      <w:r w:rsidR="0071022F" w:rsidRPr="006242B1">
        <w:rPr>
          <w:rFonts w:ascii="仿宋_GB2312" w:eastAsia="仿宋_GB2312"/>
          <w:kern w:val="10"/>
          <w:sz w:val="32"/>
          <w:szCs w:val="32"/>
        </w:rPr>
        <w:t xml:space="preserve"> </w:t>
      </w:r>
      <w:r w:rsidRPr="006242B1">
        <w:rPr>
          <w:rFonts w:ascii="仿宋_GB2312" w:eastAsia="仿宋_GB2312"/>
          <w:kern w:val="10"/>
          <w:sz w:val="32"/>
          <w:szCs w:val="32"/>
        </w:rPr>
        <w:t>须在商定好的位置</w:t>
      </w:r>
      <w:proofErr w:type="gramStart"/>
      <w:r w:rsidRPr="006242B1">
        <w:rPr>
          <w:rFonts w:ascii="仿宋_GB2312" w:eastAsia="仿宋_GB2312"/>
          <w:kern w:val="10"/>
          <w:sz w:val="32"/>
          <w:szCs w:val="32"/>
        </w:rPr>
        <w:t>将绿植摆放</w:t>
      </w:r>
      <w:proofErr w:type="gramEnd"/>
      <w:r w:rsidRPr="006242B1">
        <w:rPr>
          <w:rFonts w:ascii="仿宋_GB2312" w:eastAsia="仿宋_GB2312"/>
          <w:kern w:val="10"/>
          <w:sz w:val="32"/>
          <w:szCs w:val="32"/>
        </w:rPr>
        <w:t>到位。</w:t>
      </w:r>
    </w:p>
    <w:p w:rsidR="00140AB6" w:rsidRPr="006242B1" w:rsidRDefault="00140AB6" w:rsidP="00140AB6">
      <w:pPr>
        <w:ind w:leftChars="-1" w:left="-2" w:firstLineChars="200" w:firstLine="640"/>
        <w:jc w:val="left"/>
        <w:textAlignment w:val="baseline"/>
        <w:rPr>
          <w:rFonts w:ascii="仿宋_GB2312" w:eastAsia="仿宋_GB2312" w:hAnsi="华文仿宋"/>
          <w:sz w:val="32"/>
          <w:szCs w:val="32"/>
        </w:rPr>
      </w:pPr>
      <w:r w:rsidRPr="006242B1">
        <w:rPr>
          <w:rFonts w:ascii="仿宋_GB2312" w:eastAsia="仿宋_GB2312" w:hAnsi="华文仿宋" w:hint="eastAsia"/>
          <w:sz w:val="32"/>
          <w:szCs w:val="32"/>
        </w:rPr>
        <w:t>2.其它要求：</w:t>
      </w:r>
    </w:p>
    <w:p w:rsidR="00140AB6" w:rsidRPr="006242B1" w:rsidRDefault="00140AB6" w:rsidP="00140AB6">
      <w:pPr>
        <w:ind w:firstLineChars="200" w:firstLine="643"/>
        <w:jc w:val="left"/>
        <w:textAlignment w:val="baseline"/>
        <w:rPr>
          <w:rFonts w:ascii="仿宋_GB2312" w:eastAsia="仿宋_GB2312" w:hAnsi="华文仿宋"/>
          <w:sz w:val="32"/>
          <w:szCs w:val="32"/>
        </w:rPr>
      </w:pPr>
      <w:r w:rsidRPr="006242B1">
        <w:rPr>
          <w:rFonts w:ascii="仿宋_GB2312" w:eastAsia="仿宋_GB2312" w:hAnsi="华文仿宋" w:hint="eastAsia"/>
          <w:b/>
          <w:sz w:val="32"/>
          <w:szCs w:val="32"/>
        </w:rPr>
        <w:t>2.1</w:t>
      </w:r>
      <w:r w:rsidR="00806EAA" w:rsidRPr="006242B1">
        <w:rPr>
          <w:rFonts w:ascii="仿宋_GB2312" w:eastAsia="仿宋_GB2312" w:hAnsi="华文仿宋"/>
          <w:b/>
          <w:sz w:val="32"/>
          <w:szCs w:val="32"/>
        </w:rPr>
        <w:t xml:space="preserve"> </w:t>
      </w:r>
      <w:r w:rsidRPr="006242B1">
        <w:rPr>
          <w:rFonts w:ascii="仿宋_GB2312" w:eastAsia="仿宋_GB2312" w:hAnsi="华文仿宋" w:hint="eastAsia"/>
          <w:b/>
          <w:sz w:val="32"/>
          <w:szCs w:val="32"/>
        </w:rPr>
        <w:t>对投标服务的要求：</w:t>
      </w:r>
      <w:r w:rsidRPr="006242B1">
        <w:rPr>
          <w:rFonts w:ascii="仿宋_GB2312" w:eastAsia="仿宋_GB2312" w:hAnsi="仿宋" w:hint="eastAsia"/>
          <w:sz w:val="32"/>
          <w:szCs w:val="32"/>
        </w:rPr>
        <w:t>服务过程必须遵守</w:t>
      </w:r>
      <w:r w:rsidR="001A41B8" w:rsidRPr="006242B1">
        <w:rPr>
          <w:rFonts w:ascii="仿宋_GB2312" w:eastAsia="仿宋_GB2312" w:hAnsi="宋体" w:hint="eastAsia"/>
          <w:sz w:val="32"/>
          <w:szCs w:val="32"/>
        </w:rPr>
        <w:t>《中华人民共</w:t>
      </w:r>
      <w:r w:rsidR="001A41B8" w:rsidRPr="006242B1">
        <w:rPr>
          <w:rFonts w:ascii="仿宋_GB2312" w:eastAsia="仿宋_GB2312" w:hAnsi="华文仿宋" w:hint="eastAsia"/>
          <w:sz w:val="32"/>
          <w:szCs w:val="32"/>
        </w:rPr>
        <w:t>和国合同法》、</w:t>
      </w:r>
      <w:r w:rsidR="001A41B8" w:rsidRPr="006242B1">
        <w:rPr>
          <w:rFonts w:ascii="仿宋_GB2312" w:eastAsia="仿宋_GB2312" w:hAnsi="宋体" w:hint="eastAsia"/>
          <w:sz w:val="32"/>
          <w:szCs w:val="32"/>
        </w:rPr>
        <w:t>《中华人民共和国民法典》</w:t>
      </w:r>
      <w:r w:rsidRPr="006242B1">
        <w:rPr>
          <w:rFonts w:ascii="仿宋_GB2312" w:eastAsia="仿宋_GB2312" w:hAnsi="华文仿宋" w:hint="eastAsia"/>
          <w:sz w:val="32"/>
          <w:szCs w:val="32"/>
        </w:rPr>
        <w:t>等有关国家法律法规。</w:t>
      </w:r>
    </w:p>
    <w:p w:rsidR="00140AB6" w:rsidRPr="006242B1" w:rsidRDefault="00140AB6" w:rsidP="00140AB6">
      <w:pPr>
        <w:pStyle w:val="af9"/>
        <w:spacing w:before="50"/>
        <w:ind w:leftChars="-1" w:left="-2" w:firstLineChars="200" w:firstLine="640"/>
        <w:jc w:val="left"/>
        <w:textAlignment w:val="baseline"/>
        <w:rPr>
          <w:rFonts w:ascii="仿宋_GB2312" w:eastAsia="仿宋_GB2312" w:hAnsi="华文仿宋" w:cs="Arial"/>
          <w:bCs/>
          <w:kern w:val="0"/>
          <w:sz w:val="32"/>
          <w:szCs w:val="32"/>
        </w:rPr>
      </w:pPr>
      <w:r w:rsidRPr="006242B1">
        <w:rPr>
          <w:rFonts w:ascii="仿宋_GB2312" w:eastAsia="仿宋_GB2312" w:hAnsi="华文仿宋" w:cs="Arial" w:hint="eastAsia"/>
          <w:bCs/>
          <w:kern w:val="0"/>
          <w:sz w:val="32"/>
          <w:szCs w:val="32"/>
        </w:rPr>
        <w:t>2.2</w:t>
      </w:r>
      <w:r w:rsidR="00806EAA" w:rsidRPr="006242B1">
        <w:rPr>
          <w:rFonts w:ascii="仿宋_GB2312" w:eastAsia="仿宋_GB2312" w:hAnsi="华文仿宋" w:cs="Arial"/>
          <w:bCs/>
          <w:kern w:val="0"/>
          <w:sz w:val="32"/>
          <w:szCs w:val="32"/>
        </w:rPr>
        <w:t xml:space="preserve"> </w:t>
      </w:r>
      <w:r w:rsidRPr="006242B1">
        <w:rPr>
          <w:rFonts w:ascii="仿宋_GB2312" w:eastAsia="仿宋_GB2312" w:hAnsi="华文仿宋" w:cs="Arial" w:hint="eastAsia"/>
          <w:bCs/>
          <w:kern w:val="0"/>
          <w:sz w:val="32"/>
          <w:szCs w:val="32"/>
        </w:rPr>
        <w:t>人员资质要求：浇花人员要细心养护好每盆</w:t>
      </w:r>
      <w:r w:rsidR="00026D73">
        <w:rPr>
          <w:rFonts w:ascii="仿宋_GB2312" w:eastAsia="仿宋_GB2312" w:hAnsi="华文仿宋" w:cs="Arial" w:hint="eastAsia"/>
          <w:bCs/>
          <w:kern w:val="0"/>
          <w:sz w:val="32"/>
          <w:szCs w:val="32"/>
        </w:rPr>
        <w:t>绿植</w:t>
      </w:r>
      <w:r w:rsidRPr="006242B1">
        <w:rPr>
          <w:rFonts w:ascii="仿宋_GB2312" w:eastAsia="仿宋_GB2312" w:hAnsi="华文仿宋" w:cs="Arial" w:hint="eastAsia"/>
          <w:bCs/>
          <w:kern w:val="0"/>
          <w:sz w:val="32"/>
          <w:szCs w:val="32"/>
        </w:rPr>
        <w:t>。</w:t>
      </w:r>
    </w:p>
    <w:p w:rsidR="00806EAA" w:rsidRPr="006242B1" w:rsidRDefault="00806EAA" w:rsidP="00806EAA">
      <w:pPr>
        <w:pStyle w:val="af9"/>
        <w:spacing w:before="50"/>
        <w:ind w:leftChars="-1" w:left="-2" w:firstLineChars="200" w:firstLine="640"/>
        <w:jc w:val="left"/>
        <w:textAlignment w:val="baseline"/>
        <w:rPr>
          <w:rFonts w:ascii="仿宋_GB2312" w:eastAsia="仿宋_GB2312" w:hAnsi="华文仿宋" w:cs="Arial"/>
          <w:bCs/>
          <w:kern w:val="0"/>
          <w:sz w:val="32"/>
          <w:szCs w:val="32"/>
        </w:rPr>
      </w:pPr>
      <w:r w:rsidRPr="006242B1">
        <w:rPr>
          <w:rFonts w:ascii="仿宋_GB2312" w:eastAsia="仿宋_GB2312" w:hAnsi="华文仿宋" w:cs="Arial" w:hint="eastAsia"/>
          <w:bCs/>
          <w:kern w:val="0"/>
          <w:sz w:val="32"/>
          <w:szCs w:val="32"/>
        </w:rPr>
        <w:t>2</w:t>
      </w:r>
      <w:r w:rsidRPr="006242B1">
        <w:rPr>
          <w:rFonts w:ascii="仿宋_GB2312" w:eastAsia="仿宋_GB2312" w:hAnsi="华文仿宋" w:cs="Arial"/>
          <w:bCs/>
          <w:kern w:val="0"/>
          <w:sz w:val="32"/>
          <w:szCs w:val="32"/>
        </w:rPr>
        <w:t>.3须建立《绿植</w:t>
      </w:r>
      <w:r w:rsidRPr="006242B1">
        <w:rPr>
          <w:rFonts w:ascii="仿宋_GB2312" w:eastAsia="仿宋_GB2312" w:hAnsi="华文仿宋" w:cs="Arial" w:hint="eastAsia"/>
          <w:bCs/>
          <w:kern w:val="0"/>
          <w:sz w:val="32"/>
          <w:szCs w:val="32"/>
        </w:rPr>
        <w:t>更换</w:t>
      </w:r>
      <w:r w:rsidR="00CE4EF3" w:rsidRPr="006242B1">
        <w:rPr>
          <w:rFonts w:ascii="仿宋_GB2312" w:eastAsia="仿宋_GB2312" w:hAnsi="华文仿宋" w:cs="Arial" w:hint="eastAsia"/>
          <w:bCs/>
          <w:kern w:val="0"/>
          <w:sz w:val="32"/>
          <w:szCs w:val="32"/>
        </w:rPr>
        <w:t>卡/</w:t>
      </w:r>
      <w:r w:rsidRPr="006242B1">
        <w:rPr>
          <w:rFonts w:ascii="仿宋_GB2312" w:eastAsia="仿宋_GB2312" w:hAnsi="华文仿宋" w:cs="Arial" w:hint="eastAsia"/>
          <w:bCs/>
          <w:kern w:val="0"/>
          <w:sz w:val="32"/>
          <w:szCs w:val="32"/>
        </w:rPr>
        <w:t>表》</w:t>
      </w:r>
      <w:r w:rsidRPr="006242B1">
        <w:rPr>
          <w:rFonts w:ascii="仿宋_GB2312" w:eastAsia="仿宋_GB2312" w:hAnsi="华文仿宋" w:cs="Arial"/>
          <w:bCs/>
          <w:kern w:val="0"/>
          <w:sz w:val="32"/>
          <w:szCs w:val="32"/>
        </w:rPr>
        <w:t>，由每</w:t>
      </w:r>
      <w:r w:rsidRPr="006242B1">
        <w:rPr>
          <w:rFonts w:ascii="仿宋_GB2312" w:eastAsia="仿宋_GB2312" w:hAnsi="华文仿宋" w:cs="Arial" w:hint="eastAsia"/>
          <w:bCs/>
          <w:kern w:val="0"/>
          <w:sz w:val="32"/>
          <w:szCs w:val="32"/>
        </w:rPr>
        <w:t>间</w:t>
      </w:r>
      <w:r w:rsidRPr="006242B1">
        <w:rPr>
          <w:rFonts w:ascii="仿宋_GB2312" w:eastAsia="仿宋_GB2312" w:hAnsi="华文仿宋" w:cs="Arial"/>
          <w:bCs/>
          <w:kern w:val="0"/>
          <w:sz w:val="32"/>
          <w:szCs w:val="32"/>
        </w:rPr>
        <w:t>办公室工作人员签字确认。</w:t>
      </w:r>
    </w:p>
    <w:p w:rsidR="00140AB6" w:rsidRPr="006242B1" w:rsidRDefault="00806EAA" w:rsidP="00140AB6">
      <w:pPr>
        <w:ind w:firstLineChars="200" w:firstLine="640"/>
        <w:textAlignment w:val="baseline"/>
        <w:rPr>
          <w:rFonts w:ascii="仿宋_GB2312" w:eastAsia="仿宋_GB2312" w:hAnsi="华文仿宋" w:cs="Arial"/>
          <w:bCs/>
          <w:kern w:val="0"/>
          <w:sz w:val="32"/>
          <w:szCs w:val="32"/>
        </w:rPr>
      </w:pPr>
      <w:r w:rsidRPr="006242B1">
        <w:rPr>
          <w:rFonts w:ascii="仿宋_GB2312" w:eastAsia="仿宋_GB2312" w:hAnsi="华文仿宋" w:cs="Arial" w:hint="eastAsia"/>
          <w:bCs/>
          <w:kern w:val="0"/>
          <w:sz w:val="32"/>
          <w:szCs w:val="32"/>
        </w:rPr>
        <w:t>2.</w:t>
      </w:r>
      <w:r w:rsidRPr="006242B1">
        <w:rPr>
          <w:rFonts w:ascii="仿宋_GB2312" w:eastAsia="仿宋_GB2312" w:hAnsi="华文仿宋" w:cs="Arial"/>
          <w:bCs/>
          <w:kern w:val="0"/>
          <w:sz w:val="32"/>
          <w:szCs w:val="32"/>
        </w:rPr>
        <w:t xml:space="preserve">4 </w:t>
      </w:r>
      <w:r w:rsidR="00140AB6" w:rsidRPr="006242B1">
        <w:rPr>
          <w:rFonts w:ascii="仿宋_GB2312" w:eastAsia="仿宋_GB2312" w:hAnsi="华文仿宋" w:cs="Arial" w:hint="eastAsia"/>
          <w:bCs/>
          <w:kern w:val="0"/>
          <w:sz w:val="32"/>
          <w:szCs w:val="32"/>
        </w:rPr>
        <w:t>服务期:</w:t>
      </w:r>
      <w:proofErr w:type="gramStart"/>
      <w:r w:rsidR="00140AB6" w:rsidRPr="006242B1">
        <w:rPr>
          <w:rFonts w:ascii="仿宋_GB2312" w:eastAsia="仿宋_GB2312" w:hAnsi="华文仿宋" w:cs="Arial" w:hint="eastAsia"/>
          <w:bCs/>
          <w:kern w:val="0"/>
          <w:sz w:val="32"/>
          <w:szCs w:val="32"/>
        </w:rPr>
        <w:t>自服务</w:t>
      </w:r>
      <w:proofErr w:type="gramEnd"/>
      <w:r w:rsidR="00140AB6" w:rsidRPr="006242B1">
        <w:rPr>
          <w:rFonts w:ascii="仿宋_GB2312" w:eastAsia="仿宋_GB2312" w:hAnsi="华文仿宋" w:cs="Arial" w:hint="eastAsia"/>
          <w:bCs/>
          <w:kern w:val="0"/>
          <w:sz w:val="32"/>
          <w:szCs w:val="32"/>
        </w:rPr>
        <w:t>协议签订之日一年。本项目为长期服务项目，合同期限可以延长，但最长不超过3年。续期的合同实质性内容不得改变。</w:t>
      </w:r>
    </w:p>
    <w:p w:rsidR="00140AB6" w:rsidRPr="006242B1" w:rsidRDefault="00806EAA" w:rsidP="00140AB6">
      <w:pPr>
        <w:ind w:firstLineChars="200" w:firstLine="640"/>
        <w:textAlignment w:val="baseline"/>
        <w:rPr>
          <w:rFonts w:ascii="仿宋_GB2312" w:eastAsia="仿宋_GB2312" w:hAnsi="华文仿宋" w:cs="Arial"/>
          <w:bCs/>
          <w:kern w:val="0"/>
          <w:sz w:val="32"/>
          <w:szCs w:val="32"/>
        </w:rPr>
      </w:pPr>
      <w:r w:rsidRPr="006242B1">
        <w:rPr>
          <w:rFonts w:ascii="仿宋_GB2312" w:eastAsia="仿宋_GB2312" w:hAnsi="华文仿宋" w:cs="Arial" w:hint="eastAsia"/>
          <w:bCs/>
          <w:kern w:val="0"/>
          <w:sz w:val="32"/>
          <w:szCs w:val="32"/>
        </w:rPr>
        <w:t>2.</w:t>
      </w:r>
      <w:r w:rsidRPr="006242B1">
        <w:rPr>
          <w:rFonts w:ascii="仿宋_GB2312" w:eastAsia="仿宋_GB2312" w:hAnsi="华文仿宋" w:cs="Arial"/>
          <w:bCs/>
          <w:kern w:val="0"/>
          <w:sz w:val="32"/>
          <w:szCs w:val="32"/>
        </w:rPr>
        <w:t xml:space="preserve">5 </w:t>
      </w:r>
      <w:r w:rsidR="00140AB6" w:rsidRPr="006242B1">
        <w:rPr>
          <w:rFonts w:ascii="仿宋_GB2312" w:eastAsia="仿宋_GB2312" w:hAnsi="华文仿宋" w:cs="Arial" w:hint="eastAsia"/>
          <w:bCs/>
          <w:kern w:val="0"/>
          <w:sz w:val="32"/>
          <w:szCs w:val="32"/>
        </w:rPr>
        <w:t>服务地点：按双方合同约定办理。</w:t>
      </w:r>
    </w:p>
    <w:p w:rsidR="00323339" w:rsidRPr="006242B1" w:rsidRDefault="00323339" w:rsidP="00323339">
      <w:pPr>
        <w:ind w:firstLineChars="200" w:firstLine="640"/>
        <w:textAlignment w:val="baseline"/>
        <w:rPr>
          <w:rFonts w:ascii="仿宋_GB2312" w:eastAsia="仿宋_GB2312" w:hAnsi="仿宋" w:cs="宋体"/>
          <w:bCs/>
          <w:kern w:val="10"/>
          <w:sz w:val="32"/>
          <w:szCs w:val="32"/>
        </w:rPr>
      </w:pPr>
      <w:r w:rsidRPr="006242B1">
        <w:rPr>
          <w:rFonts w:ascii="仿宋_GB2312" w:eastAsia="仿宋_GB2312" w:hAnsi="华文仿宋" w:cs="Arial" w:hint="eastAsia"/>
          <w:bCs/>
          <w:kern w:val="0"/>
          <w:sz w:val="32"/>
          <w:szCs w:val="32"/>
        </w:rPr>
        <w:t>2.</w:t>
      </w:r>
      <w:r w:rsidR="00806EAA" w:rsidRPr="006242B1">
        <w:rPr>
          <w:rFonts w:ascii="仿宋_GB2312" w:eastAsia="仿宋_GB2312" w:hAnsi="华文仿宋" w:cs="Arial"/>
          <w:bCs/>
          <w:kern w:val="0"/>
          <w:sz w:val="32"/>
          <w:szCs w:val="32"/>
        </w:rPr>
        <w:t xml:space="preserve">6 </w:t>
      </w:r>
      <w:r w:rsidRPr="006242B1">
        <w:rPr>
          <w:rFonts w:ascii="仿宋_GB2312" w:eastAsia="仿宋_GB2312" w:hAnsi="华文仿宋" w:cs="Arial" w:hint="eastAsia"/>
          <w:bCs/>
          <w:kern w:val="0"/>
          <w:sz w:val="32"/>
          <w:szCs w:val="32"/>
        </w:rPr>
        <w:t>结算方式:</w:t>
      </w:r>
      <w:r w:rsidRPr="006242B1">
        <w:rPr>
          <w:rFonts w:ascii="仿宋_GB2312" w:eastAsia="仿宋_GB2312" w:hAnsi="仿宋" w:cs="宋体" w:hint="eastAsia"/>
          <w:bCs/>
          <w:kern w:val="10"/>
          <w:sz w:val="32"/>
          <w:szCs w:val="32"/>
        </w:rPr>
        <w:t>签订合同15个工作日支付7</w:t>
      </w:r>
      <w:r w:rsidRPr="006242B1">
        <w:rPr>
          <w:rFonts w:ascii="仿宋_GB2312" w:eastAsia="仿宋_GB2312" w:hAnsi="仿宋" w:cs="宋体"/>
          <w:bCs/>
          <w:kern w:val="10"/>
          <w:sz w:val="32"/>
          <w:szCs w:val="32"/>
        </w:rPr>
        <w:t>0%首款，</w:t>
      </w:r>
      <w:r w:rsidRPr="006242B1">
        <w:rPr>
          <w:rFonts w:ascii="仿宋_GB2312" w:eastAsia="仿宋_GB2312" w:hAnsi="仿宋" w:cs="宋体" w:hint="eastAsia"/>
          <w:bCs/>
          <w:kern w:val="10"/>
          <w:sz w:val="32"/>
          <w:szCs w:val="32"/>
        </w:rPr>
        <w:t>2</w:t>
      </w:r>
      <w:r w:rsidRPr="006242B1">
        <w:rPr>
          <w:rFonts w:ascii="仿宋_GB2312" w:eastAsia="仿宋_GB2312" w:hAnsi="仿宋" w:cs="宋体"/>
          <w:bCs/>
          <w:kern w:val="10"/>
          <w:sz w:val="32"/>
          <w:szCs w:val="32"/>
        </w:rPr>
        <w:t>022年</w:t>
      </w:r>
      <w:r w:rsidRPr="006242B1">
        <w:rPr>
          <w:rFonts w:ascii="仿宋_GB2312" w:eastAsia="仿宋_GB2312" w:hAnsi="仿宋" w:cs="宋体" w:hint="eastAsia"/>
          <w:bCs/>
          <w:kern w:val="10"/>
          <w:sz w:val="32"/>
          <w:szCs w:val="32"/>
        </w:rPr>
        <w:t>8月支付2</w:t>
      </w:r>
      <w:r w:rsidRPr="006242B1">
        <w:rPr>
          <w:rFonts w:ascii="仿宋_GB2312" w:eastAsia="仿宋_GB2312" w:hAnsi="仿宋" w:cs="宋体"/>
          <w:bCs/>
          <w:kern w:val="10"/>
          <w:sz w:val="32"/>
          <w:szCs w:val="32"/>
        </w:rPr>
        <w:t>0%费用，</w:t>
      </w:r>
      <w:r w:rsidRPr="006242B1">
        <w:rPr>
          <w:rFonts w:ascii="仿宋_GB2312" w:eastAsia="仿宋_GB2312" w:hAnsi="仿宋" w:cs="宋体" w:hint="eastAsia"/>
          <w:bCs/>
          <w:kern w:val="10"/>
          <w:sz w:val="32"/>
          <w:szCs w:val="32"/>
        </w:rPr>
        <w:t>2</w:t>
      </w:r>
      <w:r w:rsidRPr="006242B1">
        <w:rPr>
          <w:rFonts w:ascii="仿宋_GB2312" w:eastAsia="仿宋_GB2312" w:hAnsi="仿宋" w:cs="宋体"/>
          <w:bCs/>
          <w:kern w:val="10"/>
          <w:sz w:val="32"/>
          <w:szCs w:val="32"/>
        </w:rPr>
        <w:t>022年</w:t>
      </w:r>
      <w:r w:rsidRPr="006242B1">
        <w:rPr>
          <w:rFonts w:ascii="仿宋_GB2312" w:eastAsia="仿宋_GB2312" w:hAnsi="仿宋" w:cs="宋体" w:hint="eastAsia"/>
          <w:bCs/>
          <w:kern w:val="10"/>
          <w:sz w:val="32"/>
          <w:szCs w:val="32"/>
        </w:rPr>
        <w:t>1</w:t>
      </w:r>
      <w:r w:rsidRPr="006242B1">
        <w:rPr>
          <w:rFonts w:ascii="仿宋_GB2312" w:eastAsia="仿宋_GB2312" w:hAnsi="仿宋" w:cs="宋体"/>
          <w:bCs/>
          <w:kern w:val="10"/>
          <w:sz w:val="32"/>
          <w:szCs w:val="32"/>
        </w:rPr>
        <w:t>2月支付</w:t>
      </w:r>
      <w:r w:rsidRPr="006242B1">
        <w:rPr>
          <w:rFonts w:ascii="仿宋_GB2312" w:eastAsia="仿宋_GB2312" w:hAnsi="仿宋" w:cs="宋体" w:hint="eastAsia"/>
          <w:bCs/>
          <w:kern w:val="10"/>
          <w:sz w:val="32"/>
          <w:szCs w:val="32"/>
        </w:rPr>
        <w:t>1</w:t>
      </w:r>
      <w:r w:rsidRPr="006242B1">
        <w:rPr>
          <w:rFonts w:ascii="仿宋_GB2312" w:eastAsia="仿宋_GB2312" w:hAnsi="仿宋" w:cs="宋体"/>
          <w:bCs/>
          <w:kern w:val="10"/>
          <w:sz w:val="32"/>
          <w:szCs w:val="32"/>
        </w:rPr>
        <w:t>0%尾款。</w:t>
      </w:r>
    </w:p>
    <w:p w:rsidR="00140AB6" w:rsidRPr="006242B1" w:rsidRDefault="00140AB6" w:rsidP="00140AB6">
      <w:pPr>
        <w:snapToGrid w:val="0"/>
        <w:ind w:firstLineChars="200" w:firstLine="640"/>
        <w:textAlignment w:val="baseline"/>
        <w:rPr>
          <w:rFonts w:ascii="黑体" w:eastAsia="黑体" w:hAnsi="黑体"/>
          <w:sz w:val="32"/>
          <w:szCs w:val="32"/>
        </w:rPr>
      </w:pPr>
      <w:r w:rsidRPr="006242B1">
        <w:rPr>
          <w:rFonts w:ascii="黑体" w:eastAsia="黑体" w:hAnsi="黑体" w:hint="eastAsia"/>
          <w:sz w:val="32"/>
          <w:szCs w:val="32"/>
        </w:rPr>
        <w:t>三、报价说明</w:t>
      </w:r>
    </w:p>
    <w:p w:rsidR="00140AB6" w:rsidRPr="006242B1" w:rsidRDefault="00140AB6" w:rsidP="00140AB6">
      <w:pPr>
        <w:ind w:firstLineChars="250" w:firstLine="800"/>
        <w:jc w:val="left"/>
        <w:textAlignment w:val="baseline"/>
        <w:rPr>
          <w:rFonts w:ascii="仿宋_GB2312" w:eastAsia="仿宋_GB2312" w:hAnsi="华文仿宋"/>
          <w:sz w:val="32"/>
          <w:szCs w:val="32"/>
        </w:rPr>
      </w:pPr>
      <w:r w:rsidRPr="006242B1">
        <w:rPr>
          <w:rFonts w:ascii="仿宋_GB2312" w:eastAsia="仿宋_GB2312" w:hAnsi="华文仿宋" w:hint="eastAsia"/>
          <w:sz w:val="32"/>
          <w:szCs w:val="32"/>
        </w:rPr>
        <w:t>1.本项目中预算控制金额为人民币</w:t>
      </w:r>
      <w:r w:rsidRPr="006242B1">
        <w:rPr>
          <w:rFonts w:ascii="仿宋_GB2312" w:eastAsia="仿宋_GB2312" w:hAnsi="宋体" w:hint="eastAsia"/>
          <w:sz w:val="32"/>
          <w:szCs w:val="32"/>
        </w:rPr>
        <w:t>12</w:t>
      </w:r>
      <w:r w:rsidRPr="006242B1">
        <w:rPr>
          <w:rFonts w:ascii="仿宋_GB2312" w:eastAsia="仿宋_GB2312" w:hAnsi="华文仿宋" w:hint="eastAsia"/>
          <w:sz w:val="32"/>
          <w:szCs w:val="32"/>
        </w:rPr>
        <w:t>万元，投标人的投标总价超过预算控制金额为无效投标；</w:t>
      </w:r>
    </w:p>
    <w:p w:rsidR="001E13B4" w:rsidRDefault="00140AB6" w:rsidP="00140AB6">
      <w:pPr>
        <w:adjustRightInd w:val="0"/>
        <w:snapToGrid w:val="0"/>
        <w:ind w:firstLineChars="200" w:firstLine="640"/>
        <w:rPr>
          <w:rFonts w:ascii="仿宋_GB2312" w:eastAsia="仿宋_GB2312"/>
          <w:sz w:val="32"/>
          <w:szCs w:val="32"/>
        </w:rPr>
      </w:pPr>
      <w:r>
        <w:rPr>
          <w:rFonts w:ascii="仿宋_GB2312" w:eastAsia="仿宋_GB2312" w:hAnsi="华文仿宋" w:hint="eastAsia"/>
          <w:sz w:val="32"/>
          <w:szCs w:val="32"/>
        </w:rPr>
        <w:t>2.投标报价包含完成项目所需的人工费用、税费。</w:t>
      </w:r>
    </w:p>
    <w:p w:rsidR="001E13B4" w:rsidRDefault="001E13B4" w:rsidP="001E13B4">
      <w:pPr>
        <w:ind w:firstLineChars="200" w:firstLine="640"/>
        <w:rPr>
          <w:rFonts w:ascii="仿宋_GB2312" w:eastAsia="仿宋_GB2312"/>
          <w:sz w:val="32"/>
          <w:szCs w:val="32"/>
        </w:rPr>
      </w:pPr>
      <w:r>
        <w:rPr>
          <w:rFonts w:ascii="仿宋_GB2312" w:eastAsia="仿宋_GB2312" w:hint="eastAsia"/>
          <w:sz w:val="32"/>
          <w:szCs w:val="32"/>
        </w:rPr>
        <w:t>3.小型企业、微型企业、监狱企业、残疾人福利性单位</w:t>
      </w:r>
      <w:r>
        <w:rPr>
          <w:rFonts w:ascii="仿宋_GB2312" w:eastAsia="仿宋_GB2312" w:hint="eastAsia"/>
          <w:sz w:val="32"/>
          <w:szCs w:val="32"/>
        </w:rPr>
        <w:lastRenderedPageBreak/>
        <w:t>提供本企业制造的货物，承担的工程或服务，或者提供其他符合优惠主体资格条件企业制造的货物，对其所投产品的价格给予6%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44267" w:rsidRPr="001E13B4" w:rsidRDefault="00D44267" w:rsidP="005D3ECC">
      <w:pPr>
        <w:widowControl/>
        <w:spacing w:after="120"/>
        <w:jc w:val="left"/>
        <w:rPr>
          <w:rFonts w:ascii="华文仿宋" w:eastAsia="华文仿宋" w:hAnsi="华文仿宋"/>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t>第三部分、合同条款及格式</w:t>
      </w:r>
    </w:p>
    <w:p w:rsidR="00D44267" w:rsidRDefault="00447129">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D44267" w:rsidRDefault="00D44267" w:rsidP="005D3ECC">
      <w:pPr>
        <w:rPr>
          <w:rFonts w:ascii="黑体" w:eastAsia="黑体" w:hAnsi="黑体"/>
          <w:b/>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t>第四部分、投标须知</w:t>
      </w:r>
    </w:p>
    <w:p w:rsidR="00D44267" w:rsidRDefault="0044712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D44267" w:rsidRDefault="0044712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D44267"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Default="00447129">
      <w:pPr>
        <w:jc w:val="center"/>
        <w:rPr>
          <w:rFonts w:ascii="黑体" w:eastAsia="黑体" w:hAnsi="黑体"/>
          <w:b/>
          <w:sz w:val="32"/>
          <w:szCs w:val="32"/>
        </w:rPr>
      </w:pPr>
      <w:r>
        <w:rPr>
          <w:rFonts w:ascii="黑体" w:eastAsia="黑体" w:hAnsi="黑体" w:hint="eastAsia"/>
          <w:b/>
          <w:sz w:val="32"/>
          <w:szCs w:val="32"/>
        </w:rPr>
        <w:t>第五部分、投标文件格式、附件</w:t>
      </w:r>
    </w:p>
    <w:p w:rsidR="00D44267" w:rsidRDefault="00D44267">
      <w:pPr>
        <w:rPr>
          <w:sz w:val="32"/>
          <w:szCs w:val="32"/>
        </w:rPr>
      </w:pPr>
    </w:p>
    <w:p w:rsidR="00D44267" w:rsidRDefault="00D44267">
      <w:pPr>
        <w:rPr>
          <w:sz w:val="32"/>
          <w:szCs w:val="32"/>
        </w:rPr>
      </w:pPr>
    </w:p>
    <w:p w:rsidR="004B033E" w:rsidRDefault="004B033E">
      <w:pPr>
        <w:rPr>
          <w:sz w:val="32"/>
          <w:szCs w:val="32"/>
        </w:rPr>
      </w:pPr>
    </w:p>
    <w:p w:rsidR="00D44267" w:rsidRDefault="00D44267">
      <w:pPr>
        <w:jc w:val="center"/>
      </w:pPr>
    </w:p>
    <w:p w:rsidR="00D44267" w:rsidRDefault="00447129">
      <w:pPr>
        <w:jc w:val="center"/>
      </w:pPr>
      <w:r>
        <w:rPr>
          <w:rFonts w:hint="eastAsia"/>
        </w:rPr>
        <w:t>封面</w:t>
      </w:r>
    </w:p>
    <w:p w:rsidR="00D44267" w:rsidRDefault="00D44267">
      <w:pPr>
        <w:ind w:firstLineChars="2800" w:firstLine="7840"/>
        <w:rPr>
          <w:rFonts w:ascii="宋体" w:hAnsi="宋体" w:cs="宋体"/>
          <w:sz w:val="28"/>
          <w:szCs w:val="28"/>
        </w:rPr>
      </w:pPr>
    </w:p>
    <w:p w:rsidR="00D44267" w:rsidRDefault="00D44267">
      <w:pPr>
        <w:jc w:val="center"/>
        <w:rPr>
          <w:rFonts w:ascii="宋体" w:hAnsi="宋体" w:cs="宋体"/>
          <w:b/>
          <w:bCs/>
          <w:sz w:val="48"/>
          <w:szCs w:val="48"/>
        </w:rPr>
      </w:pPr>
    </w:p>
    <w:p w:rsidR="00D44267" w:rsidRDefault="00447129">
      <w:pPr>
        <w:jc w:val="center"/>
        <w:rPr>
          <w:rFonts w:ascii="宋体" w:hAnsi="宋体" w:cs="宋体"/>
          <w:b/>
          <w:bCs/>
          <w:sz w:val="48"/>
          <w:szCs w:val="48"/>
        </w:rPr>
      </w:pPr>
      <w:r>
        <w:rPr>
          <w:rFonts w:ascii="宋体" w:hAnsi="宋体" w:cs="宋体" w:hint="eastAsia"/>
          <w:b/>
          <w:bCs/>
          <w:sz w:val="48"/>
          <w:szCs w:val="48"/>
        </w:rPr>
        <w:t>深圳市残疾人综合服务中心</w:t>
      </w:r>
    </w:p>
    <w:p w:rsidR="00D44267" w:rsidRDefault="00D44267">
      <w:pPr>
        <w:jc w:val="center"/>
        <w:rPr>
          <w:rFonts w:ascii="宋体" w:hAnsi="宋体" w:cs="宋体"/>
          <w:b/>
          <w:bCs/>
          <w:sz w:val="72"/>
          <w:szCs w:val="72"/>
        </w:rPr>
      </w:pPr>
    </w:p>
    <w:p w:rsidR="00D44267" w:rsidRDefault="00447129">
      <w:pPr>
        <w:jc w:val="center"/>
        <w:rPr>
          <w:rFonts w:ascii="宋体" w:hAnsi="宋体" w:cs="宋体"/>
          <w:b/>
          <w:bCs/>
          <w:sz w:val="72"/>
          <w:szCs w:val="72"/>
        </w:rPr>
      </w:pPr>
      <w:r>
        <w:rPr>
          <w:rFonts w:ascii="宋体" w:hAnsi="宋体" w:cs="宋体" w:hint="eastAsia"/>
          <w:b/>
          <w:bCs/>
          <w:sz w:val="72"/>
          <w:szCs w:val="72"/>
        </w:rPr>
        <w:t>投</w:t>
      </w:r>
    </w:p>
    <w:p w:rsidR="00D44267" w:rsidRDefault="00447129">
      <w:pPr>
        <w:jc w:val="center"/>
        <w:rPr>
          <w:rFonts w:ascii="宋体" w:hAnsi="宋体" w:cs="宋体"/>
          <w:b/>
          <w:bCs/>
          <w:sz w:val="72"/>
          <w:szCs w:val="72"/>
        </w:rPr>
      </w:pPr>
      <w:r>
        <w:rPr>
          <w:rFonts w:ascii="宋体" w:hAnsi="宋体" w:cs="宋体" w:hint="eastAsia"/>
          <w:b/>
          <w:bCs/>
          <w:sz w:val="72"/>
          <w:szCs w:val="72"/>
        </w:rPr>
        <w:t>标</w:t>
      </w:r>
    </w:p>
    <w:p w:rsidR="00D44267" w:rsidRDefault="00447129">
      <w:pPr>
        <w:jc w:val="center"/>
        <w:rPr>
          <w:rFonts w:ascii="宋体" w:hAnsi="宋体" w:cs="宋体"/>
          <w:b/>
          <w:bCs/>
          <w:sz w:val="72"/>
          <w:szCs w:val="72"/>
        </w:rPr>
      </w:pPr>
      <w:r>
        <w:rPr>
          <w:rFonts w:ascii="宋体" w:hAnsi="宋体" w:cs="宋体" w:hint="eastAsia"/>
          <w:b/>
          <w:bCs/>
          <w:sz w:val="72"/>
          <w:szCs w:val="72"/>
        </w:rPr>
        <w:t>文</w:t>
      </w:r>
    </w:p>
    <w:p w:rsidR="00D44267" w:rsidRDefault="00447129">
      <w:pPr>
        <w:jc w:val="center"/>
        <w:rPr>
          <w:rFonts w:ascii="宋体" w:hAnsi="宋体" w:cs="宋体"/>
          <w:b/>
          <w:bCs/>
          <w:sz w:val="72"/>
          <w:szCs w:val="72"/>
        </w:rPr>
      </w:pPr>
      <w:r>
        <w:rPr>
          <w:rFonts w:ascii="宋体" w:hAnsi="宋体" w:cs="宋体" w:hint="eastAsia"/>
          <w:b/>
          <w:bCs/>
          <w:sz w:val="72"/>
          <w:szCs w:val="72"/>
        </w:rPr>
        <w:t>件</w:t>
      </w:r>
    </w:p>
    <w:p w:rsidR="00D44267" w:rsidRDefault="00D44267">
      <w:pPr>
        <w:jc w:val="center"/>
        <w:rPr>
          <w:rFonts w:ascii="宋体" w:hAnsi="宋体" w:cs="宋体"/>
          <w:b/>
          <w:bCs/>
          <w:sz w:val="72"/>
          <w:szCs w:val="72"/>
        </w:rPr>
      </w:pPr>
    </w:p>
    <w:p w:rsidR="00D44267" w:rsidRDefault="00D44267">
      <w:pPr>
        <w:rPr>
          <w:rFonts w:ascii="宋体" w:hAnsi="宋体" w:cs="宋体"/>
          <w:b/>
          <w:bCs/>
          <w:sz w:val="72"/>
          <w:szCs w:val="72"/>
        </w:rPr>
      </w:pP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w:t>
      </w:r>
      <w:r w:rsidR="001958B4" w:rsidRPr="001958B4">
        <w:rPr>
          <w:rFonts w:asciiTheme="minorEastAsia" w:eastAsiaTheme="minorEastAsia" w:hAnsiTheme="minorEastAsia" w:hint="eastAsia"/>
          <w:sz w:val="36"/>
          <w:szCs w:val="36"/>
        </w:rPr>
        <w:t>中心日常管理——</w:t>
      </w:r>
      <w:proofErr w:type="gramStart"/>
      <w:r w:rsidR="001958B4" w:rsidRPr="001958B4">
        <w:rPr>
          <w:rFonts w:asciiTheme="minorEastAsia" w:eastAsiaTheme="minorEastAsia" w:hAnsiTheme="minorEastAsia" w:hint="eastAsia"/>
          <w:sz w:val="36"/>
          <w:szCs w:val="36"/>
        </w:rPr>
        <w:t>花卉绿植租赁</w:t>
      </w:r>
      <w:proofErr w:type="gramEnd"/>
      <w:r w:rsidR="001958B4" w:rsidRPr="001958B4">
        <w:rPr>
          <w:rFonts w:asciiTheme="minorEastAsia" w:eastAsiaTheme="minorEastAsia" w:hAnsiTheme="minorEastAsia" w:hint="eastAsia"/>
          <w:sz w:val="36"/>
          <w:szCs w:val="36"/>
        </w:rPr>
        <w:t>项目</w:t>
      </w: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招标编号：</w:t>
      </w:r>
      <w:r w:rsidR="001958B4" w:rsidRPr="001958B4">
        <w:rPr>
          <w:rFonts w:asciiTheme="minorEastAsia" w:eastAsiaTheme="minorEastAsia" w:hAnsiTheme="minorEastAsia"/>
          <w:sz w:val="36"/>
          <w:szCs w:val="36"/>
        </w:rPr>
        <w:t>ZHZB2021019</w:t>
      </w:r>
    </w:p>
    <w:p w:rsidR="00D44267" w:rsidRDefault="00447129">
      <w:pPr>
        <w:ind w:firstLineChars="200" w:firstLine="720"/>
        <w:jc w:val="left"/>
        <w:rPr>
          <w:rFonts w:ascii="宋体" w:hAnsi="宋体" w:cs="宋体"/>
          <w:bCs/>
          <w:sz w:val="36"/>
          <w:szCs w:val="36"/>
        </w:rPr>
      </w:pPr>
      <w:r>
        <w:rPr>
          <w:rFonts w:ascii="宋体" w:hAnsi="宋体" w:cs="宋体" w:hint="eastAsia"/>
          <w:bCs/>
          <w:sz w:val="36"/>
          <w:szCs w:val="36"/>
        </w:rPr>
        <w:t>投标人：（盖公章）</w:t>
      </w:r>
    </w:p>
    <w:p w:rsidR="00D44267" w:rsidRDefault="00D44267">
      <w:pPr>
        <w:ind w:firstLineChars="200" w:firstLine="720"/>
        <w:jc w:val="left"/>
        <w:rPr>
          <w:rFonts w:ascii="宋体" w:hAnsi="宋体" w:cs="宋体"/>
          <w:bCs/>
          <w:sz w:val="36"/>
          <w:szCs w:val="36"/>
        </w:rPr>
      </w:pPr>
    </w:p>
    <w:p w:rsidR="00D44267" w:rsidRDefault="00D44267">
      <w:pPr>
        <w:ind w:firstLineChars="200" w:firstLine="720"/>
        <w:jc w:val="left"/>
        <w:rPr>
          <w:rFonts w:ascii="宋体" w:hAnsi="宋体" w:cs="宋体"/>
          <w:bCs/>
          <w:sz w:val="36"/>
          <w:szCs w:val="36"/>
        </w:rPr>
      </w:pPr>
    </w:p>
    <w:p w:rsidR="001E13B4" w:rsidRDefault="001E13B4">
      <w:pPr>
        <w:rPr>
          <w:rFonts w:ascii="黑体" w:eastAsia="黑体" w:hAnsi="黑体"/>
          <w:b/>
          <w:sz w:val="32"/>
          <w:szCs w:val="32"/>
        </w:rPr>
      </w:pPr>
    </w:p>
    <w:p w:rsidR="001958B4" w:rsidRDefault="001958B4">
      <w:pPr>
        <w:rPr>
          <w:rFonts w:ascii="黑体" w:eastAsia="黑体" w:hAnsi="黑体" w:hint="eastAsia"/>
          <w:b/>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lastRenderedPageBreak/>
        <w:t>目录</w:t>
      </w:r>
    </w:p>
    <w:p w:rsidR="00D44267" w:rsidRDefault="00D44267">
      <w:pPr>
        <w:rPr>
          <w:rFonts w:asciiTheme="minorEastAsia" w:hAnsiTheme="minorEastAsia"/>
          <w:sz w:val="28"/>
          <w:szCs w:val="24"/>
        </w:rPr>
      </w:pP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C010A7" w:rsidRDefault="00C010A7" w:rsidP="00C010A7">
      <w:pPr>
        <w:jc w:val="left"/>
        <w:rPr>
          <w:rFonts w:ascii="仿宋_GB2312" w:eastAsia="仿宋_GB2312" w:hAnsiTheme="minorEastAsia"/>
          <w:sz w:val="32"/>
          <w:szCs w:val="32"/>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jc w:val="center"/>
        <w:outlineLvl w:val="4"/>
        <w:rPr>
          <w:rFonts w:ascii="宋体" w:hAnsi="宋体" w:cs="宋体"/>
          <w:b/>
          <w:bCs/>
          <w:szCs w:val="21"/>
        </w:rPr>
      </w:pPr>
      <w:bookmarkStart w:id="2" w:name="_Toc24833"/>
      <w:r>
        <w:rPr>
          <w:rFonts w:ascii="宋体" w:hAnsi="宋体" w:cs="宋体" w:hint="eastAsia"/>
          <w:b/>
          <w:bCs/>
          <w:szCs w:val="21"/>
        </w:rPr>
        <w:lastRenderedPageBreak/>
        <w:t>一、投标及履约承诺函</w:t>
      </w:r>
      <w:bookmarkEnd w:id="2"/>
    </w:p>
    <w:p w:rsidR="00C010A7" w:rsidRDefault="00C010A7" w:rsidP="00C010A7">
      <w:pPr>
        <w:snapToGrid w:val="0"/>
        <w:spacing w:line="360" w:lineRule="auto"/>
        <w:rPr>
          <w:rFonts w:ascii="宋体" w:hAnsi="宋体" w:cs="宋体"/>
        </w:rPr>
      </w:pPr>
    </w:p>
    <w:p w:rsidR="00C010A7" w:rsidRDefault="00C010A7" w:rsidP="00C010A7">
      <w:pPr>
        <w:snapToGrid w:val="0"/>
        <w:spacing w:line="360" w:lineRule="auto"/>
        <w:rPr>
          <w:rFonts w:ascii="宋体" w:hAnsi="宋体" w:cs="宋体"/>
        </w:rPr>
      </w:pPr>
      <w:r>
        <w:rPr>
          <w:rFonts w:ascii="宋体" w:hAnsi="宋体" w:cs="宋体" w:hint="eastAsia"/>
        </w:rPr>
        <w:t>致：深圳市残疾人综合服务中心</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我方承诺：</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5.我方不存在以下情况：</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w:t>
      </w:r>
      <w:proofErr w:type="gramStart"/>
      <w:r>
        <w:rPr>
          <w:rFonts w:ascii="宋体" w:hAnsi="宋体" w:cs="宋体" w:hint="eastAsia"/>
        </w:rPr>
        <w:t>不</w:t>
      </w:r>
      <w:proofErr w:type="gramEnd"/>
      <w:r>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w:t>
      </w:r>
      <w:proofErr w:type="gramStart"/>
      <w:r>
        <w:rPr>
          <w:rFonts w:ascii="宋体" w:hAnsi="宋体" w:cs="宋体" w:hint="eastAsia"/>
        </w:rPr>
        <w:t>不</w:t>
      </w:r>
      <w:proofErr w:type="gramEnd"/>
      <w:r>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10.我方本次投标所提供的资料均为真实、合法有效，如被证实存在虚假资料，则视为</w:t>
      </w:r>
      <w:r>
        <w:rPr>
          <w:rFonts w:ascii="宋体" w:hAnsi="宋体" w:cs="宋体" w:hint="eastAsia"/>
        </w:rPr>
        <w:lastRenderedPageBreak/>
        <w:t>隐瞒真实情况、提供虚假资料，愿意接受主管部门</w:t>
      </w:r>
      <w:proofErr w:type="gramStart"/>
      <w:r>
        <w:rPr>
          <w:rFonts w:ascii="宋体" w:hAnsi="宋体" w:cs="宋体" w:hint="eastAsia"/>
        </w:rPr>
        <w:t>作出</w:t>
      </w:r>
      <w:proofErr w:type="gramEnd"/>
      <w:r>
        <w:rPr>
          <w:rFonts w:ascii="宋体" w:hAnsi="宋体" w:cs="宋体" w:hint="eastAsia"/>
        </w:rPr>
        <w:t>的行政处罚或被采购人列入相关黑名单。</w:t>
      </w:r>
    </w:p>
    <w:p w:rsidR="00C010A7" w:rsidRDefault="00C010A7" w:rsidP="00C010A7">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Default="00C010A7" w:rsidP="00C010A7">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13.我方</w:t>
      </w:r>
      <w:proofErr w:type="gramStart"/>
      <w:r>
        <w:rPr>
          <w:rFonts w:ascii="宋体" w:hAnsi="宋体" w:cs="宋体" w:hint="eastAsia"/>
        </w:rPr>
        <w:t>不</w:t>
      </w:r>
      <w:proofErr w:type="gramEnd"/>
      <w:r>
        <w:rPr>
          <w:rFonts w:ascii="宋体" w:hAnsi="宋体" w:cs="宋体" w:hint="eastAsia"/>
        </w:rPr>
        <w:t>转包、分包。</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Default="00C010A7" w:rsidP="00C010A7">
      <w:pPr>
        <w:snapToGrid w:val="0"/>
        <w:spacing w:line="360" w:lineRule="auto"/>
        <w:rPr>
          <w:rFonts w:ascii="宋体" w:hAnsi="宋体" w:cs="宋体"/>
        </w:rPr>
      </w:pPr>
    </w:p>
    <w:p w:rsidR="00C010A7" w:rsidRDefault="00C010A7" w:rsidP="00C010A7">
      <w:pPr>
        <w:spacing w:line="360" w:lineRule="auto"/>
        <w:ind w:firstLineChars="2400" w:firstLine="5040"/>
        <w:jc w:val="left"/>
        <w:rPr>
          <w:rFonts w:ascii="宋体" w:hAnsi="宋体" w:cs="宋体"/>
          <w:szCs w:val="21"/>
        </w:rPr>
      </w:pPr>
    </w:p>
    <w:p w:rsidR="00C010A7" w:rsidRDefault="00C010A7" w:rsidP="00C010A7">
      <w:pPr>
        <w:spacing w:line="360" w:lineRule="auto"/>
        <w:ind w:firstLineChars="2400" w:firstLine="5040"/>
        <w:jc w:val="left"/>
        <w:rPr>
          <w:rFonts w:ascii="宋体" w:hAnsi="宋体" w:cs="宋体"/>
          <w:szCs w:val="21"/>
        </w:rPr>
      </w:pPr>
    </w:p>
    <w:p w:rsidR="00C010A7" w:rsidRDefault="00C010A7" w:rsidP="00C010A7">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C010A7" w:rsidRDefault="00C010A7" w:rsidP="00C010A7">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C010A7" w:rsidRDefault="00C010A7" w:rsidP="00C010A7">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C010A7" w:rsidRPr="00056752" w:rsidRDefault="00C010A7" w:rsidP="00056752">
      <w:pPr>
        <w:rPr>
          <w:rFonts w:asciiTheme="minorEastAsia" w:hAnsiTheme="minorEastAsia"/>
          <w:b/>
        </w:rPr>
      </w:pPr>
    </w:p>
    <w:p w:rsidR="00C010A7" w:rsidRPr="00056752" w:rsidRDefault="00C010A7" w:rsidP="00056752">
      <w:pPr>
        <w:rPr>
          <w:rFonts w:asciiTheme="minorEastAsia" w:hAnsiTheme="minorEastAsia"/>
          <w:b/>
        </w:rPr>
      </w:pPr>
    </w:p>
    <w:p w:rsidR="00C010A7" w:rsidRPr="00056752" w:rsidRDefault="00C010A7" w:rsidP="00056752">
      <w:pPr>
        <w:rPr>
          <w:rFonts w:asciiTheme="minorEastAsia" w:hAnsiTheme="minorEastAsia"/>
          <w:b/>
        </w:rPr>
      </w:pPr>
      <w:r w:rsidRPr="00056752">
        <w:rPr>
          <w:rFonts w:asciiTheme="minorEastAsia" w:hAnsiTheme="minorEastAsia" w:hint="eastAsia"/>
          <w:b/>
        </w:rPr>
        <w:t>注：投标人不得更改上述格式及内容，否则后果自行承担</w:t>
      </w:r>
    </w:p>
    <w:p w:rsidR="00C010A7" w:rsidRPr="00056752" w:rsidRDefault="00C010A7" w:rsidP="00056752">
      <w:pPr>
        <w:rPr>
          <w:rFonts w:asciiTheme="minorEastAsia" w:hAnsiTheme="minorEastAsia"/>
          <w:b/>
        </w:rPr>
      </w:pP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C010A7" w:rsidRDefault="00C010A7" w:rsidP="00C010A7">
      <w:pPr>
        <w:jc w:val="center"/>
        <w:rPr>
          <w:rFonts w:ascii="黑体" w:eastAsia="黑体" w:hAnsi="黑体"/>
          <w:b/>
          <w:sz w:val="32"/>
          <w:szCs w:val="32"/>
        </w:rPr>
      </w:pPr>
      <w:r>
        <w:rPr>
          <w:rFonts w:ascii="仿宋_GB2312" w:eastAsia="仿宋_GB2312" w:hAnsiTheme="minorEastAsia" w:hint="eastAsia"/>
          <w:sz w:val="32"/>
          <w:szCs w:val="32"/>
        </w:rPr>
        <w:br w:type="page"/>
      </w:r>
      <w:bookmarkStart w:id="3" w:name="_Toc50737297"/>
      <w:bookmarkStart w:id="4" w:name="_Toc275865607"/>
      <w:bookmarkStart w:id="5" w:name="_Toc52165081"/>
      <w:bookmarkStart w:id="6" w:name="_Toc480754205"/>
      <w:bookmarkStart w:id="7" w:name="_Toc50736477"/>
      <w:bookmarkStart w:id="8" w:name="_Toc50737329"/>
      <w:bookmarkStart w:id="9" w:name="_Toc50736476"/>
      <w:bookmarkStart w:id="10" w:name="_Toc50737328"/>
      <w:bookmarkStart w:id="11" w:name="_Toc50737296"/>
      <w:bookmarkStart w:id="12" w:name="_Toc50691034"/>
      <w:bookmarkStart w:id="13" w:name="_Toc52165080"/>
      <w:r>
        <w:rPr>
          <w:rFonts w:ascii="黑体" w:eastAsia="黑体" w:hAnsi="黑体" w:hint="eastAsia"/>
          <w:b/>
          <w:sz w:val="32"/>
          <w:szCs w:val="32"/>
        </w:rPr>
        <w:lastRenderedPageBreak/>
        <w:t>二、法定代表人授权委托书、法定代表人证明书</w:t>
      </w:r>
    </w:p>
    <w:p w:rsidR="00C010A7" w:rsidRDefault="00C010A7" w:rsidP="00C010A7">
      <w:pP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3"/>
      <w:bookmarkEnd w:id="4"/>
      <w:bookmarkEnd w:id="5"/>
      <w:bookmarkEnd w:id="6"/>
      <w:bookmarkEnd w:id="7"/>
      <w:bookmarkEnd w:id="8"/>
    </w:p>
    <w:p w:rsidR="00C010A7" w:rsidRDefault="00C010A7" w:rsidP="00C010A7">
      <w:pPr>
        <w:rPr>
          <w:rFonts w:ascii="仿宋_GB2312" w:eastAsia="仿宋_GB2312" w:hAnsiTheme="minorEastAsia"/>
          <w:sz w:val="32"/>
          <w:szCs w:val="32"/>
        </w:rPr>
      </w:pP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9"/>
    <w:bookmarkEnd w:id="10"/>
    <w:bookmarkEnd w:id="11"/>
    <w:bookmarkEnd w:id="12"/>
    <w:bookmarkEnd w:id="13"/>
    <w:p w:rsidR="00C010A7" w:rsidRDefault="00C010A7" w:rsidP="00C010A7">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rsidR="00C010A7" w:rsidRDefault="00C010A7" w:rsidP="00C010A7">
      <w:pPr>
        <w:spacing w:line="360" w:lineRule="auto"/>
        <w:rPr>
          <w:rFonts w:ascii="仿宋_GB2312" w:eastAsia="仿宋_GB2312" w:hAnsiTheme="minorEastAsia"/>
          <w:b/>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C010A7" w:rsidRDefault="00C010A7" w:rsidP="00C010A7">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C010A7" w:rsidRDefault="00C010A7" w:rsidP="00C010A7">
      <w:pPr>
        <w:jc w:val="cente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rsidR="00C010A7" w:rsidRDefault="00C010A7" w:rsidP="00C010A7">
      <w:pPr>
        <w:ind w:firstLineChars="200" w:firstLine="640"/>
        <w:rPr>
          <w:rFonts w:ascii="仿宋_GB2312" w:eastAsia="仿宋_GB2312" w:hAnsiTheme="minorEastAsia"/>
          <w:sz w:val="32"/>
          <w:szCs w:val="32"/>
        </w:rPr>
      </w:pPr>
      <w:bookmarkStart w:id="14" w:name="_Toc480756074"/>
      <w:bookmarkStart w:id="15" w:name="_Toc480789478"/>
      <w:bookmarkStart w:id="16" w:name="_Toc173553182"/>
      <w:bookmarkStart w:id="17" w:name="_Toc480754207"/>
      <w:bookmarkStart w:id="18" w:name="_Toc275865616"/>
      <w:bookmarkStart w:id="19" w:name="_Toc480755928"/>
      <w:r>
        <w:rPr>
          <w:rFonts w:ascii="仿宋_GB2312" w:eastAsia="仿宋_GB2312" w:hAnsiTheme="minorEastAsia" w:hint="eastAsia"/>
          <w:sz w:val="32"/>
          <w:szCs w:val="32"/>
        </w:rPr>
        <w:t>投标人基本情况表</w:t>
      </w:r>
      <w:bookmarkEnd w:id="14"/>
      <w:bookmarkEnd w:id="15"/>
      <w:bookmarkEnd w:id="16"/>
      <w:bookmarkEnd w:id="17"/>
      <w:bookmarkEnd w:id="18"/>
      <w:bookmarkEnd w:id="19"/>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Theme="minorEastAsia" w:hAnsiTheme="minorEastAsia"/>
          <w:b/>
          <w:szCs w:val="21"/>
        </w:rPr>
      </w:pPr>
      <w:r>
        <w:rPr>
          <w:rFonts w:ascii="仿宋_GB2312" w:eastAsia="仿宋_GB2312" w:hAnsiTheme="minorEastAsia" w:hint="eastAsia"/>
          <w:sz w:val="32"/>
          <w:szCs w:val="32"/>
        </w:rPr>
        <w:br w:type="page"/>
      </w:r>
      <w:r w:rsidRPr="00C010A7">
        <w:rPr>
          <w:rFonts w:ascii="黑体" w:eastAsia="黑体" w:hAnsi="黑体" w:hint="eastAsia"/>
          <w:b/>
          <w:sz w:val="32"/>
          <w:szCs w:val="32"/>
        </w:rPr>
        <w:lastRenderedPageBreak/>
        <w:t>四、开标一览表(报价表)</w:t>
      </w:r>
    </w:p>
    <w:p w:rsidR="00C010A7"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Tr="003F677B">
        <w:trPr>
          <w:trHeight w:val="850"/>
          <w:jc w:val="center"/>
        </w:trPr>
        <w:tc>
          <w:tcPr>
            <w:tcW w:w="1624" w:type="dxa"/>
            <w:shd w:val="clear" w:color="auto" w:fill="auto"/>
            <w:vAlign w:val="center"/>
          </w:tcPr>
          <w:p w:rsidR="00C010A7" w:rsidRDefault="00C010A7" w:rsidP="003F677B">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rsidR="00C010A7" w:rsidRDefault="00C010A7" w:rsidP="003F677B">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rsidR="00C010A7" w:rsidRDefault="00C010A7" w:rsidP="003F677B">
            <w:pPr>
              <w:jc w:val="center"/>
              <w:rPr>
                <w:rFonts w:asciiTheme="minorEastAsia" w:hAnsiTheme="minorEastAsia"/>
                <w:szCs w:val="21"/>
              </w:rPr>
            </w:pPr>
            <w:r>
              <w:rPr>
                <w:rFonts w:asciiTheme="minorEastAsia" w:hAnsiTheme="minorEastAsia" w:hint="eastAsia"/>
                <w:szCs w:val="21"/>
              </w:rPr>
              <w:t>投标总价</w:t>
            </w:r>
          </w:p>
          <w:p w:rsidR="00C010A7" w:rsidRDefault="00C010A7" w:rsidP="003F677B">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rsidR="00C010A7" w:rsidRDefault="00C010A7" w:rsidP="003F677B">
            <w:pPr>
              <w:spacing w:line="360" w:lineRule="auto"/>
              <w:jc w:val="center"/>
              <w:rPr>
                <w:rFonts w:asciiTheme="minorEastAsia" w:hAnsiTheme="minorEastAsia"/>
                <w:szCs w:val="21"/>
              </w:rPr>
            </w:pPr>
            <w:r>
              <w:rPr>
                <w:rFonts w:asciiTheme="minorEastAsia" w:hAnsiTheme="minorEastAsia" w:hint="eastAsia"/>
                <w:szCs w:val="21"/>
              </w:rPr>
              <w:t>服务期</w:t>
            </w:r>
          </w:p>
        </w:tc>
      </w:tr>
      <w:tr w:rsidR="00C010A7" w:rsidTr="003F677B">
        <w:trPr>
          <w:trHeight w:val="862"/>
          <w:jc w:val="center"/>
        </w:trPr>
        <w:tc>
          <w:tcPr>
            <w:tcW w:w="1624" w:type="dxa"/>
            <w:shd w:val="clear" w:color="auto" w:fill="auto"/>
            <w:vAlign w:val="center"/>
          </w:tcPr>
          <w:p w:rsidR="00C010A7"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Default="00C010A7" w:rsidP="003F677B">
            <w:pPr>
              <w:spacing w:line="360" w:lineRule="auto"/>
              <w:rPr>
                <w:rFonts w:asciiTheme="minorEastAsia" w:hAnsiTheme="minorEastAsia"/>
                <w:szCs w:val="21"/>
              </w:rPr>
            </w:pPr>
          </w:p>
        </w:tc>
      </w:tr>
      <w:tr w:rsidR="00C010A7" w:rsidTr="003F677B">
        <w:trPr>
          <w:trHeight w:val="862"/>
          <w:jc w:val="center"/>
        </w:trPr>
        <w:tc>
          <w:tcPr>
            <w:tcW w:w="1624" w:type="dxa"/>
            <w:shd w:val="clear" w:color="auto" w:fill="auto"/>
            <w:vAlign w:val="center"/>
          </w:tcPr>
          <w:p w:rsidR="00C010A7" w:rsidRDefault="00C010A7" w:rsidP="003F677B">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rsidR="00C010A7" w:rsidRDefault="00C010A7" w:rsidP="003F677B">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Default="00C010A7" w:rsidP="003F677B">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rsidR="00C010A7" w:rsidRDefault="00C010A7" w:rsidP="00C010A7">
      <w:pPr>
        <w:spacing w:line="360" w:lineRule="auto"/>
        <w:rPr>
          <w:rFonts w:asciiTheme="minorEastAsia" w:hAnsiTheme="minorEastAsia"/>
          <w:szCs w:val="21"/>
        </w:rPr>
      </w:pPr>
    </w:p>
    <w:p w:rsidR="00C010A7" w:rsidRDefault="00C010A7" w:rsidP="00C010A7">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rsidR="00C010A7" w:rsidRDefault="00C010A7" w:rsidP="00C010A7">
      <w:pPr>
        <w:spacing w:line="360" w:lineRule="auto"/>
        <w:rPr>
          <w:rFonts w:asciiTheme="minorEastAsia" w:hAnsiTheme="minorEastAsia"/>
          <w:szCs w:val="21"/>
        </w:rPr>
      </w:pP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t>五、实施方案</w:t>
      </w: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Tr="003F677B">
        <w:trPr>
          <w:trHeight w:val="567"/>
        </w:trPr>
        <w:tc>
          <w:tcPr>
            <w:tcW w:w="1182" w:type="dxa"/>
            <w:vMerge w:val="restart"/>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类别</w:t>
            </w:r>
          </w:p>
        </w:tc>
        <w:tc>
          <w:tcPr>
            <w:tcW w:w="818" w:type="dxa"/>
            <w:vMerge w:val="restart"/>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职务</w:t>
            </w:r>
          </w:p>
        </w:tc>
        <w:tc>
          <w:tcPr>
            <w:tcW w:w="958" w:type="dxa"/>
            <w:vMerge w:val="restart"/>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958" w:type="dxa"/>
            <w:vMerge w:val="restart"/>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4690" w:type="dxa"/>
            <w:gridSpan w:val="4"/>
            <w:vAlign w:val="center"/>
          </w:tcPr>
          <w:p w:rsidR="00C010A7" w:rsidRDefault="00C010A7" w:rsidP="003F677B">
            <w:pPr>
              <w:jc w:val="center"/>
              <w:rPr>
                <w:rFonts w:ascii="仿宋_GB2312" w:eastAsia="仿宋_GB2312" w:hAnsiTheme="minorEastAsia"/>
                <w:sz w:val="32"/>
                <w:szCs w:val="32"/>
              </w:rPr>
            </w:pPr>
            <w:r>
              <w:rPr>
                <w:rFonts w:ascii="仿宋_GB2312" w:eastAsia="仿宋_GB2312" w:hAnsiTheme="minorEastAsia" w:hint="eastAsia"/>
                <w:sz w:val="32"/>
                <w:szCs w:val="32"/>
              </w:rPr>
              <w:t>上岗资格证明</w:t>
            </w:r>
          </w:p>
        </w:tc>
      </w:tr>
      <w:tr w:rsidR="00C010A7" w:rsidTr="003F677B">
        <w:trPr>
          <w:trHeight w:val="567"/>
        </w:trPr>
        <w:tc>
          <w:tcPr>
            <w:tcW w:w="1182" w:type="dxa"/>
            <w:vMerge/>
            <w:shd w:val="clear" w:color="auto" w:fill="auto"/>
            <w:vAlign w:val="center"/>
          </w:tcPr>
          <w:p w:rsidR="00C010A7" w:rsidRDefault="00C010A7" w:rsidP="003F677B">
            <w:pPr>
              <w:rPr>
                <w:rFonts w:ascii="仿宋_GB2312" w:eastAsia="仿宋_GB2312" w:hAnsiTheme="minorEastAsia"/>
                <w:sz w:val="32"/>
                <w:szCs w:val="32"/>
              </w:rPr>
            </w:pPr>
          </w:p>
        </w:tc>
        <w:tc>
          <w:tcPr>
            <w:tcW w:w="818" w:type="dxa"/>
            <w:vMerge/>
            <w:vAlign w:val="center"/>
          </w:tcPr>
          <w:p w:rsidR="00C010A7" w:rsidRDefault="00C010A7" w:rsidP="003F677B">
            <w:pPr>
              <w:rPr>
                <w:rFonts w:ascii="仿宋_GB2312" w:eastAsia="仿宋_GB2312" w:hAnsiTheme="minorEastAsia"/>
                <w:sz w:val="32"/>
                <w:szCs w:val="32"/>
              </w:rPr>
            </w:pPr>
          </w:p>
        </w:tc>
        <w:tc>
          <w:tcPr>
            <w:tcW w:w="958" w:type="dxa"/>
            <w:vMerge/>
            <w:vAlign w:val="center"/>
          </w:tcPr>
          <w:p w:rsidR="00C010A7" w:rsidRDefault="00C010A7" w:rsidP="003F677B">
            <w:pPr>
              <w:rPr>
                <w:rFonts w:ascii="仿宋_GB2312" w:eastAsia="仿宋_GB2312" w:hAnsiTheme="minorEastAsia"/>
                <w:sz w:val="32"/>
                <w:szCs w:val="32"/>
              </w:rPr>
            </w:pPr>
          </w:p>
        </w:tc>
        <w:tc>
          <w:tcPr>
            <w:tcW w:w="958" w:type="dxa"/>
            <w:vMerge/>
            <w:vAlign w:val="center"/>
          </w:tcPr>
          <w:p w:rsidR="00C010A7" w:rsidRDefault="00C010A7" w:rsidP="003F677B">
            <w:pPr>
              <w:rPr>
                <w:rFonts w:ascii="仿宋_GB2312" w:eastAsia="仿宋_GB2312" w:hAnsiTheme="minorEastAsia"/>
                <w:sz w:val="32"/>
                <w:szCs w:val="32"/>
              </w:rPr>
            </w:pPr>
          </w:p>
        </w:tc>
        <w:tc>
          <w:tcPr>
            <w:tcW w:w="1098" w:type="dxa"/>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证书名称</w:t>
            </w:r>
          </w:p>
        </w:tc>
        <w:tc>
          <w:tcPr>
            <w:tcW w:w="1247" w:type="dxa"/>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级别</w:t>
            </w:r>
          </w:p>
        </w:tc>
        <w:tc>
          <w:tcPr>
            <w:tcW w:w="1367" w:type="dxa"/>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证号</w:t>
            </w:r>
          </w:p>
        </w:tc>
        <w:tc>
          <w:tcPr>
            <w:tcW w:w="978" w:type="dxa"/>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专业</w:t>
            </w:r>
          </w:p>
        </w:tc>
      </w:tr>
      <w:tr w:rsidR="00C010A7" w:rsidTr="003F677B">
        <w:trPr>
          <w:trHeight w:val="567"/>
        </w:trPr>
        <w:tc>
          <w:tcPr>
            <w:tcW w:w="1182" w:type="dxa"/>
            <w:vMerge w:val="restart"/>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技术人员</w:t>
            </w:r>
          </w:p>
        </w:tc>
        <w:tc>
          <w:tcPr>
            <w:tcW w:w="81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1098" w:type="dxa"/>
            <w:vAlign w:val="center"/>
          </w:tcPr>
          <w:p w:rsidR="00C010A7" w:rsidRDefault="00C010A7" w:rsidP="003F677B">
            <w:pPr>
              <w:rPr>
                <w:rFonts w:ascii="仿宋_GB2312" w:eastAsia="仿宋_GB2312" w:hAnsiTheme="minorEastAsia"/>
                <w:sz w:val="32"/>
                <w:szCs w:val="32"/>
              </w:rPr>
            </w:pPr>
          </w:p>
        </w:tc>
        <w:tc>
          <w:tcPr>
            <w:tcW w:w="1247" w:type="dxa"/>
            <w:vAlign w:val="center"/>
          </w:tcPr>
          <w:p w:rsidR="00C010A7" w:rsidRDefault="00C010A7" w:rsidP="003F677B">
            <w:pPr>
              <w:rPr>
                <w:rFonts w:ascii="仿宋_GB2312" w:eastAsia="仿宋_GB2312" w:hAnsiTheme="minorEastAsia"/>
                <w:sz w:val="32"/>
                <w:szCs w:val="32"/>
              </w:rPr>
            </w:pPr>
          </w:p>
        </w:tc>
        <w:tc>
          <w:tcPr>
            <w:tcW w:w="1367" w:type="dxa"/>
            <w:vAlign w:val="center"/>
          </w:tcPr>
          <w:p w:rsidR="00C010A7" w:rsidRDefault="00C010A7" w:rsidP="003F677B">
            <w:pPr>
              <w:rPr>
                <w:rFonts w:ascii="仿宋_GB2312" w:eastAsia="仿宋_GB2312" w:hAnsiTheme="minorEastAsia"/>
                <w:sz w:val="32"/>
                <w:szCs w:val="32"/>
              </w:rPr>
            </w:pPr>
          </w:p>
        </w:tc>
        <w:tc>
          <w:tcPr>
            <w:tcW w:w="978" w:type="dxa"/>
            <w:vAlign w:val="center"/>
          </w:tcPr>
          <w:p w:rsidR="00C010A7" w:rsidRDefault="00C010A7" w:rsidP="003F677B">
            <w:pPr>
              <w:rPr>
                <w:rFonts w:ascii="仿宋_GB2312" w:eastAsia="仿宋_GB2312" w:hAnsiTheme="minorEastAsia"/>
                <w:sz w:val="32"/>
                <w:szCs w:val="32"/>
              </w:rPr>
            </w:pPr>
          </w:p>
        </w:tc>
      </w:tr>
      <w:tr w:rsidR="00C010A7" w:rsidTr="003F677B">
        <w:trPr>
          <w:trHeight w:val="567"/>
        </w:trPr>
        <w:tc>
          <w:tcPr>
            <w:tcW w:w="1182" w:type="dxa"/>
            <w:vMerge/>
            <w:shd w:val="clear" w:color="auto" w:fill="auto"/>
            <w:vAlign w:val="center"/>
          </w:tcPr>
          <w:p w:rsidR="00C010A7" w:rsidRDefault="00C010A7" w:rsidP="003F677B">
            <w:pPr>
              <w:rPr>
                <w:rFonts w:ascii="仿宋_GB2312" w:eastAsia="仿宋_GB2312" w:hAnsiTheme="minorEastAsia"/>
                <w:sz w:val="32"/>
                <w:szCs w:val="32"/>
              </w:rPr>
            </w:pPr>
          </w:p>
        </w:tc>
        <w:tc>
          <w:tcPr>
            <w:tcW w:w="81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1098" w:type="dxa"/>
            <w:vAlign w:val="center"/>
          </w:tcPr>
          <w:p w:rsidR="00C010A7" w:rsidRDefault="00C010A7" w:rsidP="003F677B">
            <w:pPr>
              <w:rPr>
                <w:rFonts w:ascii="仿宋_GB2312" w:eastAsia="仿宋_GB2312" w:hAnsiTheme="minorEastAsia"/>
                <w:sz w:val="32"/>
                <w:szCs w:val="32"/>
              </w:rPr>
            </w:pPr>
          </w:p>
        </w:tc>
        <w:tc>
          <w:tcPr>
            <w:tcW w:w="1247" w:type="dxa"/>
            <w:vAlign w:val="center"/>
          </w:tcPr>
          <w:p w:rsidR="00C010A7" w:rsidRDefault="00C010A7" w:rsidP="003F677B">
            <w:pPr>
              <w:rPr>
                <w:rFonts w:ascii="仿宋_GB2312" w:eastAsia="仿宋_GB2312" w:hAnsiTheme="minorEastAsia"/>
                <w:sz w:val="32"/>
                <w:szCs w:val="32"/>
              </w:rPr>
            </w:pPr>
          </w:p>
        </w:tc>
        <w:tc>
          <w:tcPr>
            <w:tcW w:w="1367" w:type="dxa"/>
            <w:vAlign w:val="center"/>
          </w:tcPr>
          <w:p w:rsidR="00C010A7" w:rsidRDefault="00C010A7" w:rsidP="003F677B">
            <w:pPr>
              <w:rPr>
                <w:rFonts w:ascii="仿宋_GB2312" w:eastAsia="仿宋_GB2312" w:hAnsiTheme="minorEastAsia"/>
                <w:sz w:val="32"/>
                <w:szCs w:val="32"/>
              </w:rPr>
            </w:pPr>
          </w:p>
        </w:tc>
        <w:tc>
          <w:tcPr>
            <w:tcW w:w="978" w:type="dxa"/>
            <w:vAlign w:val="center"/>
          </w:tcPr>
          <w:p w:rsidR="00C010A7" w:rsidRDefault="00C010A7" w:rsidP="003F677B">
            <w:pPr>
              <w:rPr>
                <w:rFonts w:ascii="仿宋_GB2312" w:eastAsia="仿宋_GB2312" w:hAnsiTheme="minorEastAsia"/>
                <w:sz w:val="32"/>
                <w:szCs w:val="32"/>
              </w:rPr>
            </w:pPr>
          </w:p>
        </w:tc>
      </w:tr>
      <w:tr w:rsidR="00C010A7" w:rsidTr="003F677B">
        <w:trPr>
          <w:trHeight w:val="567"/>
        </w:trPr>
        <w:tc>
          <w:tcPr>
            <w:tcW w:w="1182" w:type="dxa"/>
            <w:vMerge/>
            <w:shd w:val="clear" w:color="auto" w:fill="auto"/>
            <w:vAlign w:val="center"/>
          </w:tcPr>
          <w:p w:rsidR="00C010A7" w:rsidRDefault="00C010A7" w:rsidP="003F677B">
            <w:pPr>
              <w:rPr>
                <w:rFonts w:ascii="仿宋_GB2312" w:eastAsia="仿宋_GB2312" w:hAnsiTheme="minorEastAsia"/>
                <w:sz w:val="32"/>
                <w:szCs w:val="32"/>
              </w:rPr>
            </w:pPr>
          </w:p>
        </w:tc>
        <w:tc>
          <w:tcPr>
            <w:tcW w:w="81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1098" w:type="dxa"/>
            <w:vAlign w:val="center"/>
          </w:tcPr>
          <w:p w:rsidR="00C010A7" w:rsidRDefault="00C010A7" w:rsidP="003F677B">
            <w:pPr>
              <w:rPr>
                <w:rFonts w:ascii="仿宋_GB2312" w:eastAsia="仿宋_GB2312" w:hAnsiTheme="minorEastAsia"/>
                <w:sz w:val="32"/>
                <w:szCs w:val="32"/>
              </w:rPr>
            </w:pPr>
          </w:p>
        </w:tc>
        <w:tc>
          <w:tcPr>
            <w:tcW w:w="1247" w:type="dxa"/>
            <w:vAlign w:val="center"/>
          </w:tcPr>
          <w:p w:rsidR="00C010A7" w:rsidRDefault="00C010A7" w:rsidP="003F677B">
            <w:pPr>
              <w:rPr>
                <w:rFonts w:ascii="仿宋_GB2312" w:eastAsia="仿宋_GB2312" w:hAnsiTheme="minorEastAsia"/>
                <w:sz w:val="32"/>
                <w:szCs w:val="32"/>
              </w:rPr>
            </w:pPr>
          </w:p>
        </w:tc>
        <w:tc>
          <w:tcPr>
            <w:tcW w:w="1367" w:type="dxa"/>
            <w:vAlign w:val="center"/>
          </w:tcPr>
          <w:p w:rsidR="00C010A7" w:rsidRDefault="00C010A7" w:rsidP="003F677B">
            <w:pPr>
              <w:rPr>
                <w:rFonts w:ascii="仿宋_GB2312" w:eastAsia="仿宋_GB2312" w:hAnsiTheme="minorEastAsia"/>
                <w:sz w:val="32"/>
                <w:szCs w:val="32"/>
              </w:rPr>
            </w:pPr>
          </w:p>
        </w:tc>
        <w:tc>
          <w:tcPr>
            <w:tcW w:w="978" w:type="dxa"/>
            <w:vAlign w:val="center"/>
          </w:tcPr>
          <w:p w:rsidR="00C010A7" w:rsidRDefault="00C010A7" w:rsidP="003F677B">
            <w:pPr>
              <w:rPr>
                <w:rFonts w:ascii="仿宋_GB2312" w:eastAsia="仿宋_GB2312" w:hAnsiTheme="minorEastAsia"/>
                <w:sz w:val="32"/>
                <w:szCs w:val="32"/>
              </w:rPr>
            </w:pPr>
          </w:p>
        </w:tc>
      </w:tr>
    </w:tbl>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C010A7" w:rsidRDefault="00C010A7" w:rsidP="00C010A7">
      <w:pPr>
        <w:jc w:val="center"/>
        <w:rPr>
          <w:rFonts w:ascii="黑体" w:eastAsia="黑体" w:hAnsi="黑体"/>
          <w:b/>
          <w:sz w:val="32"/>
          <w:szCs w:val="32"/>
        </w:rPr>
      </w:pPr>
      <w:bookmarkStart w:id="20" w:name="_Toc43264518"/>
      <w:bookmarkStart w:id="21" w:name="_Toc50703730"/>
      <w:bookmarkStart w:id="22" w:name="_Toc50691037"/>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rsidR="00C010A7" w:rsidRDefault="00C010A7" w:rsidP="00C010A7">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C010A7" w:rsidRDefault="00C010A7" w:rsidP="00C010A7">
      <w:pPr>
        <w:ind w:firstLineChars="200" w:firstLine="640"/>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rsidR="00C010A7" w:rsidRDefault="00C010A7" w:rsidP="00C010A7">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bookmarkStart w:id="23" w:name="_Toc480756078"/>
      <w:bookmarkStart w:id="24" w:name="_Toc480754211"/>
      <w:bookmarkStart w:id="25" w:name="_Toc480755932"/>
      <w:bookmarkStart w:id="26" w:name="_Toc480789482"/>
      <w:bookmarkStart w:id="27" w:name="_Toc43264525"/>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3"/>
      <w:bookmarkEnd w:id="24"/>
      <w:bookmarkEnd w:id="25"/>
      <w:bookmarkEnd w:id="26"/>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序号</w:t>
            </w:r>
          </w:p>
        </w:tc>
        <w:tc>
          <w:tcPr>
            <w:tcW w:w="1037"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826"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性别</w:t>
            </w:r>
          </w:p>
        </w:tc>
        <w:tc>
          <w:tcPr>
            <w:tcW w:w="825"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年龄</w:t>
            </w:r>
          </w:p>
        </w:tc>
        <w:tc>
          <w:tcPr>
            <w:tcW w:w="825"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学历</w:t>
            </w:r>
          </w:p>
        </w:tc>
        <w:tc>
          <w:tcPr>
            <w:tcW w:w="1054"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1221"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专业</w:t>
            </w:r>
          </w:p>
        </w:tc>
        <w:tc>
          <w:tcPr>
            <w:tcW w:w="1246"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经验年限</w:t>
            </w:r>
          </w:p>
        </w:tc>
        <w:tc>
          <w:tcPr>
            <w:tcW w:w="1686"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拟担任职务或承担工作内容</w:t>
            </w: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bookmarkEnd w:id="20"/>
      <w:bookmarkEnd w:id="21"/>
      <w:bookmarkEnd w:id="22"/>
      <w:bookmarkEnd w:id="27"/>
    </w:tbl>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C010A7"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rsidR="00C010A7" w:rsidRDefault="00C010A7" w:rsidP="00C010A7">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w:t>
      </w:r>
      <w:proofErr w:type="gramStart"/>
      <w:r>
        <w:rPr>
          <w:rFonts w:asciiTheme="minorEastAsia" w:hAnsiTheme="minorEastAsia" w:cstheme="majorEastAsia" w:hint="eastAsia"/>
          <w:szCs w:val="21"/>
        </w:rPr>
        <w:t>财购函</w:t>
      </w:r>
      <w:proofErr w:type="gramEnd"/>
      <w:r>
        <w:rPr>
          <w:rFonts w:asciiTheme="minorEastAsia" w:hAnsiTheme="minorEastAsia" w:cstheme="majorEastAsia" w:hint="eastAsia"/>
          <w:szCs w:val="21"/>
        </w:rPr>
        <w:t>〔201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w:t>
      </w:r>
      <w:proofErr w:type="gramStart"/>
      <w:r>
        <w:rPr>
          <w:rFonts w:asciiTheme="minorEastAsia" w:hAnsiTheme="minorEastAsia" w:cstheme="majorEastAsia" w:hint="eastAsia"/>
          <w:szCs w:val="21"/>
        </w:rPr>
        <w:t>声明函不需要</w:t>
      </w:r>
      <w:proofErr w:type="gramEnd"/>
      <w:r>
        <w:rPr>
          <w:rFonts w:asciiTheme="minorEastAsia" w:hAnsiTheme="minorEastAsia" w:cstheme="majorEastAsia" w:hint="eastAsia"/>
          <w:szCs w:val="21"/>
        </w:rPr>
        <w:t>盖章或签字；满足多项优惠政策的企业，不重复享受多项价格扣除政策。</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bCs/>
          <w:kern w:val="0"/>
          <w:szCs w:val="21"/>
        </w:rPr>
      </w:pPr>
    </w:p>
    <w:p w:rsidR="00C010A7"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w:t>
      </w:r>
      <w:proofErr w:type="gramStart"/>
      <w:r>
        <w:rPr>
          <w:rFonts w:asciiTheme="minorEastAsia" w:eastAsiaTheme="minorEastAsia" w:hAnsiTheme="minorEastAsia" w:hint="eastAsia"/>
          <w:b/>
          <w:szCs w:val="21"/>
        </w:rPr>
        <w:t>微企业</w:t>
      </w:r>
      <w:proofErr w:type="gramEnd"/>
      <w:r>
        <w:rPr>
          <w:rFonts w:asciiTheme="minorEastAsia" w:eastAsiaTheme="minorEastAsia" w:hAnsiTheme="minorEastAsia" w:hint="eastAsia"/>
          <w:b/>
          <w:szCs w:val="21"/>
        </w:rPr>
        <w:t>声明函（样表）</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Pr>
          <w:rFonts w:asciiTheme="minorEastAsia" w:hAnsiTheme="minorEastAsia" w:cstheme="majorEastAsia" w:hint="eastAsia"/>
          <w:szCs w:val="21"/>
        </w:rPr>
        <w:b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r>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Default="00C010A7" w:rsidP="00C010A7">
      <w:pPr>
        <w:pStyle w:val="afe"/>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w:t>
      </w:r>
      <w:proofErr w:type="gramStart"/>
      <w:r>
        <w:rPr>
          <w:rFonts w:asciiTheme="minorEastAsia" w:eastAsiaTheme="minorEastAsia" w:hAnsiTheme="minorEastAsia" w:cstheme="majorEastAsia" w:hint="eastAsia"/>
          <w:sz w:val="21"/>
          <w:szCs w:val="21"/>
        </w:rPr>
        <w:t>声明函仅适用于</w:t>
      </w:r>
      <w:proofErr w:type="gramEnd"/>
      <w:r>
        <w:rPr>
          <w:rFonts w:asciiTheme="minorEastAsia" w:eastAsiaTheme="minorEastAsia" w:hAnsiTheme="minorEastAsia" w:cstheme="majorEastAsia" w:hint="eastAsia"/>
          <w:sz w:val="21"/>
          <w:szCs w:val="21"/>
        </w:rPr>
        <w:t>投标人为企业，其他组织形式单位不适用。</w:t>
      </w:r>
    </w:p>
    <w:p w:rsidR="00C010A7" w:rsidRDefault="00C010A7" w:rsidP="00C010A7">
      <w:pPr>
        <w:widowControl/>
        <w:jc w:val="left"/>
        <w:rPr>
          <w:rFonts w:asciiTheme="minorEastAsia" w:hAnsiTheme="minorEastAsia" w:cstheme="majorEastAsia"/>
          <w:szCs w:val="21"/>
        </w:rPr>
      </w:pPr>
      <w:r>
        <w:rPr>
          <w:rFonts w:asciiTheme="minorEastAsia" w:hAnsiTheme="minorEastAsia" w:cstheme="majorEastAsia"/>
          <w:szCs w:val="21"/>
        </w:rPr>
        <w:br w:type="page"/>
      </w:r>
    </w:p>
    <w:p w:rsidR="00C010A7" w:rsidRDefault="00C010A7" w:rsidP="00C010A7">
      <w:pPr>
        <w:spacing w:line="360" w:lineRule="auto"/>
        <w:ind w:firstLineChars="200" w:firstLine="420"/>
        <w:jc w:val="right"/>
        <w:rPr>
          <w:rFonts w:asciiTheme="minorEastAsia" w:hAnsiTheme="minorEastAsia" w:cstheme="majorEastAsia"/>
          <w:szCs w:val="21"/>
        </w:rPr>
      </w:pPr>
    </w:p>
    <w:p w:rsidR="00C010A7"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jc w:val="right"/>
        <w:rPr>
          <w:rFonts w:asciiTheme="minorEastAsia" w:hAnsiTheme="minorEastAsia" w:cstheme="majorEastAsia"/>
          <w:szCs w:val="21"/>
        </w:rPr>
      </w:pPr>
    </w:p>
    <w:p w:rsidR="00C010A7"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C010A7" w:rsidRDefault="00C010A7" w:rsidP="00C010A7">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rsidR="00C010A7" w:rsidRDefault="00C010A7" w:rsidP="00C010A7">
      <w:pPr>
        <w:spacing w:line="360" w:lineRule="auto"/>
        <w:rPr>
          <w:rFonts w:asciiTheme="minorEastAsia" w:hAnsiTheme="minorEastAsia" w:cstheme="majorEastAsia"/>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Theme="minorEastAsia" w:hAnsiTheme="minorEastAsia"/>
          <w:sz w:val="44"/>
          <w:szCs w:val="44"/>
        </w:rPr>
      </w:pPr>
      <w:r>
        <w:rPr>
          <w:rFonts w:asciiTheme="minorEastAsia" w:hAnsiTheme="minorEastAsia" w:hint="eastAsia"/>
          <w:sz w:val="44"/>
          <w:szCs w:val="44"/>
        </w:rPr>
        <w:lastRenderedPageBreak/>
        <w:t>深圳市残疾人综合服务中心</w:t>
      </w:r>
    </w:p>
    <w:p w:rsidR="00C010A7" w:rsidRDefault="00C010A7" w:rsidP="00C010A7">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p w:rsidR="00C010A7" w:rsidRDefault="00C010A7" w:rsidP="00C010A7">
      <w:pPr>
        <w:jc w:val="center"/>
      </w:pPr>
    </w:p>
    <w:tbl>
      <w:tblPr>
        <w:tblStyle w:val="aff6"/>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AB2918" w:rsidTr="003F677B">
        <w:trPr>
          <w:trHeight w:val="300"/>
          <w:jc w:val="center"/>
        </w:trPr>
        <w:tc>
          <w:tcPr>
            <w:tcW w:w="1135" w:type="dxa"/>
            <w:tcBorders>
              <w:bottom w:val="single" w:sz="4" w:space="0" w:color="auto"/>
            </w:tcBorders>
            <w:vAlign w:val="center"/>
          </w:tcPr>
          <w:p w:rsidR="00AB2918" w:rsidRDefault="00AB2918" w:rsidP="003F677B">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项目</w:t>
            </w:r>
          </w:p>
        </w:tc>
        <w:tc>
          <w:tcPr>
            <w:tcW w:w="1276" w:type="dxa"/>
            <w:tcBorders>
              <w:bottom w:val="single" w:sz="4" w:space="0" w:color="auto"/>
            </w:tcBorders>
            <w:vAlign w:val="center"/>
          </w:tcPr>
          <w:p w:rsidR="00AB2918" w:rsidRDefault="00AB2918" w:rsidP="003F677B">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AB2918" w:rsidRDefault="00AB2918" w:rsidP="003F677B">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AB2918" w:rsidRDefault="00AB2918" w:rsidP="003F677B">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得分</w:t>
            </w:r>
          </w:p>
        </w:tc>
      </w:tr>
      <w:tr w:rsidR="00AB2918" w:rsidTr="003F677B">
        <w:trPr>
          <w:trHeight w:val="315"/>
          <w:jc w:val="center"/>
        </w:trPr>
        <w:tc>
          <w:tcPr>
            <w:tcW w:w="1135" w:type="dxa"/>
            <w:tcBorders>
              <w:top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AB2918" w:rsidRDefault="00AB2918" w:rsidP="003F677B">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1.方案完整性6分，方案应包括工作措施、工作方案、工作手段、工作流程四项内容；每缺一项扣1.5分；</w:t>
            </w:r>
          </w:p>
          <w:p w:rsidR="00AB2918" w:rsidRDefault="00AB2918" w:rsidP="003F677B">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 xml:space="preserve">2.方案可行性24分，其中工作措施、工作方案、工作手段、工作流程每项6分； </w:t>
            </w:r>
          </w:p>
          <w:p w:rsidR="00AB2918" w:rsidRDefault="00AB2918" w:rsidP="003F677B">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p>
        </w:tc>
      </w:tr>
      <w:tr w:rsidR="00AB2918" w:rsidTr="003F677B">
        <w:trPr>
          <w:trHeight w:val="315"/>
          <w:jc w:val="center"/>
        </w:trPr>
        <w:tc>
          <w:tcPr>
            <w:tcW w:w="1135" w:type="dxa"/>
            <w:tcBorders>
              <w:top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20</w:t>
            </w:r>
          </w:p>
        </w:tc>
        <w:tc>
          <w:tcPr>
            <w:tcW w:w="5415" w:type="dxa"/>
            <w:tcBorders>
              <w:top w:val="single" w:sz="4" w:space="0" w:color="auto"/>
              <w:right w:val="single" w:sz="4" w:space="0" w:color="auto"/>
            </w:tcBorders>
            <w:vAlign w:val="center"/>
          </w:tcPr>
          <w:p w:rsidR="00AB2918" w:rsidRDefault="00AB2918" w:rsidP="003F677B">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1.项目负责人占9分,横向比较，专业、学历、职称、工作经验最高者满分，其余递减扣分；</w:t>
            </w:r>
          </w:p>
          <w:p w:rsidR="00AB2918" w:rsidRPr="007B0E04" w:rsidRDefault="00AB2918" w:rsidP="003F677B">
            <w:pPr>
              <w:spacing w:line="168" w:lineRule="auto"/>
              <w:jc w:val="left"/>
              <w:rPr>
                <w:rFonts w:ascii="仿宋_GB2312" w:eastAsia="仿宋_GB2312"/>
                <w:sz w:val="24"/>
                <w:szCs w:val="24"/>
              </w:rPr>
            </w:pPr>
            <w:r>
              <w:rPr>
                <w:rFonts w:ascii="仿宋_GB2312" w:eastAsia="仿宋_GB2312" w:hAnsiTheme="minorEastAsia" w:hint="eastAsia"/>
                <w:kern w:val="0"/>
                <w:sz w:val="24"/>
                <w:szCs w:val="24"/>
              </w:rPr>
              <w:t>2.项目团队成员占1</w:t>
            </w:r>
            <w:r>
              <w:rPr>
                <w:rFonts w:ascii="仿宋_GB2312" w:eastAsia="仿宋_GB2312" w:hAnsiTheme="minorEastAsia"/>
                <w:kern w:val="0"/>
                <w:sz w:val="24"/>
                <w:szCs w:val="24"/>
              </w:rPr>
              <w:t>0</w:t>
            </w:r>
            <w:r>
              <w:rPr>
                <w:rFonts w:ascii="仿宋_GB2312" w:eastAsia="仿宋_GB2312" w:hAnsiTheme="minorEastAsia" w:hint="eastAsia"/>
                <w:kern w:val="0"/>
                <w:sz w:val="24"/>
                <w:szCs w:val="24"/>
              </w:rPr>
              <w:t>分。横向比较，专业、学历、职称、工</w:t>
            </w:r>
            <w:r w:rsidRPr="007B0E04">
              <w:rPr>
                <w:rFonts w:ascii="仿宋_GB2312" w:eastAsia="仿宋_GB2312" w:hint="eastAsia"/>
                <w:sz w:val="24"/>
                <w:szCs w:val="24"/>
              </w:rPr>
              <w:t>作经验最高者满分，其余递减扣分；</w:t>
            </w:r>
          </w:p>
          <w:p w:rsidR="00AB2918" w:rsidRPr="007B0E04" w:rsidRDefault="00AB2918" w:rsidP="003F677B">
            <w:pPr>
              <w:spacing w:line="168" w:lineRule="auto"/>
              <w:jc w:val="left"/>
              <w:rPr>
                <w:rFonts w:ascii="仿宋_GB2312" w:eastAsia="仿宋_GB2312"/>
                <w:sz w:val="24"/>
                <w:szCs w:val="24"/>
              </w:rPr>
            </w:pPr>
            <w:r w:rsidRPr="007B0E04">
              <w:rPr>
                <w:rFonts w:ascii="仿宋_GB2312" w:eastAsia="仿宋_GB2312" w:hint="eastAsia"/>
                <w:sz w:val="24"/>
                <w:szCs w:val="24"/>
              </w:rPr>
              <w:t>3.投标单位</w:t>
            </w:r>
            <w:r w:rsidR="00801AD2">
              <w:rPr>
                <w:rFonts w:ascii="仿宋_GB2312" w:eastAsia="仿宋_GB2312" w:hint="eastAsia"/>
                <w:sz w:val="24"/>
                <w:szCs w:val="24"/>
              </w:rPr>
              <w:t>项目负责人</w:t>
            </w:r>
            <w:r w:rsidRPr="007B0E04">
              <w:rPr>
                <w:rFonts w:ascii="仿宋_GB2312" w:eastAsia="仿宋_GB2312" w:hint="eastAsia"/>
                <w:sz w:val="24"/>
                <w:szCs w:val="24"/>
              </w:rPr>
              <w:t>是残疾人的加１分，没有不得分；</w:t>
            </w:r>
          </w:p>
          <w:p w:rsidR="00AB2918" w:rsidRPr="007B0E04" w:rsidRDefault="00D420F6" w:rsidP="003F677B">
            <w:pPr>
              <w:rPr>
                <w:rFonts w:ascii="仿宋_GB2312" w:eastAsia="仿宋_GB2312"/>
                <w:sz w:val="24"/>
                <w:szCs w:val="24"/>
              </w:rPr>
            </w:pPr>
            <w:r>
              <w:rPr>
                <w:rFonts w:ascii="仿宋_GB2312" w:eastAsia="仿宋_GB2312" w:hint="eastAsia"/>
                <w:sz w:val="24"/>
                <w:szCs w:val="24"/>
              </w:rPr>
              <w:t>（</w:t>
            </w:r>
            <w:r w:rsidR="00AB2918" w:rsidRPr="007B0E04">
              <w:rPr>
                <w:rFonts w:ascii="仿宋_GB2312" w:eastAsia="仿宋_GB2312" w:hint="eastAsia"/>
                <w:sz w:val="24"/>
                <w:szCs w:val="24"/>
              </w:rPr>
              <w:t>第1-2项按深圳市财政局关于印发《深圳市政府采购招标文件编制工作指引（2021年 版）》</w:t>
            </w:r>
            <w:proofErr w:type="gramStart"/>
            <w:r w:rsidR="00AB2918" w:rsidRPr="007B0E04">
              <w:rPr>
                <w:rFonts w:ascii="仿宋_GB2312" w:eastAsia="仿宋_GB2312" w:hint="eastAsia"/>
                <w:sz w:val="24"/>
                <w:szCs w:val="24"/>
              </w:rPr>
              <w:t>通知深财购[</w:t>
            </w:r>
            <w:proofErr w:type="gramEnd"/>
            <w:r w:rsidR="00AB2918" w:rsidRPr="007B0E04">
              <w:rPr>
                <w:rFonts w:ascii="仿宋_GB2312" w:eastAsia="仿宋_GB2312" w:hint="eastAsia"/>
                <w:sz w:val="24"/>
                <w:szCs w:val="24"/>
              </w:rPr>
              <w:t>2021]23号文件要求，关于学历、学位证书需要提供证书,复印件以及</w:t>
            </w:r>
            <w:proofErr w:type="gramStart"/>
            <w:r w:rsidR="00AB2918" w:rsidRPr="007B0E04">
              <w:rPr>
                <w:rFonts w:ascii="仿宋_GB2312" w:eastAsia="仿宋_GB2312" w:hint="eastAsia"/>
                <w:sz w:val="24"/>
                <w:szCs w:val="24"/>
              </w:rPr>
              <w:t>学信网查询</w:t>
            </w:r>
            <w:proofErr w:type="gramEnd"/>
            <w:r w:rsidR="00AB2918" w:rsidRPr="007B0E04">
              <w:rPr>
                <w:rFonts w:ascii="仿宋_GB2312" w:eastAsia="仿宋_GB2312" w:hint="eastAsia"/>
                <w:sz w:val="24"/>
                <w:szCs w:val="24"/>
              </w:rPr>
              <w:t>记录，原件备查；</w:t>
            </w:r>
          </w:p>
          <w:p w:rsidR="00AB2918" w:rsidRDefault="00AB2918" w:rsidP="003F677B">
            <w:r w:rsidRPr="007B0E04">
              <w:rPr>
                <w:rFonts w:ascii="仿宋_GB2312" w:eastAsia="仿宋_GB2312" w:hint="eastAsia"/>
                <w:sz w:val="24"/>
                <w:szCs w:val="24"/>
              </w:rPr>
              <w:t>第3项依据《财政部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p>
        </w:tc>
      </w:tr>
      <w:tr w:rsidR="00AB2918" w:rsidTr="003F677B">
        <w:trPr>
          <w:jc w:val="center"/>
        </w:trPr>
        <w:tc>
          <w:tcPr>
            <w:tcW w:w="1135" w:type="dxa"/>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质量可靠性</w:t>
            </w:r>
          </w:p>
        </w:tc>
        <w:tc>
          <w:tcPr>
            <w:tcW w:w="1276" w:type="dxa"/>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10</w:t>
            </w:r>
          </w:p>
        </w:tc>
        <w:tc>
          <w:tcPr>
            <w:tcW w:w="5415" w:type="dxa"/>
            <w:tcBorders>
              <w:right w:val="single" w:sz="4" w:space="0" w:color="auto"/>
            </w:tcBorders>
            <w:vAlign w:val="center"/>
          </w:tcPr>
          <w:p w:rsidR="00AB2918" w:rsidRDefault="00AB2918" w:rsidP="003F677B">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1.完成时限</w:t>
            </w:r>
            <w:r>
              <w:rPr>
                <w:rFonts w:ascii="仿宋_GB2312" w:eastAsia="仿宋_GB2312" w:hAnsiTheme="minorEastAsia"/>
                <w:kern w:val="0"/>
                <w:sz w:val="24"/>
                <w:szCs w:val="24"/>
              </w:rPr>
              <w:t>5</w:t>
            </w:r>
            <w:r>
              <w:rPr>
                <w:rFonts w:ascii="仿宋_GB2312" w:eastAsia="仿宋_GB2312" w:hAnsiTheme="minorEastAsia" w:hint="eastAsia"/>
                <w:kern w:val="0"/>
                <w:sz w:val="24"/>
                <w:szCs w:val="24"/>
              </w:rPr>
              <w:t>分，时间进度在要求之内的</w:t>
            </w:r>
            <w:r>
              <w:rPr>
                <w:rFonts w:ascii="仿宋_GB2312" w:eastAsia="仿宋_GB2312" w:hAnsiTheme="minorEastAsia"/>
                <w:kern w:val="0"/>
                <w:sz w:val="24"/>
                <w:szCs w:val="24"/>
              </w:rPr>
              <w:t>5</w:t>
            </w:r>
            <w:r>
              <w:rPr>
                <w:rFonts w:ascii="仿宋_GB2312" w:eastAsia="仿宋_GB2312" w:hAnsiTheme="minorEastAsia" w:hint="eastAsia"/>
                <w:kern w:val="0"/>
                <w:sz w:val="24"/>
                <w:szCs w:val="24"/>
              </w:rPr>
              <w:t>分；</w:t>
            </w:r>
          </w:p>
          <w:p w:rsidR="00AB2918" w:rsidRDefault="00AB2918" w:rsidP="003F677B">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2.安全保证</w:t>
            </w:r>
            <w:r>
              <w:rPr>
                <w:rFonts w:ascii="仿宋_GB2312" w:eastAsia="仿宋_GB2312" w:hAnsiTheme="minorEastAsia"/>
                <w:kern w:val="0"/>
                <w:sz w:val="24"/>
                <w:szCs w:val="24"/>
              </w:rPr>
              <w:t>5</w:t>
            </w:r>
            <w:r>
              <w:rPr>
                <w:rFonts w:ascii="仿宋_GB2312" w:eastAsia="仿宋_GB2312" w:hAnsiTheme="minorEastAsia" w:hint="eastAsia"/>
                <w:kern w:val="0"/>
                <w:sz w:val="24"/>
                <w:szCs w:val="24"/>
              </w:rPr>
              <w:t>分。确保项目实施有效、5分。</w:t>
            </w:r>
          </w:p>
        </w:tc>
        <w:tc>
          <w:tcPr>
            <w:tcW w:w="851" w:type="dxa"/>
            <w:tcBorders>
              <w:left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p>
        </w:tc>
      </w:tr>
      <w:tr w:rsidR="00AB2918" w:rsidTr="003F677B">
        <w:trPr>
          <w:trHeight w:val="736"/>
          <w:jc w:val="center"/>
        </w:trPr>
        <w:tc>
          <w:tcPr>
            <w:tcW w:w="1135" w:type="dxa"/>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价格分</w:t>
            </w:r>
          </w:p>
        </w:tc>
        <w:tc>
          <w:tcPr>
            <w:tcW w:w="1276" w:type="dxa"/>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30</w:t>
            </w:r>
          </w:p>
        </w:tc>
        <w:tc>
          <w:tcPr>
            <w:tcW w:w="5415" w:type="dxa"/>
            <w:tcBorders>
              <w:right w:val="single" w:sz="4" w:space="0" w:color="auto"/>
            </w:tcBorders>
            <w:vAlign w:val="center"/>
          </w:tcPr>
          <w:p w:rsidR="00AB2918" w:rsidRDefault="00AB2918" w:rsidP="003F677B">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以本次最低投标报价为基准价，投标报价得分=（评标价格/投标报价）×</w:t>
            </w:r>
            <w:r>
              <w:rPr>
                <w:rFonts w:ascii="仿宋_GB2312" w:eastAsia="仿宋_GB2312" w:hAnsiTheme="minorEastAsia"/>
                <w:kern w:val="0"/>
                <w:sz w:val="24"/>
                <w:szCs w:val="24"/>
              </w:rPr>
              <w:t>30</w:t>
            </w:r>
          </w:p>
          <w:p w:rsidR="00AB2918" w:rsidRDefault="007C7A97" w:rsidP="003F677B">
            <w:pPr>
              <w:spacing w:line="168" w:lineRule="auto"/>
              <w:jc w:val="left"/>
              <w:rPr>
                <w:rFonts w:ascii="仿宋_GB2312" w:eastAsia="仿宋_GB2312" w:hAnsiTheme="minorEastAsia"/>
                <w:kern w:val="0"/>
                <w:sz w:val="24"/>
                <w:szCs w:val="24"/>
              </w:rPr>
            </w:pPr>
            <w:r>
              <w:rPr>
                <w:rFonts w:ascii="仿宋_GB2312" w:eastAsia="仿宋_GB2312" w:hAnsi="宋体" w:hint="eastAsia"/>
                <w:kern w:val="0"/>
                <w:sz w:val="24"/>
                <w:szCs w:val="24"/>
              </w:rPr>
              <w:t>依据市财政局有关要求，对参与投标的</w:t>
            </w:r>
            <w:r w:rsidRPr="009B5279">
              <w:rPr>
                <w:rFonts w:ascii="仿宋_GB2312" w:eastAsia="仿宋_GB2312" w:hAnsi="宋体" w:hint="eastAsia"/>
                <w:kern w:val="0"/>
                <w:sz w:val="24"/>
                <w:szCs w:val="24"/>
              </w:rPr>
              <w:t>小型企业、微型企业、监狱企业、残疾人福利性单位</w:t>
            </w:r>
            <w:r>
              <w:rPr>
                <w:rFonts w:ascii="仿宋_GB2312" w:eastAsia="仿宋_GB2312" w:hAnsi="宋体" w:hint="eastAsia"/>
                <w:kern w:val="0"/>
                <w:sz w:val="24"/>
                <w:szCs w:val="24"/>
              </w:rPr>
              <w:t>在评审中给予6%的价格扣除，用扣除后的价格参与评标。</w:t>
            </w:r>
            <w:r w:rsidRPr="009B5279">
              <w:rPr>
                <w:rFonts w:ascii="仿宋_GB2312" w:eastAsia="仿宋_GB2312" w:hAnsi="宋体" w:hint="eastAsia"/>
                <w:kern w:val="0"/>
                <w:sz w:val="24"/>
                <w:szCs w:val="24"/>
              </w:rPr>
              <w:t>小型企业、微型企业、监狱企业、残疾人福利性单位</w:t>
            </w:r>
            <w:r>
              <w:rPr>
                <w:rFonts w:ascii="仿宋_GB2312" w:eastAsia="仿宋_GB2312" w:hAnsi="宋体" w:hint="eastAsia"/>
                <w:kern w:val="0"/>
                <w:sz w:val="24"/>
                <w:szCs w:val="24"/>
              </w:rPr>
              <w:t>的认定采取承诺制，即投标人出具《声明函》即可享受政策优惠。</w:t>
            </w:r>
          </w:p>
        </w:tc>
        <w:tc>
          <w:tcPr>
            <w:tcW w:w="851" w:type="dxa"/>
            <w:tcBorders>
              <w:left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p>
        </w:tc>
      </w:tr>
      <w:tr w:rsidR="00AB2918" w:rsidTr="003F677B">
        <w:trPr>
          <w:jc w:val="center"/>
        </w:trPr>
        <w:tc>
          <w:tcPr>
            <w:tcW w:w="1135" w:type="dxa"/>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售后服务和信誉</w:t>
            </w:r>
          </w:p>
        </w:tc>
        <w:tc>
          <w:tcPr>
            <w:tcW w:w="1276" w:type="dxa"/>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w:t>
            </w:r>
          </w:p>
        </w:tc>
        <w:tc>
          <w:tcPr>
            <w:tcW w:w="5415" w:type="dxa"/>
            <w:tcBorders>
              <w:right w:val="single" w:sz="4" w:space="0" w:color="auto"/>
            </w:tcBorders>
            <w:vAlign w:val="center"/>
          </w:tcPr>
          <w:p w:rsidR="00AB2918" w:rsidRDefault="00AB2918" w:rsidP="003F677B">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1.服务承诺完全满足招标售后服务要求的得7分；</w:t>
            </w:r>
          </w:p>
          <w:p w:rsidR="00AB2918" w:rsidRDefault="00AB2918" w:rsidP="003F677B">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2.售后服务高于招标要求（正偏离）每项加1分，最多加3分。</w:t>
            </w:r>
          </w:p>
        </w:tc>
        <w:tc>
          <w:tcPr>
            <w:tcW w:w="851" w:type="dxa"/>
            <w:tcBorders>
              <w:left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p>
        </w:tc>
      </w:tr>
      <w:tr w:rsidR="00AB2918" w:rsidTr="003F677B">
        <w:trPr>
          <w:jc w:val="center"/>
        </w:trPr>
        <w:tc>
          <w:tcPr>
            <w:tcW w:w="1135" w:type="dxa"/>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合计</w:t>
            </w:r>
          </w:p>
        </w:tc>
        <w:tc>
          <w:tcPr>
            <w:tcW w:w="1276" w:type="dxa"/>
            <w:vAlign w:val="center"/>
          </w:tcPr>
          <w:p w:rsidR="00AB2918" w:rsidRDefault="00AB2918" w:rsidP="003F677B">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AB2918" w:rsidRDefault="00AB2918" w:rsidP="003F677B">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AB2918" w:rsidRDefault="00AB2918" w:rsidP="003F677B">
            <w:pPr>
              <w:spacing w:line="168" w:lineRule="auto"/>
              <w:jc w:val="center"/>
              <w:rPr>
                <w:rFonts w:ascii="仿宋_GB2312" w:eastAsia="仿宋_GB2312" w:hAnsiTheme="minorEastAsia"/>
                <w:kern w:val="0"/>
                <w:sz w:val="24"/>
                <w:szCs w:val="24"/>
              </w:rPr>
            </w:pPr>
          </w:p>
        </w:tc>
      </w:tr>
    </w:tbl>
    <w:p w:rsidR="00AB2918" w:rsidRDefault="00AB2918" w:rsidP="00C010A7">
      <w:pPr>
        <w:jc w:val="center"/>
      </w:pPr>
    </w:p>
    <w:p w:rsidR="00D44267" w:rsidRDefault="00D44267" w:rsidP="00C72E0A">
      <w:pPr>
        <w:jc w:val="left"/>
        <w:rPr>
          <w:rFonts w:ascii="仿宋_GB2312" w:eastAsia="仿宋_GB2312" w:hAnsiTheme="minorEastAsia"/>
          <w:sz w:val="32"/>
          <w:szCs w:val="32"/>
        </w:rPr>
      </w:pPr>
    </w:p>
    <w:sectPr w:rsidR="00D4426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F5" w:rsidRDefault="00A735F5">
      <w:r>
        <w:separator/>
      </w:r>
    </w:p>
  </w:endnote>
  <w:endnote w:type="continuationSeparator" w:id="0">
    <w:p w:rsidR="00A735F5" w:rsidRDefault="00A7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7E54A9" w:rsidRDefault="007E54A9">
            <w:pPr>
              <w:pStyle w:val="af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B109A">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B109A">
              <w:rPr>
                <w:b/>
                <w:bCs/>
                <w:noProof/>
              </w:rPr>
              <w:t>31</w:t>
            </w:r>
            <w:r>
              <w:rPr>
                <w:b/>
                <w:bCs/>
                <w:sz w:val="24"/>
                <w:szCs w:val="24"/>
              </w:rPr>
              <w:fldChar w:fldCharType="end"/>
            </w:r>
          </w:p>
        </w:sdtContent>
      </w:sdt>
    </w:sdtContent>
  </w:sdt>
  <w:p w:rsidR="007E54A9" w:rsidRDefault="007E54A9">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F5" w:rsidRDefault="00A735F5">
      <w:r>
        <w:separator/>
      </w:r>
    </w:p>
  </w:footnote>
  <w:footnote w:type="continuationSeparator" w:id="0">
    <w:p w:rsidR="00A735F5" w:rsidRDefault="00A73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E"/>
    <w:rsid w:val="000003BB"/>
    <w:rsid w:val="00013031"/>
    <w:rsid w:val="0002405D"/>
    <w:rsid w:val="00025899"/>
    <w:rsid w:val="00026D73"/>
    <w:rsid w:val="0002754B"/>
    <w:rsid w:val="000514A7"/>
    <w:rsid w:val="000524BD"/>
    <w:rsid w:val="00056752"/>
    <w:rsid w:val="00070BBA"/>
    <w:rsid w:val="00071CE9"/>
    <w:rsid w:val="00074CA6"/>
    <w:rsid w:val="00094200"/>
    <w:rsid w:val="000A01D7"/>
    <w:rsid w:val="000A2010"/>
    <w:rsid w:val="000A6169"/>
    <w:rsid w:val="000C4A41"/>
    <w:rsid w:val="000F73CD"/>
    <w:rsid w:val="00102541"/>
    <w:rsid w:val="00140AB6"/>
    <w:rsid w:val="00145056"/>
    <w:rsid w:val="0015330E"/>
    <w:rsid w:val="001549F5"/>
    <w:rsid w:val="00154FE9"/>
    <w:rsid w:val="00162DED"/>
    <w:rsid w:val="00182274"/>
    <w:rsid w:val="0018578F"/>
    <w:rsid w:val="0018753B"/>
    <w:rsid w:val="001958B4"/>
    <w:rsid w:val="001A4154"/>
    <w:rsid w:val="001A41B8"/>
    <w:rsid w:val="001B43E6"/>
    <w:rsid w:val="001C16C9"/>
    <w:rsid w:val="001D13DE"/>
    <w:rsid w:val="001E1132"/>
    <w:rsid w:val="001E13B4"/>
    <w:rsid w:val="001E431C"/>
    <w:rsid w:val="001E5300"/>
    <w:rsid w:val="001E6ABB"/>
    <w:rsid w:val="00226B46"/>
    <w:rsid w:val="00236149"/>
    <w:rsid w:val="0024526E"/>
    <w:rsid w:val="00256904"/>
    <w:rsid w:val="002769E9"/>
    <w:rsid w:val="002A0343"/>
    <w:rsid w:val="002A278F"/>
    <w:rsid w:val="002B6E55"/>
    <w:rsid w:val="002C121C"/>
    <w:rsid w:val="002D3CE1"/>
    <w:rsid w:val="002D46B9"/>
    <w:rsid w:val="00313114"/>
    <w:rsid w:val="0032191E"/>
    <w:rsid w:val="00323339"/>
    <w:rsid w:val="003237B2"/>
    <w:rsid w:val="00324222"/>
    <w:rsid w:val="003262D3"/>
    <w:rsid w:val="00326499"/>
    <w:rsid w:val="00326C48"/>
    <w:rsid w:val="003407D3"/>
    <w:rsid w:val="00341B91"/>
    <w:rsid w:val="003519EE"/>
    <w:rsid w:val="003532F6"/>
    <w:rsid w:val="00354B2E"/>
    <w:rsid w:val="0035792D"/>
    <w:rsid w:val="00360144"/>
    <w:rsid w:val="00371741"/>
    <w:rsid w:val="003953B6"/>
    <w:rsid w:val="003A4108"/>
    <w:rsid w:val="003A5152"/>
    <w:rsid w:val="003A5343"/>
    <w:rsid w:val="003B66DD"/>
    <w:rsid w:val="003C0105"/>
    <w:rsid w:val="003C0DF4"/>
    <w:rsid w:val="003D7342"/>
    <w:rsid w:val="003F677B"/>
    <w:rsid w:val="00405D78"/>
    <w:rsid w:val="0041443E"/>
    <w:rsid w:val="004304A3"/>
    <w:rsid w:val="0043777C"/>
    <w:rsid w:val="00442B79"/>
    <w:rsid w:val="00442E5A"/>
    <w:rsid w:val="00444A5C"/>
    <w:rsid w:val="00447129"/>
    <w:rsid w:val="004575F4"/>
    <w:rsid w:val="00460B61"/>
    <w:rsid w:val="004627F4"/>
    <w:rsid w:val="00465F35"/>
    <w:rsid w:val="004665E8"/>
    <w:rsid w:val="00470017"/>
    <w:rsid w:val="00475653"/>
    <w:rsid w:val="00486A31"/>
    <w:rsid w:val="00493076"/>
    <w:rsid w:val="004A6DC7"/>
    <w:rsid w:val="004B033E"/>
    <w:rsid w:val="004B14D7"/>
    <w:rsid w:val="004C0F98"/>
    <w:rsid w:val="004C7BF2"/>
    <w:rsid w:val="004E4D8C"/>
    <w:rsid w:val="004E7631"/>
    <w:rsid w:val="004F1E27"/>
    <w:rsid w:val="004F6026"/>
    <w:rsid w:val="00503D36"/>
    <w:rsid w:val="005046E2"/>
    <w:rsid w:val="00516EB6"/>
    <w:rsid w:val="0051722B"/>
    <w:rsid w:val="00520835"/>
    <w:rsid w:val="0052511D"/>
    <w:rsid w:val="00531087"/>
    <w:rsid w:val="005552BC"/>
    <w:rsid w:val="0055704C"/>
    <w:rsid w:val="0056138E"/>
    <w:rsid w:val="00564874"/>
    <w:rsid w:val="005805D6"/>
    <w:rsid w:val="00580FB1"/>
    <w:rsid w:val="00584998"/>
    <w:rsid w:val="005A11A0"/>
    <w:rsid w:val="005C36F1"/>
    <w:rsid w:val="005D3C2C"/>
    <w:rsid w:val="005D3ECC"/>
    <w:rsid w:val="00600CB6"/>
    <w:rsid w:val="00605E4F"/>
    <w:rsid w:val="006242B1"/>
    <w:rsid w:val="006430D7"/>
    <w:rsid w:val="0064339C"/>
    <w:rsid w:val="0064438C"/>
    <w:rsid w:val="006462C1"/>
    <w:rsid w:val="00654638"/>
    <w:rsid w:val="00672583"/>
    <w:rsid w:val="00676937"/>
    <w:rsid w:val="006B0C6C"/>
    <w:rsid w:val="006B536E"/>
    <w:rsid w:val="006C1589"/>
    <w:rsid w:val="006D5A36"/>
    <w:rsid w:val="006E3748"/>
    <w:rsid w:val="0071022F"/>
    <w:rsid w:val="00710B0C"/>
    <w:rsid w:val="0072788E"/>
    <w:rsid w:val="00741C33"/>
    <w:rsid w:val="0074298E"/>
    <w:rsid w:val="007A03CF"/>
    <w:rsid w:val="007C7A97"/>
    <w:rsid w:val="007D1CDB"/>
    <w:rsid w:val="007E54A9"/>
    <w:rsid w:val="007E5F74"/>
    <w:rsid w:val="007F2F2B"/>
    <w:rsid w:val="007F33CB"/>
    <w:rsid w:val="00801AD2"/>
    <w:rsid w:val="00806EAA"/>
    <w:rsid w:val="00821527"/>
    <w:rsid w:val="00852E69"/>
    <w:rsid w:val="0085415A"/>
    <w:rsid w:val="00857C3B"/>
    <w:rsid w:val="008951EB"/>
    <w:rsid w:val="008B109A"/>
    <w:rsid w:val="008B7E49"/>
    <w:rsid w:val="008C52CE"/>
    <w:rsid w:val="008D0780"/>
    <w:rsid w:val="008F310A"/>
    <w:rsid w:val="008F7201"/>
    <w:rsid w:val="0091683B"/>
    <w:rsid w:val="00931275"/>
    <w:rsid w:val="00931BBF"/>
    <w:rsid w:val="009325E2"/>
    <w:rsid w:val="00937EF8"/>
    <w:rsid w:val="00945729"/>
    <w:rsid w:val="00950C55"/>
    <w:rsid w:val="00950E12"/>
    <w:rsid w:val="00952277"/>
    <w:rsid w:val="009574AF"/>
    <w:rsid w:val="009702A2"/>
    <w:rsid w:val="00974EB0"/>
    <w:rsid w:val="009831A7"/>
    <w:rsid w:val="00984245"/>
    <w:rsid w:val="009A5D67"/>
    <w:rsid w:val="009A65AB"/>
    <w:rsid w:val="009C32FE"/>
    <w:rsid w:val="009C4414"/>
    <w:rsid w:val="009D15D9"/>
    <w:rsid w:val="009D2FE3"/>
    <w:rsid w:val="00A11FBD"/>
    <w:rsid w:val="00A14B36"/>
    <w:rsid w:val="00A25B39"/>
    <w:rsid w:val="00A31276"/>
    <w:rsid w:val="00A3233A"/>
    <w:rsid w:val="00A60659"/>
    <w:rsid w:val="00A72D4C"/>
    <w:rsid w:val="00A735F5"/>
    <w:rsid w:val="00A74CE9"/>
    <w:rsid w:val="00A9422D"/>
    <w:rsid w:val="00AA7D52"/>
    <w:rsid w:val="00AB2918"/>
    <w:rsid w:val="00AB4B0F"/>
    <w:rsid w:val="00AE6411"/>
    <w:rsid w:val="00AF2AB2"/>
    <w:rsid w:val="00B033F0"/>
    <w:rsid w:val="00B16AF3"/>
    <w:rsid w:val="00B3234E"/>
    <w:rsid w:val="00B363B1"/>
    <w:rsid w:val="00B41F7B"/>
    <w:rsid w:val="00B5397C"/>
    <w:rsid w:val="00B81621"/>
    <w:rsid w:val="00B9057D"/>
    <w:rsid w:val="00B96701"/>
    <w:rsid w:val="00BA52EC"/>
    <w:rsid w:val="00BC71BB"/>
    <w:rsid w:val="00BD3B2E"/>
    <w:rsid w:val="00C010A7"/>
    <w:rsid w:val="00C12C2D"/>
    <w:rsid w:val="00C579D6"/>
    <w:rsid w:val="00C606FD"/>
    <w:rsid w:val="00C61FA7"/>
    <w:rsid w:val="00C63951"/>
    <w:rsid w:val="00C72E0A"/>
    <w:rsid w:val="00C776AD"/>
    <w:rsid w:val="00CA7FF8"/>
    <w:rsid w:val="00CB1F07"/>
    <w:rsid w:val="00CC4831"/>
    <w:rsid w:val="00CD0270"/>
    <w:rsid w:val="00CD6D96"/>
    <w:rsid w:val="00CD7014"/>
    <w:rsid w:val="00CE4EF3"/>
    <w:rsid w:val="00D016F3"/>
    <w:rsid w:val="00D141A5"/>
    <w:rsid w:val="00D21734"/>
    <w:rsid w:val="00D309C0"/>
    <w:rsid w:val="00D36C0D"/>
    <w:rsid w:val="00D420F6"/>
    <w:rsid w:val="00D44267"/>
    <w:rsid w:val="00D965C6"/>
    <w:rsid w:val="00DA44CA"/>
    <w:rsid w:val="00DA6987"/>
    <w:rsid w:val="00DB400C"/>
    <w:rsid w:val="00DC4268"/>
    <w:rsid w:val="00DE3A0E"/>
    <w:rsid w:val="00DE45A8"/>
    <w:rsid w:val="00E273E9"/>
    <w:rsid w:val="00E43168"/>
    <w:rsid w:val="00E63CA8"/>
    <w:rsid w:val="00E82873"/>
    <w:rsid w:val="00EC5C26"/>
    <w:rsid w:val="00ED2BC0"/>
    <w:rsid w:val="00EE773B"/>
    <w:rsid w:val="00EF04D2"/>
    <w:rsid w:val="00F65437"/>
    <w:rsid w:val="00F66E5F"/>
    <w:rsid w:val="00F73337"/>
    <w:rsid w:val="00F75FB0"/>
    <w:rsid w:val="00F83E92"/>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92737EA-B31E-4EBA-9736-D0CC78A4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af0">
    <w:name w:val="annotation subject"/>
    <w:basedOn w:val="af1"/>
    <w:next w:val="af1"/>
    <w:link w:val="Char0"/>
    <w:qFormat/>
    <w:pPr>
      <w:autoSpaceDE/>
      <w:autoSpaceDN/>
      <w:adjustRightInd/>
      <w:textAlignment w:val="auto"/>
    </w:pPr>
    <w:rPr>
      <w:rFonts w:ascii="Times New Roman"/>
      <w:b/>
      <w:bCs/>
      <w:kern w:val="2"/>
      <w:sz w:val="21"/>
      <w:szCs w:val="24"/>
    </w:rPr>
  </w:style>
  <w:style w:type="paragraph" w:styleId="af1">
    <w:name w:val="annotation text"/>
    <w:basedOn w:val="ab"/>
    <w:link w:val="Char1"/>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pPr>
      <w:tabs>
        <w:tab w:val="center" w:pos="4153"/>
        <w:tab w:val="right" w:pos="8306"/>
      </w:tabs>
      <w:snapToGrid w:val="0"/>
      <w:jc w:val="left"/>
    </w:pPr>
    <w:rPr>
      <w:sz w:val="18"/>
      <w:szCs w:val="18"/>
    </w:rPr>
  </w:style>
  <w:style w:type="paragraph" w:styleId="afc">
    <w:name w:val="header"/>
    <w:basedOn w:val="ab"/>
    <w:link w:val="Char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Pr>
      <w:b/>
      <w:bCs/>
    </w:rPr>
  </w:style>
  <w:style w:type="character" w:styleId="aff1">
    <w:name w:val="page number"/>
    <w:basedOn w:val="ad"/>
    <w:qFormat/>
  </w:style>
  <w:style w:type="character" w:styleId="aff2">
    <w:name w:val="FollowedHyperlink"/>
    <w:basedOn w:val="ad"/>
    <w:uiPriority w:val="99"/>
    <w:unhideWhenUsed/>
    <w:qFormat/>
    <w:rPr>
      <w:color w:val="800080" w:themeColor="followedHyperlink"/>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unhideWhenUsed/>
    <w:qFormat/>
    <w:rPr>
      <w:sz w:val="21"/>
      <w:szCs w:val="21"/>
    </w:rPr>
  </w:style>
  <w:style w:type="table" w:styleId="aff6">
    <w:name w:val="Table Grid"/>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6">
    <w:name w:val="日期 Char"/>
    <w:basedOn w:val="ad"/>
    <w:link w:val="af9"/>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9">
    <w:name w:val="页眉 Char"/>
    <w:basedOn w:val="ad"/>
    <w:link w:val="afc"/>
    <w:qFormat/>
    <w:rPr>
      <w:sz w:val="18"/>
      <w:szCs w:val="18"/>
    </w:rPr>
  </w:style>
  <w:style w:type="character" w:customStyle="1" w:styleId="Char8">
    <w:name w:val="页脚 Char"/>
    <w:basedOn w:val="ad"/>
    <w:link w:val="afb"/>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c">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f"/>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Pr>
      <w:rFonts w:ascii="宋体" w:eastAsia="宋体" w:hAnsi="Courier New" w:cs="Times New Roman"/>
      <w:szCs w:val="20"/>
      <w:shd w:val="clear" w:color="auto" w:fill="FFFFFF"/>
    </w:rPr>
  </w:style>
  <w:style w:type="character" w:customStyle="1" w:styleId="Char4">
    <w:name w:val="正文文本缩进 Char"/>
    <w:basedOn w:val="ad"/>
    <w:link w:val="af7"/>
    <w:qFormat/>
    <w:rPr>
      <w:rFonts w:ascii="Times New Roman" w:eastAsia="宋体" w:hAnsi="Times New Roman" w:cs="Times New Roman"/>
      <w:szCs w:val="24"/>
      <w:shd w:val="clear" w:color="auto" w:fill="FFFFFF"/>
    </w:rPr>
  </w:style>
  <w:style w:type="character" w:customStyle="1" w:styleId="Char3">
    <w:name w:val="正文文本 Char"/>
    <w:basedOn w:val="ad"/>
    <w:link w:val="af6"/>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1"/>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Char2">
    <w:name w:val="文档结构图 Char"/>
    <w:basedOn w:val="ad"/>
    <w:link w:val="af4"/>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rPr>
      <w:rFonts w:ascii="Times New Roman" w:eastAsia="宋体" w:hAnsi="Times New Roman" w:cs="Times New Roman"/>
      <w:sz w:val="16"/>
      <w:szCs w:val="16"/>
      <w:shd w:val="clear" w:color="auto" w:fill="FFFFFF"/>
    </w:rPr>
  </w:style>
  <w:style w:type="paragraph" w:customStyle="1" w:styleId="410">
    <w:name w:val="样式41"/>
    <w:basedOn w:val="ab"/>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semiHidden/>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0"/>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f"/>
    <w:qFormat/>
    <w:pPr>
      <w:numPr>
        <w:numId w:val="10"/>
      </w:numPr>
      <w:spacing w:beforeLines="50" w:afterLines="50"/>
      <w:ind w:firstLineChars="200" w:firstLine="200"/>
      <w:jc w:val="both"/>
    </w:pPr>
    <w:rPr>
      <w:color w:val="000000"/>
    </w:rPr>
  </w:style>
  <w:style w:type="paragraph" w:customStyle="1" w:styleId="2">
    <w:name w:val="方案标题2"/>
    <w:basedOn w:val="aff"/>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2"/>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4"/>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5"/>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6"/>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Pr>
      <w:rFonts w:ascii="黑体" w:eastAsia="黑体" w:hAnsi="黑体" w:cs="Times New Roman"/>
      <w:sz w:val="30"/>
      <w:szCs w:val="30"/>
      <w:shd w:val="clear" w:color="auto" w:fill="FFFFFF"/>
    </w:rPr>
  </w:style>
  <w:style w:type="character" w:customStyle="1" w:styleId="Charf6">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7"/>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Pr>
      <w:rFonts w:ascii="宋体" w:eastAsia="宋体" w:hAnsi="宋体" w:cs="Times New Roman"/>
      <w:sz w:val="24"/>
      <w:szCs w:val="24"/>
      <w:shd w:val="clear" w:color="auto" w:fill="FFFFFF"/>
    </w:rPr>
  </w:style>
  <w:style w:type="character" w:customStyle="1" w:styleId="Charf8">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9"/>
    <w:qFormat/>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d"/>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d">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pPr>
      <w:spacing w:after="81"/>
      <w:ind w:firstLineChars="0" w:firstLine="0"/>
    </w:pPr>
  </w:style>
  <w:style w:type="character" w:customStyle="1" w:styleId="Charfe">
    <w:name w:val="段内主题 Char"/>
    <w:link w:val="a1"/>
    <w:qFormat/>
    <w:rPr>
      <w:rFonts w:ascii="宋体" w:eastAsia="宋体" w:hAnsi="宋体" w:cs="Times New Roman"/>
      <w:b/>
      <w:sz w:val="24"/>
      <w:szCs w:val="24"/>
      <w:shd w:val="clear" w:color="auto" w:fill="FFFFFF"/>
    </w:rPr>
  </w:style>
  <w:style w:type="character" w:customStyle="1" w:styleId="Charff">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6F3C2-E2B7-461D-8611-F69A6464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1967</Words>
  <Characters>11218</Characters>
  <Application>Microsoft Office Word</Application>
  <DocSecurity>0</DocSecurity>
  <Lines>93</Lines>
  <Paragraphs>26</Paragraphs>
  <ScaleCrop>false</ScaleCrop>
  <Company>Microsoft</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2</cp:revision>
  <cp:lastPrinted>2021-12-14T08:39:00Z</cp:lastPrinted>
  <dcterms:created xsi:type="dcterms:W3CDTF">2021-12-14T09:15:00Z</dcterms:created>
  <dcterms:modified xsi:type="dcterms:W3CDTF">2021-12-14T09:15:00Z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